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E5708" w:rsidRPr="00144162" w:rsidRDefault="005E5708" w:rsidP="001E3C13">
      <w:pPr>
        <w:pStyle w:val="ConsPlusNonformat"/>
        <w:ind w:right="294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144162">
        <w:rPr>
          <w:rFonts w:ascii="Times New Roman" w:hAnsi="Times New Roman" w:cs="Times New Roman"/>
          <w:sz w:val="22"/>
          <w:szCs w:val="22"/>
        </w:rPr>
        <w:t>Приложение № 1</w:t>
      </w:r>
    </w:p>
    <w:p w:rsidR="005E5708" w:rsidRPr="00144162" w:rsidRDefault="005E5708" w:rsidP="001E3C13">
      <w:pPr>
        <w:pStyle w:val="ConsPlusNonformat"/>
        <w:ind w:right="294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144162"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5E5708" w:rsidRPr="00144162" w:rsidRDefault="005E5708" w:rsidP="001E3C13">
      <w:pPr>
        <w:pStyle w:val="ConsPlusNonformat"/>
        <w:ind w:right="294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144162">
        <w:rPr>
          <w:rFonts w:ascii="Times New Roman" w:hAnsi="Times New Roman" w:cs="Times New Roman"/>
          <w:sz w:val="22"/>
          <w:szCs w:val="22"/>
        </w:rPr>
        <w:t>Тюкалинского муниципального района Омской области</w:t>
      </w:r>
    </w:p>
    <w:p w:rsidR="005E5708" w:rsidRPr="004039B0" w:rsidRDefault="005E5708" w:rsidP="001E3C13">
      <w:pPr>
        <w:pStyle w:val="ConsPlusNonformat"/>
        <w:ind w:right="294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4039B0">
        <w:rPr>
          <w:rFonts w:ascii="Times New Roman" w:hAnsi="Times New Roman" w:cs="Times New Roman"/>
          <w:sz w:val="22"/>
          <w:szCs w:val="22"/>
        </w:rPr>
        <w:t xml:space="preserve">от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8E50E6">
        <w:rPr>
          <w:rFonts w:ascii="Times New Roman" w:hAnsi="Times New Roman" w:cs="Times New Roman"/>
          <w:sz w:val="22"/>
          <w:szCs w:val="22"/>
        </w:rPr>
        <w:t>01</w:t>
      </w:r>
      <w:r>
        <w:rPr>
          <w:rFonts w:ascii="Times New Roman" w:hAnsi="Times New Roman" w:cs="Times New Roman"/>
          <w:sz w:val="22"/>
          <w:szCs w:val="22"/>
        </w:rPr>
        <w:t>.</w:t>
      </w:r>
      <w:r w:rsidR="008E50E6">
        <w:rPr>
          <w:rFonts w:ascii="Times New Roman" w:hAnsi="Times New Roman" w:cs="Times New Roman"/>
          <w:sz w:val="22"/>
          <w:szCs w:val="22"/>
        </w:rPr>
        <w:t>11</w:t>
      </w:r>
      <w:r>
        <w:rPr>
          <w:rFonts w:ascii="Times New Roman" w:hAnsi="Times New Roman" w:cs="Times New Roman"/>
          <w:sz w:val="22"/>
          <w:szCs w:val="22"/>
        </w:rPr>
        <w:t>.20</w:t>
      </w:r>
      <w:r w:rsidR="008E50E6">
        <w:rPr>
          <w:rFonts w:ascii="Times New Roman" w:hAnsi="Times New Roman" w:cs="Times New Roman"/>
          <w:sz w:val="22"/>
          <w:szCs w:val="22"/>
        </w:rPr>
        <w:t xml:space="preserve">19 </w:t>
      </w:r>
      <w:r w:rsidRPr="004039B0">
        <w:rPr>
          <w:rFonts w:ascii="Times New Roman" w:hAnsi="Times New Roman" w:cs="Times New Roman"/>
          <w:sz w:val="22"/>
          <w:szCs w:val="22"/>
        </w:rPr>
        <w:t>г. №</w:t>
      </w:r>
      <w:r w:rsidR="008E50E6">
        <w:rPr>
          <w:rFonts w:ascii="Times New Roman" w:hAnsi="Times New Roman" w:cs="Times New Roman"/>
          <w:sz w:val="22"/>
          <w:szCs w:val="22"/>
        </w:rPr>
        <w:t xml:space="preserve"> 57/11</w:t>
      </w:r>
      <w:r w:rsidRPr="004039B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</w:p>
    <w:p w:rsidR="005E5708" w:rsidRPr="009574E0" w:rsidRDefault="005E5708" w:rsidP="00EE244F">
      <w:pPr>
        <w:pStyle w:val="ConsPlusNonformat"/>
        <w:ind w:right="294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</w:t>
      </w:r>
      <w:r w:rsidRPr="009574E0">
        <w:rPr>
          <w:rFonts w:ascii="Times New Roman" w:hAnsi="Times New Roman" w:cs="Times New Roman"/>
          <w:sz w:val="22"/>
          <w:szCs w:val="22"/>
        </w:rPr>
        <w:t>Приложение № 1</w:t>
      </w:r>
    </w:p>
    <w:p w:rsidR="005E5708" w:rsidRPr="009574E0" w:rsidRDefault="005E5708" w:rsidP="00EE244F">
      <w:pPr>
        <w:pStyle w:val="ConsPlusNonformat"/>
        <w:ind w:right="294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5E5708" w:rsidRPr="009574E0" w:rsidRDefault="005E5708" w:rsidP="00EE244F">
      <w:pPr>
        <w:pStyle w:val="ConsPlusNonformat"/>
        <w:ind w:right="294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Тюкалинского муниципального района Омской области</w:t>
      </w:r>
    </w:p>
    <w:p w:rsidR="005E5708" w:rsidRPr="009574E0" w:rsidRDefault="005E5708" w:rsidP="00EE244F">
      <w:pPr>
        <w:pStyle w:val="ConsPlusNonformat"/>
        <w:ind w:right="294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от </w:t>
      </w:r>
      <w:r>
        <w:rPr>
          <w:rFonts w:ascii="Times New Roman" w:hAnsi="Times New Roman" w:cs="Times New Roman"/>
          <w:sz w:val="22"/>
          <w:szCs w:val="22"/>
        </w:rPr>
        <w:t>29.12.2018 г.</w:t>
      </w:r>
      <w:r w:rsidRPr="009574E0">
        <w:rPr>
          <w:rFonts w:ascii="Times New Roman" w:hAnsi="Times New Roman" w:cs="Times New Roman"/>
          <w:sz w:val="22"/>
          <w:szCs w:val="22"/>
        </w:rPr>
        <w:t xml:space="preserve"> №  </w:t>
      </w:r>
      <w:r>
        <w:rPr>
          <w:rFonts w:ascii="Times New Roman" w:hAnsi="Times New Roman" w:cs="Times New Roman"/>
          <w:sz w:val="22"/>
          <w:szCs w:val="22"/>
        </w:rPr>
        <w:t>80/12</w:t>
      </w:r>
      <w:r w:rsidRPr="009574E0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E5708" w:rsidRPr="009574E0" w:rsidRDefault="005E5708" w:rsidP="00EE244F">
      <w:pPr>
        <w:pStyle w:val="ConsPlusNonformat"/>
        <w:ind w:right="294"/>
        <w:jc w:val="center"/>
        <w:rPr>
          <w:rFonts w:ascii="Times New Roman" w:hAnsi="Times New Roman" w:cs="Times New Roman"/>
          <w:sz w:val="22"/>
          <w:szCs w:val="22"/>
        </w:rPr>
      </w:pPr>
    </w:p>
    <w:p w:rsidR="005E5708" w:rsidRDefault="005E5708" w:rsidP="00EE244F">
      <w:pPr>
        <w:pStyle w:val="ConsPlusNonformat"/>
        <w:ind w:right="29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574E0">
        <w:rPr>
          <w:rFonts w:ascii="Times New Roman" w:hAnsi="Times New Roman" w:cs="Times New Roman"/>
          <w:b/>
          <w:bCs/>
          <w:sz w:val="22"/>
          <w:szCs w:val="22"/>
        </w:rPr>
        <w:t xml:space="preserve">МУНИЦИПАЛЬНАЯ ПРОГРАММА </w:t>
      </w:r>
    </w:p>
    <w:p w:rsidR="005E5708" w:rsidRPr="009574E0" w:rsidRDefault="005E5708" w:rsidP="00EE244F">
      <w:pPr>
        <w:pStyle w:val="ConsPlusNonformat"/>
        <w:ind w:right="29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574E0">
        <w:rPr>
          <w:rFonts w:ascii="Times New Roman" w:hAnsi="Times New Roman" w:cs="Times New Roman"/>
          <w:b/>
          <w:bCs/>
          <w:sz w:val="22"/>
          <w:szCs w:val="22"/>
        </w:rPr>
        <w:t xml:space="preserve">ТЮКАЛИНСКОГО МУНИЦИПАЛЬНОГО РАЙОНА ОМСКОЙ ОБЛАСТИ </w:t>
      </w:r>
    </w:p>
    <w:p w:rsidR="005E5708" w:rsidRDefault="005E5708" w:rsidP="00EE244F">
      <w:pPr>
        <w:pStyle w:val="ConsPlusNonformat"/>
        <w:ind w:right="29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574E0">
        <w:rPr>
          <w:rFonts w:ascii="Times New Roman" w:hAnsi="Times New Roman" w:cs="Times New Roman"/>
          <w:b/>
          <w:bCs/>
          <w:sz w:val="22"/>
          <w:szCs w:val="22"/>
        </w:rPr>
        <w:t>«РАЗВИТИЕ ЭКОНОМИЧЕСКОГО ПОТЕНЦИАЛА</w:t>
      </w:r>
    </w:p>
    <w:p w:rsidR="005E5708" w:rsidRDefault="005E5708" w:rsidP="00EE244F">
      <w:pPr>
        <w:pStyle w:val="ConsPlusNonformat"/>
        <w:ind w:right="29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574E0">
        <w:rPr>
          <w:rFonts w:ascii="Times New Roman" w:hAnsi="Times New Roman" w:cs="Times New Roman"/>
          <w:b/>
          <w:bCs/>
          <w:sz w:val="22"/>
          <w:szCs w:val="22"/>
        </w:rPr>
        <w:t xml:space="preserve"> ТЮКАЛИНСКОГО МУНИЦИПАЛЬНОГО РАЙОНА ОМСКОЙ ОБЛАСТИ</w:t>
      </w:r>
    </w:p>
    <w:p w:rsidR="005E5708" w:rsidRPr="009574E0" w:rsidRDefault="005E5708" w:rsidP="00EE244F">
      <w:pPr>
        <w:pStyle w:val="ConsPlusNonformat"/>
        <w:ind w:right="29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574E0">
        <w:rPr>
          <w:rFonts w:ascii="Times New Roman" w:hAnsi="Times New Roman" w:cs="Times New Roman"/>
          <w:b/>
          <w:bCs/>
          <w:sz w:val="22"/>
          <w:szCs w:val="22"/>
        </w:rPr>
        <w:t xml:space="preserve"> НА ПЕРИОД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9574E0">
        <w:rPr>
          <w:rFonts w:ascii="Times New Roman" w:hAnsi="Times New Roman" w:cs="Times New Roman"/>
          <w:b/>
          <w:bCs/>
          <w:sz w:val="22"/>
          <w:szCs w:val="22"/>
        </w:rPr>
        <w:t xml:space="preserve"> 2019-2024гг.»</w:t>
      </w:r>
    </w:p>
    <w:p w:rsidR="005E5708" w:rsidRPr="009574E0" w:rsidRDefault="005E5708" w:rsidP="00EE244F">
      <w:pPr>
        <w:pStyle w:val="ConsPlusNonformat"/>
        <w:ind w:right="294"/>
        <w:jc w:val="center"/>
        <w:rPr>
          <w:rFonts w:ascii="Times New Roman" w:hAnsi="Times New Roman" w:cs="Times New Roman"/>
          <w:sz w:val="22"/>
          <w:szCs w:val="22"/>
        </w:rPr>
      </w:pPr>
    </w:p>
    <w:p w:rsidR="005E5708" w:rsidRPr="009574E0" w:rsidRDefault="005E5708" w:rsidP="00EE244F">
      <w:pPr>
        <w:pStyle w:val="ConsPlusNonformat"/>
        <w:ind w:right="29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574E0">
        <w:rPr>
          <w:rFonts w:ascii="Times New Roman" w:hAnsi="Times New Roman" w:cs="Times New Roman"/>
          <w:b/>
          <w:bCs/>
          <w:sz w:val="22"/>
          <w:szCs w:val="22"/>
        </w:rPr>
        <w:t>Раздел 1. ПАСПОРТ</w:t>
      </w:r>
    </w:p>
    <w:p w:rsidR="005E5708" w:rsidRDefault="005E5708" w:rsidP="00EE244F">
      <w:pPr>
        <w:pStyle w:val="ConsPlusNonformat"/>
        <w:ind w:right="29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574E0">
        <w:rPr>
          <w:rFonts w:ascii="Times New Roman" w:hAnsi="Times New Roman" w:cs="Times New Roman"/>
          <w:b/>
          <w:bCs/>
          <w:sz w:val="22"/>
          <w:szCs w:val="22"/>
        </w:rPr>
        <w:t>муниципальной программы Тюкалинского муниципального района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9574E0">
        <w:rPr>
          <w:rFonts w:ascii="Times New Roman" w:hAnsi="Times New Roman" w:cs="Times New Roman"/>
          <w:b/>
          <w:bCs/>
          <w:sz w:val="22"/>
          <w:szCs w:val="22"/>
        </w:rPr>
        <w:t>Омской области</w:t>
      </w:r>
    </w:p>
    <w:p w:rsidR="005E5708" w:rsidRDefault="005E5708" w:rsidP="00EE244F">
      <w:pPr>
        <w:pStyle w:val="ConsPlusNonformat"/>
        <w:ind w:right="29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574E0">
        <w:rPr>
          <w:rFonts w:ascii="Times New Roman" w:hAnsi="Times New Roman" w:cs="Times New Roman"/>
          <w:b/>
          <w:bCs/>
          <w:sz w:val="22"/>
          <w:szCs w:val="22"/>
        </w:rPr>
        <w:t xml:space="preserve"> «Развитие экономического потенциала Тюкалинского муниципального района Омской области</w:t>
      </w:r>
    </w:p>
    <w:p w:rsidR="005E5708" w:rsidRPr="009574E0" w:rsidRDefault="005E5708" w:rsidP="00EE244F">
      <w:pPr>
        <w:pStyle w:val="ConsPlusNonformat"/>
        <w:ind w:right="29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574E0">
        <w:rPr>
          <w:rFonts w:ascii="Times New Roman" w:hAnsi="Times New Roman" w:cs="Times New Roman"/>
          <w:b/>
          <w:bCs/>
          <w:sz w:val="22"/>
          <w:szCs w:val="22"/>
        </w:rPr>
        <w:t xml:space="preserve"> на период 2019-2024гг.»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9574E0">
        <w:rPr>
          <w:rFonts w:ascii="Times New Roman" w:hAnsi="Times New Roman" w:cs="Times New Roman"/>
          <w:b/>
          <w:bCs/>
          <w:sz w:val="22"/>
          <w:szCs w:val="22"/>
        </w:rPr>
        <w:t>(далее - муниципальная программа)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4"/>
        <w:gridCol w:w="5760"/>
      </w:tblGrid>
      <w:tr w:rsidR="005E5708" w:rsidRPr="008E50E6">
        <w:tc>
          <w:tcPr>
            <w:tcW w:w="4784" w:type="dxa"/>
            <w:vAlign w:val="center"/>
          </w:tcPr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 xml:space="preserve">Наименование муниципальной программы Тюкалинского муниципального района Омской области </w:t>
            </w:r>
          </w:p>
          <w:p w:rsidR="005E5708" w:rsidRPr="00A44174" w:rsidRDefault="005E5708" w:rsidP="00A44174">
            <w:pPr>
              <w:ind w:right="66"/>
              <w:rPr>
                <w:sz w:val="22"/>
                <w:szCs w:val="22"/>
              </w:rPr>
            </w:pPr>
            <w:r w:rsidRPr="00A44174">
              <w:rPr>
                <w:sz w:val="22"/>
                <w:szCs w:val="22"/>
              </w:rPr>
              <w:t>(далее – муниципальная  программа)</w:t>
            </w:r>
          </w:p>
        </w:tc>
        <w:tc>
          <w:tcPr>
            <w:tcW w:w="5760" w:type="dxa"/>
            <w:vAlign w:val="center"/>
          </w:tcPr>
          <w:p w:rsidR="005E5708" w:rsidRPr="00A44174" w:rsidRDefault="005E5708" w:rsidP="00A44174">
            <w:pPr>
              <w:ind w:right="68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«Развитие экономического потенциала Тюкалинского муниципального района Омской области  на период 2019-2024гг.»</w:t>
            </w:r>
          </w:p>
        </w:tc>
      </w:tr>
      <w:tr w:rsidR="005E5708" w:rsidRPr="008E50E6">
        <w:tc>
          <w:tcPr>
            <w:tcW w:w="4784" w:type="dxa"/>
          </w:tcPr>
          <w:p w:rsidR="005E5708" w:rsidRPr="005F32CC" w:rsidRDefault="005E5708" w:rsidP="00A44174">
            <w:pPr>
              <w:autoSpaceDE w:val="0"/>
              <w:autoSpaceDN w:val="0"/>
              <w:adjustRightInd w:val="0"/>
              <w:ind w:right="66"/>
              <w:rPr>
                <w:sz w:val="22"/>
                <w:szCs w:val="22"/>
                <w:lang w:val="ru-RU"/>
              </w:rPr>
            </w:pPr>
            <w:r w:rsidRPr="005F32CC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ответственным исполнителем муниципальной программы</w:t>
            </w:r>
          </w:p>
        </w:tc>
        <w:tc>
          <w:tcPr>
            <w:tcW w:w="5760" w:type="dxa"/>
          </w:tcPr>
          <w:p w:rsidR="005E5708" w:rsidRPr="00A44174" w:rsidRDefault="005E5708" w:rsidP="00A44174">
            <w:pPr>
              <w:pStyle w:val="ConsPlusCell"/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Тюкалинского муниципального района, </w:t>
            </w:r>
            <w:r w:rsidRPr="00A44174">
              <w:rPr>
                <w:sz w:val="22"/>
                <w:szCs w:val="22"/>
              </w:rPr>
              <w:t>Комитет по экономике и имущественным отношениям Администрации Тюкалинского муниципального района Омской области.</w:t>
            </w:r>
          </w:p>
        </w:tc>
      </w:tr>
      <w:tr w:rsidR="005E5708" w:rsidRPr="008E50E6">
        <w:tc>
          <w:tcPr>
            <w:tcW w:w="4784" w:type="dxa"/>
          </w:tcPr>
          <w:p w:rsidR="005E5708" w:rsidRPr="005F32CC" w:rsidRDefault="005E5708" w:rsidP="00A44174">
            <w:pPr>
              <w:autoSpaceDE w:val="0"/>
              <w:autoSpaceDN w:val="0"/>
              <w:adjustRightInd w:val="0"/>
              <w:ind w:right="66"/>
              <w:rPr>
                <w:sz w:val="22"/>
                <w:szCs w:val="22"/>
                <w:lang w:val="ru-RU"/>
              </w:rPr>
            </w:pPr>
            <w:r w:rsidRPr="005F32CC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соисполнителем муниципальной программы</w:t>
            </w:r>
          </w:p>
        </w:tc>
        <w:tc>
          <w:tcPr>
            <w:tcW w:w="5760" w:type="dxa"/>
          </w:tcPr>
          <w:p w:rsidR="005E5708" w:rsidRDefault="005E5708" w:rsidP="00F005CD">
            <w:pPr>
              <w:pStyle w:val="ConsPlusCell"/>
              <w:rPr>
                <w:sz w:val="22"/>
                <w:szCs w:val="22"/>
              </w:rPr>
            </w:pPr>
            <w:r w:rsidRPr="00990381">
              <w:rPr>
                <w:sz w:val="22"/>
                <w:szCs w:val="22"/>
              </w:rPr>
              <w:t>Отдел ЖКХ, архитектуры градостроительства и газификации Администрации Тюкалинского муниципального района Омской области</w:t>
            </w:r>
            <w:r>
              <w:rPr>
                <w:sz w:val="22"/>
                <w:szCs w:val="22"/>
              </w:rPr>
              <w:t>,</w:t>
            </w:r>
          </w:p>
          <w:p w:rsidR="005E5708" w:rsidRPr="00990381" w:rsidRDefault="005E5708" w:rsidP="00F005CD">
            <w:pPr>
              <w:pStyle w:val="ConsPlusCell"/>
              <w:rPr>
                <w:sz w:val="22"/>
                <w:szCs w:val="22"/>
              </w:rPr>
            </w:pPr>
            <w:r w:rsidRPr="00A44174">
              <w:rPr>
                <w:sz w:val="22"/>
                <w:szCs w:val="22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  <w:r>
              <w:rPr>
                <w:sz w:val="22"/>
                <w:szCs w:val="22"/>
              </w:rPr>
              <w:t>,</w:t>
            </w:r>
          </w:p>
          <w:p w:rsidR="005E5708" w:rsidRPr="00A44174" w:rsidRDefault="005E5708" w:rsidP="00853654">
            <w:pPr>
              <w:pStyle w:val="ConsPlusCell"/>
              <w:ind w:right="66"/>
              <w:rPr>
                <w:sz w:val="22"/>
                <w:szCs w:val="22"/>
              </w:rPr>
            </w:pPr>
            <w:r w:rsidRPr="00A44174">
              <w:rPr>
                <w:sz w:val="22"/>
                <w:szCs w:val="22"/>
              </w:rPr>
              <w:t>Комитет финансов и контроля Администрации Тюкалинского муниципального района Омской области, Управление сельского хозяйства Администрации Тюкалинского муниципального района Омской области</w:t>
            </w:r>
            <w:r>
              <w:rPr>
                <w:sz w:val="22"/>
                <w:szCs w:val="22"/>
              </w:rPr>
              <w:t>.</w:t>
            </w:r>
          </w:p>
        </w:tc>
      </w:tr>
      <w:tr w:rsidR="005E5708" w:rsidRPr="008E50E6">
        <w:trPr>
          <w:trHeight w:val="553"/>
        </w:trPr>
        <w:tc>
          <w:tcPr>
            <w:tcW w:w="4784" w:type="dxa"/>
          </w:tcPr>
          <w:p w:rsidR="005E5708" w:rsidRPr="00A44174" w:rsidRDefault="005E5708" w:rsidP="00A44174">
            <w:pPr>
              <w:ind w:right="66"/>
              <w:rPr>
                <w:sz w:val="22"/>
                <w:szCs w:val="22"/>
              </w:rPr>
            </w:pPr>
            <w:r w:rsidRPr="00A44174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5760" w:type="dxa"/>
          </w:tcPr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2019-2024 годы. Выделение отдельных этапов реализации не предусматривается.</w:t>
            </w:r>
          </w:p>
        </w:tc>
      </w:tr>
      <w:tr w:rsidR="005E5708" w:rsidRPr="008E50E6">
        <w:trPr>
          <w:trHeight w:val="463"/>
        </w:trPr>
        <w:tc>
          <w:tcPr>
            <w:tcW w:w="4784" w:type="dxa"/>
          </w:tcPr>
          <w:p w:rsidR="005E5708" w:rsidRPr="00A44174" w:rsidRDefault="005E5708" w:rsidP="00A44174">
            <w:pPr>
              <w:ind w:right="66"/>
              <w:rPr>
                <w:sz w:val="22"/>
                <w:szCs w:val="22"/>
              </w:rPr>
            </w:pPr>
            <w:r w:rsidRPr="00A44174">
              <w:rPr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5760" w:type="dxa"/>
          </w:tcPr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Создание условий для экономического развития Тюкалинского муниципального района Омской области.</w:t>
            </w:r>
          </w:p>
        </w:tc>
      </w:tr>
      <w:tr w:rsidR="005E5708" w:rsidRPr="004A3ADC">
        <w:trPr>
          <w:trHeight w:val="412"/>
        </w:trPr>
        <w:tc>
          <w:tcPr>
            <w:tcW w:w="4784" w:type="dxa"/>
          </w:tcPr>
          <w:p w:rsidR="005E5708" w:rsidRPr="00A44174" w:rsidRDefault="005E5708" w:rsidP="00A44174">
            <w:pPr>
              <w:ind w:right="66"/>
              <w:rPr>
                <w:sz w:val="22"/>
                <w:szCs w:val="22"/>
              </w:rPr>
            </w:pPr>
            <w:r w:rsidRPr="00A44174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5760" w:type="dxa"/>
          </w:tcPr>
          <w:p w:rsidR="005E5708" w:rsidRPr="00A44174" w:rsidRDefault="005E5708" w:rsidP="00A44174">
            <w:pPr>
              <w:numPr>
                <w:ilvl w:val="0"/>
                <w:numId w:val="1"/>
              </w:numPr>
              <w:tabs>
                <w:tab w:val="left" w:pos="0"/>
                <w:tab w:val="left" w:pos="323"/>
              </w:tabs>
              <w:ind w:left="34" w:right="66" w:firstLine="0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Создание условий для дальнейшего развития жилищной сферы путем обеспечения доступности жилья для граждан.</w:t>
            </w:r>
          </w:p>
          <w:p w:rsidR="005E5708" w:rsidRPr="00A44174" w:rsidRDefault="005E5708" w:rsidP="00A44174">
            <w:pPr>
              <w:numPr>
                <w:ilvl w:val="0"/>
                <w:numId w:val="1"/>
              </w:numPr>
              <w:tabs>
                <w:tab w:val="left" w:pos="317"/>
              </w:tabs>
              <w:ind w:left="0" w:right="66" w:hanging="1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района.</w:t>
            </w:r>
          </w:p>
          <w:p w:rsidR="005E5708" w:rsidRPr="00A44174" w:rsidRDefault="005E5708" w:rsidP="00A44174">
            <w:pPr>
              <w:numPr>
                <w:ilvl w:val="0"/>
                <w:numId w:val="1"/>
              </w:numPr>
              <w:tabs>
                <w:tab w:val="left" w:pos="317"/>
              </w:tabs>
              <w:ind w:left="0" w:right="66" w:hanging="1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Создание благоприятных условий для ускоренного развития субъектов малого и среднего предпринимательства на территории Тюкалинского муниципального района Омской области.</w:t>
            </w:r>
          </w:p>
          <w:p w:rsidR="005E5708" w:rsidRPr="00A44174" w:rsidRDefault="005E5708" w:rsidP="00A44174">
            <w:pPr>
              <w:numPr>
                <w:ilvl w:val="0"/>
                <w:numId w:val="1"/>
              </w:numPr>
              <w:tabs>
                <w:tab w:val="left" w:pos="0"/>
                <w:tab w:val="left" w:pos="323"/>
              </w:tabs>
              <w:ind w:left="34" w:right="66" w:firstLine="0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Увеличение объема сельскохозяйственной продукции, обеспечение ее конкурентоспособности, повышение инвестиционной привлекательности сельскохозяйственного производства.</w:t>
            </w:r>
          </w:p>
          <w:p w:rsidR="005E5708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 xml:space="preserve">5. Повышение эффективности управления общественными финансами и имуществом в </w:t>
            </w:r>
            <w:r w:rsidRPr="00A44174">
              <w:rPr>
                <w:sz w:val="22"/>
                <w:szCs w:val="22"/>
                <w:lang w:val="ru-RU"/>
              </w:rPr>
              <w:lastRenderedPageBreak/>
              <w:t>Тюкалинском муниципальном районе Омской области.</w:t>
            </w:r>
          </w:p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6. Обеспечение экологической безопасности.</w:t>
            </w:r>
          </w:p>
        </w:tc>
      </w:tr>
      <w:tr w:rsidR="005E5708" w:rsidRPr="008E50E6">
        <w:trPr>
          <w:trHeight w:val="419"/>
        </w:trPr>
        <w:tc>
          <w:tcPr>
            <w:tcW w:w="4784" w:type="dxa"/>
          </w:tcPr>
          <w:p w:rsidR="005E5708" w:rsidRPr="00A44174" w:rsidRDefault="005E5708" w:rsidP="00A44174">
            <w:pPr>
              <w:ind w:right="66"/>
              <w:rPr>
                <w:sz w:val="22"/>
                <w:szCs w:val="22"/>
              </w:rPr>
            </w:pPr>
            <w:r w:rsidRPr="00A44174">
              <w:rPr>
                <w:sz w:val="22"/>
                <w:szCs w:val="22"/>
              </w:rPr>
              <w:lastRenderedPageBreak/>
              <w:t>Подпрограммы муниципальной программы</w:t>
            </w:r>
          </w:p>
        </w:tc>
        <w:tc>
          <w:tcPr>
            <w:tcW w:w="5760" w:type="dxa"/>
          </w:tcPr>
          <w:p w:rsidR="005E5708" w:rsidRPr="00A44174" w:rsidRDefault="005E5708" w:rsidP="00A44174">
            <w:pPr>
              <w:pStyle w:val="ConsPlusCell"/>
              <w:shd w:val="clear" w:color="auto" w:fill="FFFFFF"/>
              <w:ind w:right="66"/>
              <w:rPr>
                <w:sz w:val="22"/>
                <w:szCs w:val="22"/>
              </w:rPr>
            </w:pPr>
            <w:r w:rsidRPr="00A44174">
              <w:rPr>
                <w:sz w:val="22"/>
                <w:szCs w:val="22"/>
              </w:rPr>
              <w:t>1. «Создание условий для обеспечения граждан доступным и комфортным жильем и жилищно-коммунальными услугами на территории Тюкалинского муниципального района Омской области».</w:t>
            </w:r>
          </w:p>
          <w:p w:rsidR="005E5708" w:rsidRPr="00A44174" w:rsidRDefault="005E5708" w:rsidP="00A44174">
            <w:pPr>
              <w:pStyle w:val="ConsPlusCell"/>
              <w:shd w:val="clear" w:color="auto" w:fill="FFFFFF"/>
              <w:ind w:right="66"/>
              <w:rPr>
                <w:sz w:val="22"/>
                <w:szCs w:val="22"/>
              </w:rPr>
            </w:pPr>
            <w:r w:rsidRPr="00A44174">
              <w:rPr>
                <w:sz w:val="22"/>
                <w:szCs w:val="22"/>
              </w:rPr>
              <w:t>2. «Развитие дорожного хозяйства и транспортной системы Тюкалинского муниципального района».</w:t>
            </w:r>
          </w:p>
          <w:p w:rsidR="005E5708" w:rsidRPr="00A44174" w:rsidRDefault="005E5708" w:rsidP="00A44174">
            <w:pPr>
              <w:shd w:val="clear" w:color="auto" w:fill="FFFFFF"/>
              <w:tabs>
                <w:tab w:val="left" w:pos="4111"/>
              </w:tabs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3. «Развитие малого и среднего предпринимательства в Тюкалинском муниципальном районе Омской области».</w:t>
            </w:r>
          </w:p>
          <w:p w:rsidR="005E5708" w:rsidRPr="00A44174" w:rsidRDefault="005E5708" w:rsidP="00A44174">
            <w:pPr>
              <w:shd w:val="clear" w:color="auto" w:fill="FFFFFF"/>
              <w:tabs>
                <w:tab w:val="left" w:pos="4111"/>
              </w:tabs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 xml:space="preserve"> 4. "Развитие сельского хозяйства и регулирование рынков сельскохозяйственной  продукции, сырья и продовольствия  в Тюкалинском муниципальном районе  Омской области".</w:t>
            </w:r>
          </w:p>
          <w:p w:rsidR="005E5708" w:rsidRDefault="005E5708" w:rsidP="00A44174">
            <w:pPr>
              <w:tabs>
                <w:tab w:val="left" w:pos="4111"/>
              </w:tabs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5. «Муниципальное управление, управление общественными финансами и имуществом Тюкалинского муниципального района Омской области».</w:t>
            </w:r>
          </w:p>
          <w:p w:rsidR="005E5708" w:rsidRPr="00A44174" w:rsidRDefault="005E5708" w:rsidP="00A44174">
            <w:pPr>
              <w:tabs>
                <w:tab w:val="left" w:pos="4111"/>
              </w:tabs>
              <w:ind w:right="66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6. </w:t>
            </w:r>
            <w:r w:rsidRPr="00F2165E">
              <w:rPr>
                <w:sz w:val="22"/>
                <w:szCs w:val="22"/>
                <w:lang w:val="ru-RU"/>
              </w:rPr>
              <w:t>«</w:t>
            </w:r>
            <w:r w:rsidRPr="006A61C5">
              <w:rPr>
                <w:sz w:val="22"/>
                <w:szCs w:val="22"/>
                <w:shd w:val="clear" w:color="auto" w:fill="FFFFFF"/>
                <w:lang w:val="ru-RU"/>
              </w:rPr>
              <w:t>Охрана окружающей среды Тюкалинского муниципального района Омской области</w:t>
            </w:r>
            <w:r w:rsidRPr="00F2165E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</w:tr>
      <w:tr w:rsidR="005E5708" w:rsidRPr="008E50E6">
        <w:trPr>
          <w:trHeight w:val="978"/>
        </w:trPr>
        <w:tc>
          <w:tcPr>
            <w:tcW w:w="4784" w:type="dxa"/>
          </w:tcPr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760" w:type="dxa"/>
            <w:vAlign w:val="center"/>
          </w:tcPr>
          <w:p w:rsidR="005E5708" w:rsidRPr="00A44174" w:rsidRDefault="005E5708" w:rsidP="00A44174">
            <w:pPr>
              <w:ind w:right="66" w:firstLine="45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Общие расходы местного бюджета на реализацию программы составят:</w:t>
            </w:r>
          </w:p>
          <w:p w:rsidR="005E5708" w:rsidRPr="00A44174" w:rsidRDefault="005E5708" w:rsidP="00A44174">
            <w:pPr>
              <w:ind w:right="66" w:firstLine="45"/>
              <w:rPr>
                <w:sz w:val="22"/>
                <w:szCs w:val="22"/>
                <w:lang w:val="ru-RU"/>
              </w:rPr>
            </w:pPr>
            <w:r>
              <w:rPr>
                <w:lang w:val="ru-RU"/>
              </w:rPr>
              <w:t>561 041 895,91</w:t>
            </w:r>
            <w:r w:rsidRPr="00A44174">
              <w:rPr>
                <w:lang w:val="ru-RU"/>
              </w:rPr>
              <w:t xml:space="preserve"> </w:t>
            </w:r>
            <w:r w:rsidRPr="00A44174">
              <w:rPr>
                <w:sz w:val="22"/>
                <w:szCs w:val="22"/>
                <w:lang w:val="ru-RU"/>
              </w:rPr>
              <w:t xml:space="preserve"> рубля, в том числе по годам: </w:t>
            </w:r>
          </w:p>
          <w:p w:rsidR="005E5708" w:rsidRPr="00A44174" w:rsidRDefault="005E5708" w:rsidP="00A44174">
            <w:pPr>
              <w:ind w:right="66" w:firstLine="4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2019 год – 145 801</w:t>
            </w:r>
            <w:r w:rsidRPr="00A44174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  <w:lang w:val="ru-RU"/>
              </w:rPr>
              <w:t>574</w:t>
            </w:r>
            <w:r w:rsidRPr="00A44174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>75</w:t>
            </w:r>
            <w:r w:rsidRPr="00A44174">
              <w:rPr>
                <w:sz w:val="22"/>
                <w:szCs w:val="22"/>
                <w:lang w:val="ru-RU"/>
              </w:rPr>
              <w:t xml:space="preserve"> рублей;</w:t>
            </w:r>
          </w:p>
          <w:p w:rsidR="005E5708" w:rsidRPr="00A44174" w:rsidRDefault="005E5708" w:rsidP="00A44174">
            <w:pPr>
              <w:ind w:right="66" w:firstLine="45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 xml:space="preserve">2020 год – </w:t>
            </w:r>
            <w:r>
              <w:rPr>
                <w:sz w:val="22"/>
                <w:szCs w:val="22"/>
                <w:lang w:val="ru-RU"/>
              </w:rPr>
              <w:t>114</w:t>
            </w:r>
            <w:r w:rsidRPr="00A44174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  <w:lang w:val="ru-RU"/>
              </w:rPr>
              <w:t>231</w:t>
            </w:r>
            <w:r w:rsidRPr="00A44174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  <w:lang w:val="ru-RU"/>
              </w:rPr>
              <w:t>408</w:t>
            </w:r>
            <w:r w:rsidRPr="00A44174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>12</w:t>
            </w:r>
            <w:r w:rsidRPr="00A44174">
              <w:rPr>
                <w:sz w:val="22"/>
                <w:szCs w:val="22"/>
                <w:lang w:val="ru-RU"/>
              </w:rPr>
              <w:t xml:space="preserve"> рублей;</w:t>
            </w:r>
          </w:p>
          <w:p w:rsidR="005E5708" w:rsidRPr="00A44174" w:rsidRDefault="005E5708" w:rsidP="00A44174">
            <w:pPr>
              <w:ind w:right="66" w:firstLine="4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2021 год – 8</w:t>
            </w:r>
            <w:r w:rsidRPr="00A44174">
              <w:rPr>
                <w:sz w:val="22"/>
                <w:szCs w:val="22"/>
                <w:lang w:val="ru-RU"/>
              </w:rPr>
              <w:t>2 </w:t>
            </w:r>
            <w:r>
              <w:rPr>
                <w:sz w:val="22"/>
                <w:szCs w:val="22"/>
                <w:lang w:val="ru-RU"/>
              </w:rPr>
              <w:t>786 879,76</w:t>
            </w:r>
            <w:r w:rsidRPr="00A44174">
              <w:rPr>
                <w:sz w:val="22"/>
                <w:szCs w:val="22"/>
                <w:lang w:val="ru-RU"/>
              </w:rPr>
              <w:t xml:space="preserve"> рублей;</w:t>
            </w:r>
          </w:p>
          <w:p w:rsidR="005E5708" w:rsidRPr="00A44174" w:rsidRDefault="005E5708" w:rsidP="00A44174">
            <w:pPr>
              <w:ind w:right="66" w:firstLine="4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2022 год – 7</w:t>
            </w:r>
            <w:r w:rsidRPr="00A44174">
              <w:rPr>
                <w:sz w:val="22"/>
                <w:szCs w:val="22"/>
                <w:lang w:val="ru-RU"/>
              </w:rPr>
              <w:t>2 </w:t>
            </w:r>
            <w:r>
              <w:rPr>
                <w:sz w:val="22"/>
                <w:szCs w:val="22"/>
                <w:lang w:val="ru-RU"/>
              </w:rPr>
              <w:t>740</w:t>
            </w:r>
            <w:r w:rsidRPr="00A44174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  <w:lang w:val="ru-RU"/>
              </w:rPr>
              <w:t>677</w:t>
            </w:r>
            <w:r w:rsidRPr="00A44174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>76</w:t>
            </w:r>
            <w:r w:rsidRPr="00A44174">
              <w:rPr>
                <w:sz w:val="22"/>
                <w:szCs w:val="22"/>
                <w:lang w:val="ru-RU"/>
              </w:rPr>
              <w:t xml:space="preserve"> рублей;</w:t>
            </w:r>
          </w:p>
          <w:p w:rsidR="005E5708" w:rsidRPr="00A44174" w:rsidRDefault="005E5708" w:rsidP="00A44174">
            <w:pPr>
              <w:ind w:right="66" w:firstLine="45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 xml:space="preserve">2023 год – </w:t>
            </w:r>
            <w:r>
              <w:rPr>
                <w:sz w:val="22"/>
                <w:szCs w:val="22"/>
                <w:lang w:val="ru-RU"/>
              </w:rPr>
              <w:t>7</w:t>
            </w:r>
            <w:r w:rsidRPr="00A44174">
              <w:rPr>
                <w:sz w:val="22"/>
                <w:szCs w:val="22"/>
                <w:lang w:val="ru-RU"/>
              </w:rPr>
              <w:t>2 </w:t>
            </w:r>
            <w:r>
              <w:rPr>
                <w:sz w:val="22"/>
                <w:szCs w:val="22"/>
                <w:lang w:val="ru-RU"/>
              </w:rPr>
              <w:t>740</w:t>
            </w:r>
            <w:r w:rsidRPr="00A44174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  <w:lang w:val="ru-RU"/>
              </w:rPr>
              <w:t>677</w:t>
            </w:r>
            <w:r w:rsidRPr="00A44174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>76</w:t>
            </w:r>
            <w:r w:rsidRPr="00A44174">
              <w:rPr>
                <w:sz w:val="22"/>
                <w:szCs w:val="22"/>
                <w:lang w:val="ru-RU"/>
              </w:rPr>
              <w:t xml:space="preserve"> рублей;</w:t>
            </w:r>
          </w:p>
          <w:p w:rsidR="005E5708" w:rsidRPr="00A44174" w:rsidRDefault="005E5708" w:rsidP="00A44174">
            <w:pPr>
              <w:ind w:right="66" w:firstLine="45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 xml:space="preserve">2024 год – </w:t>
            </w:r>
            <w:r>
              <w:rPr>
                <w:sz w:val="22"/>
                <w:szCs w:val="22"/>
                <w:lang w:val="ru-RU"/>
              </w:rPr>
              <w:t>7</w:t>
            </w:r>
            <w:r w:rsidRPr="00A44174">
              <w:rPr>
                <w:sz w:val="22"/>
                <w:szCs w:val="22"/>
                <w:lang w:val="ru-RU"/>
              </w:rPr>
              <w:t>2 </w:t>
            </w:r>
            <w:r>
              <w:rPr>
                <w:sz w:val="22"/>
                <w:szCs w:val="22"/>
                <w:lang w:val="ru-RU"/>
              </w:rPr>
              <w:t>740</w:t>
            </w:r>
            <w:r w:rsidRPr="00A44174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  <w:lang w:val="ru-RU"/>
              </w:rPr>
              <w:t>677</w:t>
            </w:r>
            <w:r w:rsidRPr="00A44174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>76</w:t>
            </w:r>
            <w:r w:rsidRPr="00A44174">
              <w:rPr>
                <w:sz w:val="22"/>
                <w:szCs w:val="22"/>
                <w:lang w:val="ru-RU"/>
              </w:rPr>
              <w:t xml:space="preserve"> рублей.</w:t>
            </w:r>
          </w:p>
          <w:p w:rsidR="005E5708" w:rsidRPr="00A44174" w:rsidRDefault="005E5708" w:rsidP="00A44174">
            <w:pPr>
              <w:ind w:right="66" w:firstLine="45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      </w:r>
          </w:p>
        </w:tc>
      </w:tr>
      <w:tr w:rsidR="005E5708" w:rsidRPr="008E50E6">
        <w:trPr>
          <w:trHeight w:val="695"/>
        </w:trPr>
        <w:tc>
          <w:tcPr>
            <w:tcW w:w="4784" w:type="dxa"/>
          </w:tcPr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760" w:type="dxa"/>
          </w:tcPr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1. Обеспечить жильем 15 работников бюджетной сферы, а также граждан, имеющих льготы, в соответствии с федеральным и областным законодательством, в том числе по годам: 2019г.- 1; 2020г.- 2; 2021г.- 3; 2022г.- 3;</w:t>
            </w:r>
          </w:p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2023г.- 3; 2024г.- 3.</w:t>
            </w:r>
          </w:p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2. Обеспечить жильём 24 молоды</w:t>
            </w:r>
            <w:r>
              <w:rPr>
                <w:sz w:val="22"/>
                <w:szCs w:val="22"/>
                <w:lang w:val="ru-RU"/>
              </w:rPr>
              <w:t>е</w:t>
            </w:r>
            <w:r w:rsidRPr="00A44174">
              <w:rPr>
                <w:sz w:val="22"/>
                <w:szCs w:val="22"/>
                <w:lang w:val="ru-RU"/>
              </w:rPr>
              <w:t xml:space="preserve"> семьи, в том числе по годам: 2019г.- 2; 2020г.- 3; 2021г.- 4; 2022г.- 5; 2023г.- 5; 2024г.- 5.</w:t>
            </w:r>
          </w:p>
          <w:p w:rsidR="005E5708" w:rsidRPr="00A44174" w:rsidRDefault="005E5708" w:rsidP="00A44174">
            <w:pPr>
              <w:autoSpaceDE w:val="0"/>
              <w:ind w:right="66"/>
              <w:rPr>
                <w:sz w:val="22"/>
                <w:szCs w:val="22"/>
                <w:lang w:val="ru-RU"/>
              </w:rPr>
            </w:pPr>
            <w:r w:rsidRPr="00AC52E3">
              <w:rPr>
                <w:sz w:val="22"/>
                <w:szCs w:val="22"/>
                <w:lang w:val="ru-RU"/>
              </w:rPr>
              <w:t>3</w:t>
            </w:r>
            <w:r w:rsidRPr="00A44174">
              <w:rPr>
                <w:sz w:val="22"/>
                <w:szCs w:val="22"/>
                <w:lang w:val="ru-RU"/>
              </w:rPr>
              <w:t>. Обеспечить объекты  культуры, образования источниками бесперебойного питания, в том числе по годам: 2019г.- 10%; 2020г.- 25%; 2021г.- 50%; 2022г.- 70%; 2023г.- 90%; 2024г.- 100%.</w:t>
            </w:r>
          </w:p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4. Повышение удельного веса автомобильных дорог с твердым покрытием, соответствующих нормативному уровню, не менее чем на 5 процентов, за период реализации программы, в том числе по годам:</w:t>
            </w:r>
          </w:p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2019г.- 5%; 2020г.- 10%; 2021г.- 15%; 2022г.- 20%;</w:t>
            </w:r>
          </w:p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2023г.- 25%; 2024г.- 30%.</w:t>
            </w:r>
          </w:p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5.  Обеспечение участия детей в мероприятиях по безопасности дорожного движения, в том числе:</w:t>
            </w:r>
          </w:p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2019г.- 5%; 2020г.- 10%; 2021г.- 15%; 2022г.- 20%;</w:t>
            </w:r>
          </w:p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2023г.- 25%; 2024г.- 30%.</w:t>
            </w:r>
          </w:p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 xml:space="preserve">6. Обеспечение  выполнения доли населенных пунктов, охваченных регулярным автомобильным  сообщением на территории Тюкалинского муниципального района, в том числе по годам: 2019 год – 100%; 2020 год –100%; 2021 </w:t>
            </w:r>
            <w:r w:rsidRPr="00A44174">
              <w:rPr>
                <w:sz w:val="22"/>
                <w:szCs w:val="22"/>
                <w:lang w:val="ru-RU"/>
              </w:rPr>
              <w:lastRenderedPageBreak/>
              <w:t>год – 100%; 2022 год – 100%; 2023 год – 100%; 2024 год – 100%.</w:t>
            </w:r>
          </w:p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C52E3">
              <w:rPr>
                <w:sz w:val="22"/>
                <w:szCs w:val="22"/>
                <w:lang w:val="ru-RU"/>
              </w:rPr>
              <w:t>7.</w:t>
            </w:r>
            <w:r w:rsidRPr="00A44174">
              <w:rPr>
                <w:sz w:val="22"/>
                <w:szCs w:val="22"/>
                <w:lang w:val="ru-RU"/>
              </w:rPr>
              <w:t xml:space="preserve"> Увеличение количества субъектов малого и среднего предпринимательства: 2019 год – 430 ед.; 2020 год – 435 ед.;  2021 год – 441 ед.; 2022 год – 444 ед.; 2023 год – 449 ед.; 2024 год – 451 ед.</w:t>
            </w:r>
          </w:p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8. Увеличение доли среднесписочной численности работников субъектов малого и среднего предпринимательства в Тюкалинском районе Омской области</w:t>
            </w:r>
            <w:r w:rsidRPr="0027104A">
              <w:rPr>
                <w:sz w:val="22"/>
                <w:szCs w:val="22"/>
                <w:lang w:val="ru-RU"/>
              </w:rPr>
              <w:t>: 2019 год – 1685 ед.; 2020 год – 1693 ед.;  2021 год – 1710 ед.; 2022 год – 1723 ед.; 2023 год – 1731 ед.; 2024 год – 1736 ед.</w:t>
            </w:r>
          </w:p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9. Увеличение количества участников субъектов малого и среднего предпринимательства, участвовавших в выставочно - ярмарочных мероприятиях на региональном и муниципальном уровнях: 2019 год – 6 ед.; 2020 год – 7 ед.;  2021 год – 7 ед.; 2022 год – 8 ед.; 2023 год – 9 ед.; 2024 год – 10 ед.</w:t>
            </w:r>
          </w:p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10. Увеличение количества проводимых семинаров, совещаний, "круглых столов": 2019 год – 4 ед.; 2020 год – 5 ед.;  2021 год – 5 ед.; 2022 год – 6 ед.; 2023 год – 6 ед.; 2024 год – 7 ед..</w:t>
            </w:r>
          </w:p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 xml:space="preserve"> 11. Развитие приоритетных отраслей животноводства, увеличение объема производства молока: 2019 год – 2460 литров; 2020 год – 2500 литров; 2021 год – 2500 литров; 2022 год – 2500 литров; 2023 год – 2500 литров; 2024 год – 2500 литров.</w:t>
            </w:r>
          </w:p>
          <w:p w:rsidR="005E5708" w:rsidRPr="00A44174" w:rsidRDefault="005E5708" w:rsidP="00A44174">
            <w:pPr>
              <w:ind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12. Руководство и управление в сфере установленных функций: 2019 год – 100%; 2020 год – 100%; 2021 год – 100%; 2022 год – 100%; 2023 год – 100%; 2024 год – 100%.</w:t>
            </w:r>
          </w:p>
          <w:p w:rsidR="005E5708" w:rsidRPr="00A44174" w:rsidRDefault="005E5708" w:rsidP="00A44174">
            <w:pPr>
              <w:ind w:left="-108" w:right="66"/>
              <w:rPr>
                <w:sz w:val="22"/>
                <w:szCs w:val="22"/>
                <w:lang w:val="ru-RU"/>
              </w:rPr>
            </w:pPr>
            <w:r w:rsidRPr="00CD4BFD">
              <w:rPr>
                <w:sz w:val="22"/>
                <w:szCs w:val="22"/>
                <w:lang w:val="ru-RU"/>
              </w:rPr>
              <w:t>1</w:t>
            </w:r>
            <w:r>
              <w:rPr>
                <w:sz w:val="22"/>
                <w:szCs w:val="22"/>
                <w:lang w:val="ru-RU"/>
              </w:rPr>
              <w:t>3</w:t>
            </w:r>
            <w:r w:rsidRPr="00CD4BFD">
              <w:rPr>
                <w:sz w:val="22"/>
                <w:szCs w:val="22"/>
                <w:lang w:val="ru-RU"/>
              </w:rPr>
              <w:t>.</w:t>
            </w:r>
            <w:r w:rsidRPr="00A44174">
              <w:rPr>
                <w:sz w:val="22"/>
                <w:szCs w:val="22"/>
                <w:lang w:val="ru-RU"/>
              </w:rPr>
              <w:t xml:space="preserve"> Оказание консультационной помощи сельхозтоваропроизводителям</w:t>
            </w:r>
            <w:r>
              <w:rPr>
                <w:sz w:val="22"/>
                <w:szCs w:val="22"/>
                <w:lang w:val="ru-RU"/>
              </w:rPr>
              <w:t xml:space="preserve"> на</w:t>
            </w:r>
            <w:r w:rsidRPr="00A44174">
              <w:rPr>
                <w:sz w:val="22"/>
                <w:szCs w:val="22"/>
                <w:lang w:val="ru-RU"/>
              </w:rPr>
              <w:t xml:space="preserve"> проведение весенних полевых работ: 2019 год – 56</w:t>
            </w:r>
            <w:r>
              <w:rPr>
                <w:sz w:val="22"/>
                <w:szCs w:val="22"/>
                <w:lang w:val="ru-RU"/>
              </w:rPr>
              <w:t>,</w:t>
            </w:r>
            <w:r w:rsidRPr="00A44174">
              <w:rPr>
                <w:sz w:val="22"/>
                <w:szCs w:val="22"/>
                <w:lang w:val="ru-RU"/>
              </w:rPr>
              <w:t>697 тыс.га; 2020 год – 56</w:t>
            </w:r>
            <w:r>
              <w:rPr>
                <w:sz w:val="22"/>
                <w:szCs w:val="22"/>
                <w:lang w:val="ru-RU"/>
              </w:rPr>
              <w:t>,</w:t>
            </w:r>
            <w:r w:rsidRPr="00A44174">
              <w:rPr>
                <w:sz w:val="22"/>
                <w:szCs w:val="22"/>
                <w:lang w:val="ru-RU"/>
              </w:rPr>
              <w:t>697 тыс.га; 2021 год – 56</w:t>
            </w:r>
            <w:r>
              <w:rPr>
                <w:sz w:val="22"/>
                <w:szCs w:val="22"/>
                <w:lang w:val="ru-RU"/>
              </w:rPr>
              <w:t>,</w:t>
            </w:r>
            <w:r w:rsidRPr="00A44174">
              <w:rPr>
                <w:sz w:val="22"/>
                <w:szCs w:val="22"/>
                <w:lang w:val="ru-RU"/>
              </w:rPr>
              <w:t>697 тыс.га; 2022 год – 56</w:t>
            </w:r>
            <w:r>
              <w:rPr>
                <w:sz w:val="22"/>
                <w:szCs w:val="22"/>
                <w:lang w:val="ru-RU"/>
              </w:rPr>
              <w:t>,</w:t>
            </w:r>
            <w:r w:rsidRPr="00A44174">
              <w:rPr>
                <w:sz w:val="22"/>
                <w:szCs w:val="22"/>
                <w:lang w:val="ru-RU"/>
              </w:rPr>
              <w:t>697 тыс.га; 2023 год – 56</w:t>
            </w:r>
            <w:r>
              <w:rPr>
                <w:sz w:val="22"/>
                <w:szCs w:val="22"/>
                <w:lang w:val="ru-RU"/>
              </w:rPr>
              <w:t>,</w:t>
            </w:r>
            <w:r w:rsidRPr="00A44174">
              <w:rPr>
                <w:sz w:val="22"/>
                <w:szCs w:val="22"/>
                <w:lang w:val="ru-RU"/>
              </w:rPr>
              <w:t>697 тыс.га; 2024 год – 56</w:t>
            </w:r>
            <w:r>
              <w:rPr>
                <w:sz w:val="22"/>
                <w:szCs w:val="22"/>
                <w:lang w:val="ru-RU"/>
              </w:rPr>
              <w:t>,</w:t>
            </w:r>
            <w:r w:rsidRPr="00A44174">
              <w:rPr>
                <w:sz w:val="22"/>
                <w:szCs w:val="22"/>
                <w:lang w:val="ru-RU"/>
              </w:rPr>
              <w:t>697 тыс.га.</w:t>
            </w:r>
          </w:p>
          <w:p w:rsidR="005E5708" w:rsidRPr="00A44174" w:rsidRDefault="005E5708" w:rsidP="00A44174">
            <w:pPr>
              <w:ind w:left="-108"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 xml:space="preserve"> </w:t>
            </w:r>
            <w:r w:rsidRPr="00CD4BFD">
              <w:rPr>
                <w:sz w:val="22"/>
                <w:szCs w:val="22"/>
                <w:lang w:val="ru-RU"/>
              </w:rPr>
              <w:t>14.</w:t>
            </w:r>
            <w:r w:rsidRPr="00A44174">
              <w:rPr>
                <w:sz w:val="22"/>
                <w:szCs w:val="22"/>
                <w:lang w:val="ru-RU"/>
              </w:rPr>
              <w:t xml:space="preserve">  Повышение доступности кредитных ресурсов: 2019 год – 27,61 млн.руб.; 2020 год – 27,61 млн.руб.; 2021 год – 27,61 млн.руб.; 2022 год – 27,61 млн.руб.; 2023 год – 27,61 млн.руб.; 2024 год – 27,61 млн.руб.. </w:t>
            </w:r>
          </w:p>
          <w:p w:rsidR="005E5708" w:rsidRPr="00A44174" w:rsidRDefault="005E5708" w:rsidP="00A44174">
            <w:pPr>
              <w:ind w:left="-108"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 xml:space="preserve"> 1</w:t>
            </w:r>
            <w:r>
              <w:rPr>
                <w:sz w:val="22"/>
                <w:szCs w:val="22"/>
                <w:lang w:val="ru-RU"/>
              </w:rPr>
              <w:t>5</w:t>
            </w:r>
            <w:r w:rsidRPr="00A44174">
              <w:rPr>
                <w:sz w:val="22"/>
                <w:szCs w:val="22"/>
                <w:lang w:val="ru-RU"/>
              </w:rPr>
              <w:t>. Повышение результативности реализации полномочий органов местного самоуправления по решению вопросов местного значения (2019 – 80%; 2020 – 80%; 2021 – 80%; 2022 – 80%; 2023 – 80%; 2024 – 80%).</w:t>
            </w:r>
          </w:p>
          <w:p w:rsidR="005E5708" w:rsidRPr="00A44174" w:rsidRDefault="005E5708" w:rsidP="00A44174">
            <w:pPr>
              <w:ind w:left="-28" w:right="66"/>
              <w:rPr>
                <w:sz w:val="22"/>
                <w:szCs w:val="22"/>
                <w:lang w:val="ru-RU"/>
              </w:rPr>
            </w:pPr>
            <w:r w:rsidRPr="00A44174">
              <w:rPr>
                <w:sz w:val="22"/>
                <w:szCs w:val="22"/>
                <w:lang w:val="ru-RU"/>
              </w:rPr>
              <w:t>1</w:t>
            </w:r>
            <w:r>
              <w:rPr>
                <w:sz w:val="22"/>
                <w:szCs w:val="22"/>
                <w:lang w:val="ru-RU"/>
              </w:rPr>
              <w:t>6</w:t>
            </w:r>
            <w:r w:rsidRPr="00A44174">
              <w:rPr>
                <w:sz w:val="22"/>
                <w:szCs w:val="22"/>
                <w:lang w:val="ru-RU"/>
              </w:rPr>
              <w:t xml:space="preserve">.  Степень качества управления финансами Тюкалинского муниципального района (2019 -  </w:t>
            </w:r>
            <w:r w:rsidRPr="00A44174">
              <w:rPr>
                <w:sz w:val="22"/>
                <w:szCs w:val="22"/>
              </w:rPr>
              <w:t>II</w:t>
            </w:r>
            <w:r w:rsidRPr="00A44174">
              <w:rPr>
                <w:sz w:val="22"/>
                <w:szCs w:val="22"/>
                <w:lang w:val="ru-RU"/>
              </w:rPr>
              <w:t xml:space="preserve">; 2020 - </w:t>
            </w:r>
            <w:r w:rsidRPr="00A44174">
              <w:rPr>
                <w:sz w:val="22"/>
                <w:szCs w:val="22"/>
              </w:rPr>
              <w:t>II</w:t>
            </w:r>
            <w:r w:rsidRPr="00A44174">
              <w:rPr>
                <w:sz w:val="22"/>
                <w:szCs w:val="22"/>
                <w:lang w:val="ru-RU"/>
              </w:rPr>
              <w:t xml:space="preserve">; 2021 - </w:t>
            </w:r>
            <w:r w:rsidRPr="00A44174">
              <w:rPr>
                <w:sz w:val="22"/>
                <w:szCs w:val="22"/>
              </w:rPr>
              <w:t>II</w:t>
            </w:r>
            <w:r w:rsidRPr="00A44174">
              <w:rPr>
                <w:sz w:val="22"/>
                <w:szCs w:val="22"/>
                <w:lang w:val="ru-RU"/>
              </w:rPr>
              <w:t xml:space="preserve">; 2022 - </w:t>
            </w:r>
            <w:r w:rsidRPr="00A44174">
              <w:rPr>
                <w:sz w:val="22"/>
                <w:szCs w:val="22"/>
              </w:rPr>
              <w:t>II</w:t>
            </w:r>
            <w:r w:rsidRPr="00A44174">
              <w:rPr>
                <w:sz w:val="22"/>
                <w:szCs w:val="22"/>
                <w:lang w:val="ru-RU"/>
              </w:rPr>
              <w:t xml:space="preserve">; 2023 - </w:t>
            </w:r>
            <w:r w:rsidRPr="00A44174">
              <w:rPr>
                <w:sz w:val="22"/>
                <w:szCs w:val="22"/>
              </w:rPr>
              <w:t>II</w:t>
            </w:r>
            <w:r w:rsidRPr="00A44174">
              <w:rPr>
                <w:sz w:val="22"/>
                <w:szCs w:val="22"/>
                <w:lang w:val="ru-RU"/>
              </w:rPr>
              <w:t xml:space="preserve">; 2024 - </w:t>
            </w:r>
            <w:r w:rsidRPr="00A44174">
              <w:rPr>
                <w:sz w:val="22"/>
                <w:szCs w:val="22"/>
              </w:rPr>
              <w:t>II</w:t>
            </w:r>
            <w:r w:rsidRPr="00A44174">
              <w:rPr>
                <w:sz w:val="22"/>
                <w:szCs w:val="22"/>
                <w:lang w:val="ru-RU"/>
              </w:rPr>
              <w:t>).</w:t>
            </w:r>
          </w:p>
          <w:p w:rsidR="005E5708" w:rsidRDefault="005E5708" w:rsidP="00A44174">
            <w:pPr>
              <w:pStyle w:val="ConsPlusCell"/>
              <w:ind w:left="-28"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A44174">
              <w:rPr>
                <w:sz w:val="22"/>
                <w:szCs w:val="22"/>
              </w:rPr>
              <w:t xml:space="preserve">. </w:t>
            </w:r>
            <w:r w:rsidRPr="00A44174">
              <w:rPr>
                <w:color w:val="000000"/>
                <w:sz w:val="22"/>
                <w:szCs w:val="22"/>
              </w:rPr>
              <w:t>Д</w:t>
            </w:r>
            <w:r w:rsidRPr="00A44174">
              <w:rPr>
                <w:sz w:val="22"/>
                <w:szCs w:val="22"/>
              </w:rPr>
              <w:t>оля</w:t>
            </w:r>
            <w:r w:rsidRPr="00A44174">
              <w:rPr>
                <w:b/>
                <w:bCs/>
                <w:sz w:val="22"/>
                <w:szCs w:val="22"/>
              </w:rPr>
              <w:t xml:space="preserve"> </w:t>
            </w:r>
            <w:r w:rsidRPr="00A44174">
              <w:rPr>
                <w:sz w:val="22"/>
                <w:szCs w:val="22"/>
              </w:rPr>
              <w:t xml:space="preserve">объектов недвижимости, в отношении которых осуществлена государственная регистрация права собственности муниципального района от общего числа объектов, содержащихся в реестре собственности муниципального района </w:t>
            </w:r>
            <w:r w:rsidRPr="00A44174">
              <w:rPr>
                <w:rFonts w:eastAsia="TimesNewRomanPSMT"/>
                <w:sz w:val="22"/>
                <w:szCs w:val="22"/>
              </w:rPr>
              <w:t xml:space="preserve">(2019 год – 97%, 2020 год – 98%, 2021 год – 99%, 2022 год – 100%, </w:t>
            </w:r>
            <w:r w:rsidRPr="00A44174">
              <w:rPr>
                <w:sz w:val="22"/>
                <w:szCs w:val="22"/>
              </w:rPr>
              <w:t>2023 год – 100%, 2024 год – 100%).</w:t>
            </w:r>
          </w:p>
          <w:p w:rsidR="005E5708" w:rsidRPr="00870079" w:rsidRDefault="005E5708" w:rsidP="00870079">
            <w:pPr>
              <w:ind w:left="-108" w:right="-10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18. </w:t>
            </w:r>
            <w:r w:rsidRPr="00870079">
              <w:rPr>
                <w:sz w:val="22"/>
                <w:szCs w:val="22"/>
                <w:lang w:val="ru-RU"/>
              </w:rPr>
              <w:t>Сохранение окружающей среды и обеспечение экологической безопасности 2019 год – 100%; 2020 год – 100%; 2021 год – 100%; 2022 год - 100%; 2023 год – 100%; 2024 год – 100%.</w:t>
            </w:r>
          </w:p>
          <w:p w:rsidR="005E5708" w:rsidRPr="00870079" w:rsidRDefault="005E5708" w:rsidP="00870079">
            <w:pPr>
              <w:ind w:left="-108" w:right="-10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19. </w:t>
            </w:r>
            <w:r w:rsidRPr="00870079">
              <w:rPr>
                <w:sz w:val="22"/>
                <w:szCs w:val="22"/>
                <w:lang w:val="ru-RU"/>
              </w:rPr>
              <w:t xml:space="preserve">Обеспечение деятельности по накоплению, обработке, </w:t>
            </w:r>
            <w:r w:rsidRPr="00870079">
              <w:rPr>
                <w:sz w:val="22"/>
                <w:szCs w:val="22"/>
                <w:lang w:val="ru-RU"/>
              </w:rPr>
              <w:lastRenderedPageBreak/>
              <w:t xml:space="preserve">утилизации, обезвреживанию, захоронению отходов 2019 год – </w:t>
            </w:r>
            <w:r>
              <w:rPr>
                <w:sz w:val="22"/>
                <w:szCs w:val="22"/>
                <w:lang w:val="ru-RU"/>
              </w:rPr>
              <w:t>12,5</w:t>
            </w:r>
            <w:r w:rsidRPr="00870079">
              <w:rPr>
                <w:sz w:val="22"/>
                <w:szCs w:val="22"/>
                <w:lang w:val="ru-RU"/>
              </w:rPr>
              <w:t xml:space="preserve">%; 2020 год – </w:t>
            </w:r>
            <w:r>
              <w:rPr>
                <w:sz w:val="22"/>
                <w:szCs w:val="22"/>
                <w:lang w:val="ru-RU"/>
              </w:rPr>
              <w:t>87,5</w:t>
            </w:r>
            <w:r w:rsidRPr="00870079">
              <w:rPr>
                <w:sz w:val="22"/>
                <w:szCs w:val="22"/>
                <w:lang w:val="ru-RU"/>
              </w:rPr>
              <w:t>%; 2021 год – 100%; 2022 год - 100%; 2023 год – 100%; 2024 год – 100%.</w:t>
            </w:r>
          </w:p>
          <w:p w:rsidR="005E5708" w:rsidRDefault="005E5708" w:rsidP="00A44174">
            <w:pPr>
              <w:pStyle w:val="ConsPlusCell"/>
              <w:ind w:left="-28"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 </w:t>
            </w:r>
            <w:r w:rsidRPr="00870079">
              <w:rPr>
                <w:sz w:val="22"/>
                <w:szCs w:val="22"/>
              </w:rPr>
              <w:t>Охрана окружающей среды 2019 год – 100%; 2020 год – 100%; 2021 год – 100%; 2022 год - 100%; 2023 год – 100%; 2024 год – 100%.</w:t>
            </w:r>
          </w:p>
          <w:p w:rsidR="005E5708" w:rsidRPr="00A44174" w:rsidRDefault="005E5708" w:rsidP="00A44174">
            <w:pPr>
              <w:pStyle w:val="ConsPlusCell"/>
              <w:ind w:left="-28"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CD4BFD">
              <w:rPr>
                <w:sz w:val="22"/>
                <w:szCs w:val="22"/>
              </w:rPr>
              <w:t>21. Проведение мероприятий по отлову и содержанию безнадзорных животных: 2019 год - 100%; 2020 год - 100%; 2021 год - 100%; 2022 год - 100%; 2023 год - 100%; 2024 год - 100%.</w:t>
            </w:r>
          </w:p>
        </w:tc>
      </w:tr>
    </w:tbl>
    <w:p w:rsidR="005E5708" w:rsidRPr="009574E0" w:rsidRDefault="005E5708" w:rsidP="00385B45">
      <w:pPr>
        <w:ind w:right="66"/>
        <w:jc w:val="center"/>
        <w:rPr>
          <w:sz w:val="22"/>
          <w:szCs w:val="22"/>
          <w:lang w:val="ru-RU"/>
        </w:rPr>
      </w:pPr>
    </w:p>
    <w:p w:rsidR="005E5708" w:rsidRPr="009574E0" w:rsidRDefault="005E5708" w:rsidP="00385B45">
      <w:pPr>
        <w:ind w:right="66"/>
        <w:rPr>
          <w:sz w:val="22"/>
          <w:szCs w:val="22"/>
          <w:lang w:val="ru-RU"/>
        </w:rPr>
      </w:pPr>
    </w:p>
    <w:p w:rsidR="005E5708" w:rsidRPr="009574E0" w:rsidRDefault="005E5708" w:rsidP="00385B45">
      <w:pPr>
        <w:ind w:right="66"/>
        <w:rPr>
          <w:sz w:val="22"/>
          <w:szCs w:val="22"/>
          <w:lang w:val="ru-RU"/>
        </w:rPr>
      </w:pPr>
    </w:p>
    <w:p w:rsidR="005E5708" w:rsidRPr="009574E0" w:rsidRDefault="005E5708" w:rsidP="00385B45">
      <w:pPr>
        <w:ind w:right="66"/>
        <w:rPr>
          <w:sz w:val="22"/>
          <w:szCs w:val="22"/>
          <w:lang w:val="ru-RU"/>
        </w:rPr>
      </w:pPr>
    </w:p>
    <w:p w:rsidR="005E5708" w:rsidRPr="009574E0" w:rsidRDefault="005E5708" w:rsidP="00385B45">
      <w:pPr>
        <w:ind w:right="66"/>
        <w:rPr>
          <w:sz w:val="22"/>
          <w:szCs w:val="22"/>
          <w:lang w:val="ru-RU"/>
        </w:rPr>
      </w:pPr>
    </w:p>
    <w:p w:rsidR="005E5708" w:rsidRPr="009574E0" w:rsidRDefault="005E5708" w:rsidP="00385B45">
      <w:pPr>
        <w:ind w:right="66"/>
        <w:rPr>
          <w:sz w:val="22"/>
          <w:szCs w:val="22"/>
          <w:lang w:val="ru-RU"/>
        </w:rPr>
      </w:pPr>
    </w:p>
    <w:p w:rsidR="005E5708" w:rsidRPr="009574E0" w:rsidRDefault="005E5708" w:rsidP="00385B45">
      <w:pPr>
        <w:ind w:right="66"/>
        <w:rPr>
          <w:sz w:val="22"/>
          <w:szCs w:val="22"/>
          <w:lang w:val="ru-RU"/>
        </w:rPr>
      </w:pPr>
    </w:p>
    <w:p w:rsidR="005E5708" w:rsidRPr="009574E0" w:rsidRDefault="005E5708" w:rsidP="00385B45">
      <w:pPr>
        <w:ind w:right="66"/>
        <w:rPr>
          <w:sz w:val="22"/>
          <w:szCs w:val="22"/>
          <w:lang w:val="ru-RU"/>
        </w:rPr>
      </w:pPr>
    </w:p>
    <w:p w:rsidR="005E5708" w:rsidRPr="009574E0" w:rsidRDefault="005E5708" w:rsidP="00385B45">
      <w:pPr>
        <w:ind w:right="66"/>
        <w:rPr>
          <w:sz w:val="22"/>
          <w:szCs w:val="22"/>
          <w:lang w:val="ru-RU"/>
        </w:rPr>
      </w:pPr>
    </w:p>
    <w:p w:rsidR="005E5708" w:rsidRPr="009574E0" w:rsidRDefault="005E5708" w:rsidP="00385B45">
      <w:pPr>
        <w:ind w:right="66"/>
        <w:rPr>
          <w:sz w:val="22"/>
          <w:szCs w:val="22"/>
          <w:lang w:val="ru-RU"/>
        </w:rPr>
      </w:pPr>
    </w:p>
    <w:p w:rsidR="005E5708" w:rsidRPr="009574E0" w:rsidRDefault="005E5708" w:rsidP="00385B45">
      <w:pPr>
        <w:ind w:right="66"/>
        <w:rPr>
          <w:sz w:val="22"/>
          <w:szCs w:val="22"/>
          <w:lang w:val="ru-RU"/>
        </w:rPr>
      </w:pPr>
    </w:p>
    <w:p w:rsidR="005E5708" w:rsidRPr="009574E0" w:rsidRDefault="005E5708" w:rsidP="00385B45">
      <w:pPr>
        <w:ind w:right="66"/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 w:rsidP="00A25810">
      <w:pPr>
        <w:ind w:right="294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lastRenderedPageBreak/>
        <w:t>Раздел 2. Характеристика текущего состояния социально-экономического развития Тюкалинского муниципального района Омской области в сфере реализации муниципальной программы</w:t>
      </w:r>
    </w:p>
    <w:p w:rsidR="005E5708" w:rsidRPr="009574E0" w:rsidRDefault="005E5708" w:rsidP="00A25810">
      <w:pPr>
        <w:ind w:right="294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A25810">
      <w:pPr>
        <w:ind w:right="294" w:firstLine="708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Важнейшей задачей социально-экономического развития Тюкалинского муниципального района Омской области является развитие экономического потенциала, который во многом зависит от эффективности проводимых органами местного самоуправления мероприятий и определяет качество жизни населения Тюкалинского муниципального района Омской области.</w:t>
      </w:r>
    </w:p>
    <w:p w:rsidR="005E5708" w:rsidRPr="009574E0" w:rsidRDefault="005E5708" w:rsidP="00A25810">
      <w:pPr>
        <w:ind w:right="294" w:firstLine="708"/>
        <w:jc w:val="both"/>
        <w:rPr>
          <w:sz w:val="22"/>
          <w:szCs w:val="22"/>
          <w:lang w:val="ru-RU"/>
        </w:rPr>
      </w:pPr>
      <w:r w:rsidRPr="00673CD3">
        <w:rPr>
          <w:sz w:val="22"/>
          <w:szCs w:val="22"/>
          <w:lang w:val="ru-RU"/>
        </w:rPr>
        <w:t>Муниципальная программа взаимоувязана по финансовым ресурсам, соисполнителям, исполнителям и срокам осуществления комплексов основных мероприятий, сгруппированных по подпрограммам, направленных на эффективное решение задач по развитию экономического потенциала Тюкалинского муниципального района Омской области</w:t>
      </w:r>
      <w:r>
        <w:rPr>
          <w:sz w:val="22"/>
          <w:szCs w:val="22"/>
          <w:lang w:val="ru-RU"/>
        </w:rPr>
        <w:t>,</w:t>
      </w:r>
      <w:r w:rsidRPr="00673CD3">
        <w:rPr>
          <w:sz w:val="22"/>
          <w:szCs w:val="22"/>
          <w:lang w:val="ru-RU"/>
        </w:rPr>
        <w:t xml:space="preserve"> на период с 2019 по 2024 год.</w:t>
      </w:r>
    </w:p>
    <w:p w:rsidR="005E5708" w:rsidRPr="009574E0" w:rsidRDefault="005E5708" w:rsidP="00A25810">
      <w:pPr>
        <w:ind w:right="294" w:firstLine="708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Оценка динамики основных социально-экономических показателей Тюкалинского района Омской области свидетельствует о продолжении  тенденции неустойчивости развития. Сохраняются проблемы, снижающие  инвестиционную привлекательность района</w:t>
      </w:r>
      <w:r>
        <w:rPr>
          <w:sz w:val="22"/>
          <w:szCs w:val="22"/>
          <w:lang w:val="ru-RU"/>
        </w:rPr>
        <w:t>:</w:t>
      </w:r>
      <w:r w:rsidRPr="009574E0">
        <w:rPr>
          <w:sz w:val="22"/>
          <w:szCs w:val="22"/>
          <w:lang w:val="ru-RU"/>
        </w:rPr>
        <w:t xml:space="preserve"> неудовлетворительное  качество инженерной инфраструктуры, низкая доступность энергетических мощностей. Реализация мероприятий муниципальной программы позволит активизировать инвестиционные процессы, усилить привлекательность района.</w:t>
      </w:r>
    </w:p>
    <w:p w:rsidR="005E5708" w:rsidRPr="009574E0" w:rsidRDefault="005E5708" w:rsidP="00A25810">
      <w:pPr>
        <w:ind w:right="294" w:firstLine="708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Важное значение для </w:t>
      </w:r>
      <w:r>
        <w:rPr>
          <w:sz w:val="22"/>
          <w:szCs w:val="22"/>
          <w:lang w:val="ru-RU"/>
        </w:rPr>
        <w:t xml:space="preserve">обеспечения </w:t>
      </w:r>
      <w:r w:rsidRPr="009574E0">
        <w:rPr>
          <w:sz w:val="22"/>
          <w:szCs w:val="22"/>
          <w:lang w:val="ru-RU"/>
        </w:rPr>
        <w:t xml:space="preserve">роста </w:t>
      </w:r>
      <w:r>
        <w:rPr>
          <w:sz w:val="22"/>
          <w:szCs w:val="22"/>
          <w:lang w:val="ru-RU"/>
        </w:rPr>
        <w:t xml:space="preserve">экономики </w:t>
      </w:r>
      <w:r w:rsidRPr="009574E0">
        <w:rPr>
          <w:sz w:val="22"/>
          <w:szCs w:val="22"/>
          <w:lang w:val="ru-RU"/>
        </w:rPr>
        <w:t>Тюкалинско</w:t>
      </w:r>
      <w:r>
        <w:rPr>
          <w:sz w:val="22"/>
          <w:szCs w:val="22"/>
          <w:lang w:val="ru-RU"/>
        </w:rPr>
        <w:t>го</w:t>
      </w:r>
      <w:r w:rsidRPr="009574E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муниципального района</w:t>
      </w:r>
      <w:r w:rsidRPr="009574E0">
        <w:rPr>
          <w:sz w:val="22"/>
          <w:szCs w:val="22"/>
          <w:lang w:val="ru-RU"/>
        </w:rPr>
        <w:t xml:space="preserve"> Омской области имеет создание благоприятных условий для развития предпринимательской инициативы, совершенствование системы поддержки субъектов предпринимательства. Развитие малого и среднего предпринимательства способствует не только насыщению рынка товарами и услугами, развитию конкурентной среды, увеличению налоговой базы, но и созданию новых рабочих мест, </w:t>
      </w:r>
      <w:r>
        <w:rPr>
          <w:sz w:val="22"/>
          <w:szCs w:val="22"/>
          <w:lang w:val="ru-RU"/>
        </w:rPr>
        <w:t xml:space="preserve">обеспечению </w:t>
      </w:r>
      <w:r w:rsidRPr="009574E0">
        <w:rPr>
          <w:sz w:val="22"/>
          <w:szCs w:val="22"/>
          <w:lang w:val="ru-RU"/>
        </w:rPr>
        <w:t>самозанятости и формировани</w:t>
      </w:r>
      <w:r>
        <w:rPr>
          <w:sz w:val="22"/>
          <w:szCs w:val="22"/>
          <w:lang w:val="ru-RU"/>
        </w:rPr>
        <w:t>я</w:t>
      </w:r>
      <w:r w:rsidRPr="009574E0">
        <w:rPr>
          <w:sz w:val="22"/>
          <w:szCs w:val="22"/>
          <w:lang w:val="ru-RU"/>
        </w:rPr>
        <w:t xml:space="preserve"> дополнительных источников доходов населения района.</w:t>
      </w:r>
    </w:p>
    <w:p w:rsidR="005E5708" w:rsidRPr="009574E0" w:rsidRDefault="005E5708" w:rsidP="00A25810">
      <w:pPr>
        <w:ind w:right="294" w:firstLine="708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В рамках муниципальной программы продолжится реализация мероприятий направленных на поддержание жилищного строительства, повышения качества, надёжности услуг предоставляемых организациями коммунального комплекса.</w:t>
      </w:r>
    </w:p>
    <w:p w:rsidR="005E5708" w:rsidRPr="009574E0" w:rsidRDefault="005E5708" w:rsidP="00A25810">
      <w:pPr>
        <w:ind w:right="294" w:firstLine="708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Развитие сельскохозяйственного производства и сельских территорий будет способствовать </w:t>
      </w:r>
      <w:r>
        <w:rPr>
          <w:sz w:val="22"/>
          <w:szCs w:val="22"/>
          <w:lang w:val="ru-RU"/>
        </w:rPr>
        <w:t xml:space="preserve">росту </w:t>
      </w:r>
      <w:r w:rsidRPr="009574E0">
        <w:rPr>
          <w:sz w:val="22"/>
          <w:szCs w:val="22"/>
          <w:lang w:val="ru-RU"/>
        </w:rPr>
        <w:t>благосостояни</w:t>
      </w:r>
      <w:r>
        <w:rPr>
          <w:sz w:val="22"/>
          <w:szCs w:val="22"/>
          <w:lang w:val="ru-RU"/>
        </w:rPr>
        <w:t>я</w:t>
      </w:r>
      <w:r w:rsidRPr="009574E0">
        <w:rPr>
          <w:sz w:val="22"/>
          <w:szCs w:val="22"/>
          <w:lang w:val="ru-RU"/>
        </w:rPr>
        <w:t xml:space="preserve"> жителей района, улучшению условий жизни на селе.</w:t>
      </w:r>
    </w:p>
    <w:p w:rsidR="005E5708" w:rsidRPr="009574E0" w:rsidRDefault="005E5708" w:rsidP="00A25810">
      <w:pPr>
        <w:ind w:right="294" w:firstLine="708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Муниципальной программой также предусмотрена реализация комплекса мер, направленных на дальнейшее совершенствование механизмов муниципального управления в Тюкалинском районе Омской области.</w:t>
      </w:r>
    </w:p>
    <w:p w:rsidR="005E5708" w:rsidRDefault="005E5708" w:rsidP="00A25810">
      <w:pPr>
        <w:autoSpaceDE w:val="0"/>
        <w:ind w:right="294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3. Цель и задачи муниципальной программы</w:t>
      </w:r>
    </w:p>
    <w:p w:rsidR="005E5708" w:rsidRPr="009574E0" w:rsidRDefault="005E5708" w:rsidP="00A25810">
      <w:pPr>
        <w:autoSpaceDE w:val="0"/>
        <w:ind w:right="294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245B34">
      <w:pPr>
        <w:autoSpaceDE w:val="0"/>
        <w:ind w:right="294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Целью Программы является создание условий для экономического развития Тюкалинского муниципального района Омской области. Достижение поставленной цели будет осуществляться в течение всего периода реализации Программы. Для ее достижения необходимо решение следующих задач:</w:t>
      </w:r>
    </w:p>
    <w:p w:rsidR="005E5708" w:rsidRPr="009574E0" w:rsidRDefault="005E5708" w:rsidP="00245B34">
      <w:pPr>
        <w:tabs>
          <w:tab w:val="left" w:pos="0"/>
          <w:tab w:val="left" w:pos="323"/>
        </w:tabs>
        <w:ind w:left="34" w:right="294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создание условий для дальнейшего развития жилищной сферы</w:t>
      </w:r>
      <w:r>
        <w:rPr>
          <w:sz w:val="22"/>
          <w:szCs w:val="22"/>
          <w:lang w:val="ru-RU"/>
        </w:rPr>
        <w:t>,</w:t>
      </w:r>
      <w:r w:rsidRPr="009574E0">
        <w:rPr>
          <w:sz w:val="22"/>
          <w:szCs w:val="22"/>
          <w:lang w:val="ru-RU"/>
        </w:rPr>
        <w:t xml:space="preserve"> путем обеспечения доступности жилья для граждан;</w:t>
      </w:r>
    </w:p>
    <w:p w:rsidR="005E5708" w:rsidRPr="009574E0" w:rsidRDefault="005E5708" w:rsidP="00245B34">
      <w:pPr>
        <w:tabs>
          <w:tab w:val="left" w:pos="317"/>
        </w:tabs>
        <w:ind w:right="294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района;</w:t>
      </w:r>
    </w:p>
    <w:p w:rsidR="005E5708" w:rsidRPr="009574E0" w:rsidRDefault="005E5708" w:rsidP="00245B34">
      <w:pPr>
        <w:tabs>
          <w:tab w:val="left" w:pos="317"/>
        </w:tabs>
        <w:ind w:right="294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создание благоприятных условий для ускоренного развития субъектов малого и среднего предпринимательства на территории Тюкалинского муниципального района Омской области;</w:t>
      </w:r>
    </w:p>
    <w:p w:rsidR="005E5708" w:rsidRPr="009574E0" w:rsidRDefault="005E5708" w:rsidP="004D3539">
      <w:pPr>
        <w:tabs>
          <w:tab w:val="left" w:pos="0"/>
          <w:tab w:val="left" w:pos="323"/>
        </w:tabs>
        <w:ind w:left="34" w:right="294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увеличение объема сельскохозяйственной продукции, обеспечение ее конкурентоспособности, повышение инвестиционной привлекательности сельскохозяйственного производства;</w:t>
      </w:r>
    </w:p>
    <w:p w:rsidR="005E5708" w:rsidRPr="009574E0" w:rsidRDefault="005E5708" w:rsidP="00413AD7">
      <w:pPr>
        <w:tabs>
          <w:tab w:val="left" w:pos="0"/>
          <w:tab w:val="left" w:pos="317"/>
        </w:tabs>
        <w:ind w:left="34" w:right="294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повышение эффективности управления общественными финансами и имуществом в Тюкалинском муни</w:t>
      </w:r>
      <w:r>
        <w:rPr>
          <w:sz w:val="22"/>
          <w:szCs w:val="22"/>
          <w:lang w:val="ru-RU"/>
        </w:rPr>
        <w:t>ципальном районе Омской области.</w:t>
      </w:r>
    </w:p>
    <w:p w:rsidR="005E5708" w:rsidRDefault="005E5708" w:rsidP="00A25810">
      <w:pPr>
        <w:ind w:right="294"/>
        <w:jc w:val="both"/>
        <w:rPr>
          <w:sz w:val="22"/>
          <w:szCs w:val="22"/>
          <w:lang w:val="ru-RU"/>
        </w:rPr>
      </w:pPr>
    </w:p>
    <w:p w:rsidR="005E5708" w:rsidRDefault="005E5708" w:rsidP="00A25810">
      <w:pPr>
        <w:ind w:right="294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4. Описание ожидаемых результатов реализации муниципальной программы по годам,</w:t>
      </w:r>
    </w:p>
    <w:p w:rsidR="005E5708" w:rsidRDefault="005E5708" w:rsidP="00FE4BD8">
      <w:pPr>
        <w:ind w:right="294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а также по итогам её реализации.</w:t>
      </w:r>
    </w:p>
    <w:p w:rsidR="005E5708" w:rsidRDefault="005E5708" w:rsidP="00CE3DB0">
      <w:pPr>
        <w:ind w:right="294"/>
        <w:rPr>
          <w:b/>
          <w:bCs/>
          <w:sz w:val="22"/>
          <w:szCs w:val="22"/>
          <w:lang w:val="ru-RU"/>
        </w:rPr>
      </w:pPr>
    </w:p>
    <w:p w:rsidR="005E5708" w:rsidRPr="004D3CB3" w:rsidRDefault="005E5708" w:rsidP="00A25810">
      <w:pPr>
        <w:ind w:right="294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ab/>
        <w:t>Описание ожидаемых результатов реализации муниципальной программы по годам, а также по итогам её реализации, представлено в приложениях к муниципальной программе.</w:t>
      </w:r>
    </w:p>
    <w:p w:rsidR="005E5708" w:rsidRPr="004D3CB3" w:rsidRDefault="005E5708" w:rsidP="00A25810">
      <w:pPr>
        <w:ind w:right="294"/>
        <w:jc w:val="both"/>
        <w:rPr>
          <w:sz w:val="22"/>
          <w:szCs w:val="22"/>
          <w:lang w:val="ru-RU"/>
        </w:rPr>
      </w:pPr>
    </w:p>
    <w:p w:rsidR="005E5708" w:rsidRDefault="005E5708" w:rsidP="00A25810">
      <w:pPr>
        <w:ind w:right="294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5. Срок реализации муниципальной программы</w:t>
      </w:r>
    </w:p>
    <w:p w:rsidR="005E5708" w:rsidRPr="009574E0" w:rsidRDefault="005E5708" w:rsidP="00A25810">
      <w:pPr>
        <w:ind w:right="294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A25810">
      <w:pPr>
        <w:ind w:right="294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Реализация муниципальной программы будет осуществляться в течение 2019-2024 годов. Выделение отдельных этапов реализации муниципальной программы не предполагается.</w:t>
      </w:r>
    </w:p>
    <w:p w:rsidR="005E5708" w:rsidRDefault="005E5708" w:rsidP="00A25810">
      <w:pPr>
        <w:ind w:right="294"/>
        <w:jc w:val="both"/>
        <w:rPr>
          <w:sz w:val="22"/>
          <w:szCs w:val="22"/>
          <w:lang w:val="ru-RU"/>
        </w:rPr>
      </w:pPr>
    </w:p>
    <w:p w:rsidR="005E5708" w:rsidRDefault="005E5708" w:rsidP="00A25810">
      <w:pPr>
        <w:ind w:right="294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lastRenderedPageBreak/>
        <w:t>Раздел 6. Объём и источники финансирования муниципальной программы в целом и по годам её реализации, а также обоснование потребности в необходимых финансовых ресурсах</w:t>
      </w:r>
    </w:p>
    <w:p w:rsidR="005E5708" w:rsidRPr="009574E0" w:rsidRDefault="005E5708" w:rsidP="00A25810">
      <w:pPr>
        <w:ind w:right="294"/>
        <w:jc w:val="center"/>
        <w:rPr>
          <w:b/>
          <w:bCs/>
          <w:sz w:val="22"/>
          <w:szCs w:val="22"/>
          <w:lang w:val="ru-RU"/>
        </w:rPr>
      </w:pPr>
    </w:p>
    <w:p w:rsidR="005E5708" w:rsidRPr="00A44174" w:rsidRDefault="005E5708" w:rsidP="00541BB7">
      <w:pPr>
        <w:ind w:right="66" w:firstLine="45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Общий объём финансирования муниципальной программы за счёт средств бюджета муниципального района составит  </w:t>
      </w:r>
      <w:r>
        <w:rPr>
          <w:sz w:val="22"/>
          <w:szCs w:val="22"/>
          <w:lang w:val="ru-RU"/>
        </w:rPr>
        <w:t xml:space="preserve">    </w:t>
      </w:r>
      <w:r>
        <w:rPr>
          <w:lang w:val="ru-RU"/>
        </w:rPr>
        <w:t>561 041 895,91</w:t>
      </w:r>
      <w:r w:rsidRPr="00A44174">
        <w:rPr>
          <w:lang w:val="ru-RU"/>
        </w:rPr>
        <w:t xml:space="preserve"> </w:t>
      </w:r>
      <w:r w:rsidRPr="00A44174">
        <w:rPr>
          <w:sz w:val="22"/>
          <w:szCs w:val="22"/>
          <w:lang w:val="ru-RU"/>
        </w:rPr>
        <w:t xml:space="preserve"> рубля, в том числе по годам: </w:t>
      </w:r>
    </w:p>
    <w:p w:rsidR="005E5708" w:rsidRPr="00A44174" w:rsidRDefault="005E5708" w:rsidP="00541BB7">
      <w:pPr>
        <w:ind w:right="66" w:firstLine="45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2019 год – 145 801</w:t>
      </w:r>
      <w:r w:rsidRPr="00A44174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574</w:t>
      </w:r>
      <w:r w:rsidRPr="00A44174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>75</w:t>
      </w:r>
      <w:r w:rsidRPr="00A44174">
        <w:rPr>
          <w:sz w:val="22"/>
          <w:szCs w:val="22"/>
          <w:lang w:val="ru-RU"/>
        </w:rPr>
        <w:t xml:space="preserve"> рублей;</w:t>
      </w:r>
    </w:p>
    <w:p w:rsidR="005E5708" w:rsidRPr="00A44174" w:rsidRDefault="005E5708" w:rsidP="00541BB7">
      <w:pPr>
        <w:ind w:right="66" w:firstLine="45"/>
        <w:rPr>
          <w:sz w:val="22"/>
          <w:szCs w:val="22"/>
          <w:lang w:val="ru-RU"/>
        </w:rPr>
      </w:pPr>
      <w:r w:rsidRPr="00A44174">
        <w:rPr>
          <w:sz w:val="22"/>
          <w:szCs w:val="22"/>
          <w:lang w:val="ru-RU"/>
        </w:rPr>
        <w:t xml:space="preserve">2020 год – </w:t>
      </w:r>
      <w:r>
        <w:rPr>
          <w:sz w:val="22"/>
          <w:szCs w:val="22"/>
          <w:lang w:val="ru-RU"/>
        </w:rPr>
        <w:t>114</w:t>
      </w:r>
      <w:r w:rsidRPr="00A44174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231</w:t>
      </w:r>
      <w:r w:rsidRPr="00A44174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408</w:t>
      </w:r>
      <w:r w:rsidRPr="00A44174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>12</w:t>
      </w:r>
      <w:r w:rsidRPr="00A44174">
        <w:rPr>
          <w:sz w:val="22"/>
          <w:szCs w:val="22"/>
          <w:lang w:val="ru-RU"/>
        </w:rPr>
        <w:t xml:space="preserve"> рублей;</w:t>
      </w:r>
    </w:p>
    <w:p w:rsidR="005E5708" w:rsidRPr="00A44174" w:rsidRDefault="005E5708" w:rsidP="00541BB7">
      <w:pPr>
        <w:ind w:right="66" w:firstLine="45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2021 год – 8</w:t>
      </w:r>
      <w:r w:rsidRPr="00A44174">
        <w:rPr>
          <w:sz w:val="22"/>
          <w:szCs w:val="22"/>
          <w:lang w:val="ru-RU"/>
        </w:rPr>
        <w:t>2 </w:t>
      </w:r>
      <w:r>
        <w:rPr>
          <w:sz w:val="22"/>
          <w:szCs w:val="22"/>
          <w:lang w:val="ru-RU"/>
        </w:rPr>
        <w:t>786 879,76</w:t>
      </w:r>
      <w:r w:rsidRPr="00A44174">
        <w:rPr>
          <w:sz w:val="22"/>
          <w:szCs w:val="22"/>
          <w:lang w:val="ru-RU"/>
        </w:rPr>
        <w:t xml:space="preserve"> рублей;</w:t>
      </w:r>
    </w:p>
    <w:p w:rsidR="005E5708" w:rsidRPr="00A44174" w:rsidRDefault="005E5708" w:rsidP="00541BB7">
      <w:pPr>
        <w:ind w:right="66" w:firstLine="45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2022 год – 7</w:t>
      </w:r>
      <w:r w:rsidRPr="00A44174">
        <w:rPr>
          <w:sz w:val="22"/>
          <w:szCs w:val="22"/>
          <w:lang w:val="ru-RU"/>
        </w:rPr>
        <w:t>2 </w:t>
      </w:r>
      <w:r>
        <w:rPr>
          <w:sz w:val="22"/>
          <w:szCs w:val="22"/>
          <w:lang w:val="ru-RU"/>
        </w:rPr>
        <w:t>740</w:t>
      </w:r>
      <w:r w:rsidRPr="00A44174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677</w:t>
      </w:r>
      <w:r w:rsidRPr="00A44174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>76</w:t>
      </w:r>
      <w:r w:rsidRPr="00A44174">
        <w:rPr>
          <w:sz w:val="22"/>
          <w:szCs w:val="22"/>
          <w:lang w:val="ru-RU"/>
        </w:rPr>
        <w:t xml:space="preserve"> рублей;</w:t>
      </w:r>
    </w:p>
    <w:p w:rsidR="005E5708" w:rsidRPr="00A44174" w:rsidRDefault="005E5708" w:rsidP="00541BB7">
      <w:pPr>
        <w:ind w:right="66" w:firstLine="45"/>
        <w:rPr>
          <w:sz w:val="22"/>
          <w:szCs w:val="22"/>
          <w:lang w:val="ru-RU"/>
        </w:rPr>
      </w:pPr>
      <w:r w:rsidRPr="00A44174">
        <w:rPr>
          <w:sz w:val="22"/>
          <w:szCs w:val="22"/>
          <w:lang w:val="ru-RU"/>
        </w:rPr>
        <w:t xml:space="preserve">2023 год – </w:t>
      </w:r>
      <w:r>
        <w:rPr>
          <w:sz w:val="22"/>
          <w:szCs w:val="22"/>
          <w:lang w:val="ru-RU"/>
        </w:rPr>
        <w:t>7</w:t>
      </w:r>
      <w:r w:rsidRPr="00A44174">
        <w:rPr>
          <w:sz w:val="22"/>
          <w:szCs w:val="22"/>
          <w:lang w:val="ru-RU"/>
        </w:rPr>
        <w:t>2 </w:t>
      </w:r>
      <w:r>
        <w:rPr>
          <w:sz w:val="22"/>
          <w:szCs w:val="22"/>
          <w:lang w:val="ru-RU"/>
        </w:rPr>
        <w:t>740</w:t>
      </w:r>
      <w:r w:rsidRPr="00A44174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677</w:t>
      </w:r>
      <w:r w:rsidRPr="00A44174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>76</w:t>
      </w:r>
      <w:r w:rsidRPr="00A44174">
        <w:rPr>
          <w:sz w:val="22"/>
          <w:szCs w:val="22"/>
          <w:lang w:val="ru-RU"/>
        </w:rPr>
        <w:t xml:space="preserve"> рублей;</w:t>
      </w:r>
    </w:p>
    <w:p w:rsidR="005E5708" w:rsidRPr="00A44174" w:rsidRDefault="005E5708" w:rsidP="00541BB7">
      <w:pPr>
        <w:ind w:right="66" w:firstLine="45"/>
        <w:rPr>
          <w:sz w:val="22"/>
          <w:szCs w:val="22"/>
          <w:lang w:val="ru-RU"/>
        </w:rPr>
      </w:pPr>
      <w:r w:rsidRPr="00A44174">
        <w:rPr>
          <w:sz w:val="22"/>
          <w:szCs w:val="22"/>
          <w:lang w:val="ru-RU"/>
        </w:rPr>
        <w:t xml:space="preserve">2024 год – </w:t>
      </w:r>
      <w:r>
        <w:rPr>
          <w:sz w:val="22"/>
          <w:szCs w:val="22"/>
          <w:lang w:val="ru-RU"/>
        </w:rPr>
        <w:t>7</w:t>
      </w:r>
      <w:r w:rsidRPr="00A44174">
        <w:rPr>
          <w:sz w:val="22"/>
          <w:szCs w:val="22"/>
          <w:lang w:val="ru-RU"/>
        </w:rPr>
        <w:t>2 </w:t>
      </w:r>
      <w:r>
        <w:rPr>
          <w:sz w:val="22"/>
          <w:szCs w:val="22"/>
          <w:lang w:val="ru-RU"/>
        </w:rPr>
        <w:t>740</w:t>
      </w:r>
      <w:r w:rsidRPr="00A44174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677</w:t>
      </w:r>
      <w:r w:rsidRPr="00A44174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>76</w:t>
      </w:r>
      <w:r w:rsidRPr="00A44174">
        <w:rPr>
          <w:sz w:val="22"/>
          <w:szCs w:val="22"/>
          <w:lang w:val="ru-RU"/>
        </w:rPr>
        <w:t xml:space="preserve"> рублей.</w:t>
      </w:r>
    </w:p>
    <w:p w:rsidR="005E5708" w:rsidRPr="009574E0" w:rsidRDefault="005E5708" w:rsidP="00A25810">
      <w:pPr>
        <w:ind w:right="294" w:firstLine="45"/>
        <w:jc w:val="both"/>
        <w:rPr>
          <w:sz w:val="22"/>
          <w:szCs w:val="22"/>
          <w:lang w:val="ru-RU"/>
        </w:rPr>
      </w:pPr>
    </w:p>
    <w:p w:rsidR="005E5708" w:rsidRDefault="005E5708" w:rsidP="00A25810">
      <w:pPr>
        <w:ind w:right="294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7. Описание системы управления реализацией муниципальной программы.</w:t>
      </w:r>
    </w:p>
    <w:p w:rsidR="005E5708" w:rsidRPr="009574E0" w:rsidRDefault="005E5708" w:rsidP="00A25810">
      <w:pPr>
        <w:ind w:right="294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ab/>
        <w:t xml:space="preserve">За реализацию муниципальной программы, основных мероприятий и (или) мероприятий, а также за достижение ожидаемых результатов и целевых индикаторов несут ответственность соисполнители муниципальной программы, исполнители основных мероприятий  и (или) мероприятий соответственно. </w:t>
      </w:r>
      <w:r w:rsidRPr="00A44174">
        <w:rPr>
          <w:sz w:val="22"/>
          <w:szCs w:val="22"/>
          <w:lang w:val="ru-RU"/>
        </w:rPr>
        <w:t>Управление и контроль хода реализации муниципальной программы в целом осуществляет Комитет по экономике и имущественным отношениям Администрации Тюкалинского муниципального района Омской области, как ответственны</w:t>
      </w:r>
      <w:r>
        <w:rPr>
          <w:sz w:val="22"/>
          <w:szCs w:val="22"/>
          <w:lang w:val="ru-RU"/>
        </w:rPr>
        <w:t>е</w:t>
      </w:r>
      <w:r w:rsidRPr="00A44174">
        <w:rPr>
          <w:sz w:val="22"/>
          <w:szCs w:val="22"/>
          <w:lang w:val="ru-RU"/>
        </w:rPr>
        <w:t xml:space="preserve"> исполнител</w:t>
      </w:r>
      <w:r>
        <w:rPr>
          <w:sz w:val="22"/>
          <w:szCs w:val="22"/>
          <w:lang w:val="ru-RU"/>
        </w:rPr>
        <w:t>и</w:t>
      </w:r>
      <w:r w:rsidRPr="00A44174">
        <w:rPr>
          <w:sz w:val="22"/>
          <w:szCs w:val="22"/>
          <w:lang w:val="ru-RU"/>
        </w:rPr>
        <w:t xml:space="preserve"> муниципальной программы</w:t>
      </w:r>
      <w:r w:rsidRPr="009574E0">
        <w:rPr>
          <w:sz w:val="22"/>
          <w:szCs w:val="22"/>
          <w:lang w:val="ru-RU"/>
        </w:rPr>
        <w:t>. Распределение органов Администрации Тюкалинского муниципального района Омской области, ответственных за реализацию подпрограмм, основных мероприятий, мероприятий муниципальной программы, представлено в приложении</w:t>
      </w:r>
      <w:r w:rsidRPr="009574E0">
        <w:rPr>
          <w:color w:val="FF0000"/>
          <w:sz w:val="22"/>
          <w:szCs w:val="22"/>
          <w:lang w:val="ru-RU"/>
        </w:rPr>
        <w:t xml:space="preserve"> </w:t>
      </w:r>
      <w:r w:rsidRPr="009574E0">
        <w:rPr>
          <w:sz w:val="22"/>
          <w:szCs w:val="22"/>
          <w:lang w:val="ru-RU"/>
        </w:rPr>
        <w:t>к муниципальной программе.</w:t>
      </w:r>
    </w:p>
    <w:p w:rsidR="005E5708" w:rsidRPr="009574E0" w:rsidRDefault="005E5708" w:rsidP="00A25810">
      <w:pPr>
        <w:ind w:right="294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ab/>
      </w:r>
      <w:r w:rsidRPr="00A44174">
        <w:rPr>
          <w:sz w:val="22"/>
          <w:szCs w:val="22"/>
          <w:lang w:val="ru-RU"/>
        </w:rPr>
        <w:t>Организацию проведения работы по формированию отчётности о ходе реализации муниципальной программы и оценки её эффективности осуществляет Комитет по экономике</w:t>
      </w:r>
      <w:r w:rsidRPr="009574E0">
        <w:rPr>
          <w:sz w:val="22"/>
          <w:szCs w:val="22"/>
          <w:lang w:val="ru-RU"/>
        </w:rPr>
        <w:t xml:space="preserve"> и имущественным отношениям Администрации Тюкалинского муниципального района Омской области во взаимодействии с исполнителями подпрограмм.</w:t>
      </w:r>
    </w:p>
    <w:p w:rsidR="005E5708" w:rsidRPr="009574E0" w:rsidRDefault="005E5708" w:rsidP="00A25810">
      <w:pPr>
        <w:ind w:right="294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ab/>
        <w:t xml:space="preserve">В целях организации работы по качественному и своевременному исполнению муниципальной программы </w:t>
      </w:r>
      <w:r w:rsidRPr="00A44174">
        <w:rPr>
          <w:b/>
          <w:bCs/>
          <w:sz w:val="22"/>
          <w:szCs w:val="22"/>
          <w:lang w:val="ru-RU"/>
        </w:rPr>
        <w:t>Администрация Тюкалинского муниципального района</w:t>
      </w:r>
      <w:r w:rsidRPr="00A44174">
        <w:rPr>
          <w:sz w:val="22"/>
          <w:szCs w:val="22"/>
          <w:lang w:val="ru-RU"/>
        </w:rPr>
        <w:t xml:space="preserve"> Омской области, при необходимости, может осуществлять её мониторинг в форме запроса</w:t>
      </w:r>
      <w:r w:rsidRPr="009574E0">
        <w:rPr>
          <w:sz w:val="22"/>
          <w:szCs w:val="22"/>
          <w:lang w:val="ru-RU"/>
        </w:rPr>
        <w:t xml:space="preserve"> информации о ходе реализации муниципальной программы от всех участников муниципальной программы.</w:t>
      </w:r>
    </w:p>
    <w:p w:rsidR="005E5708" w:rsidRPr="00A44174" w:rsidRDefault="005E5708" w:rsidP="00A25810">
      <w:pPr>
        <w:ind w:right="294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ab/>
      </w:r>
      <w:r w:rsidRPr="00A44174">
        <w:rPr>
          <w:sz w:val="22"/>
          <w:szCs w:val="22"/>
          <w:lang w:val="ru-RU"/>
        </w:rPr>
        <w:t>По итогам отчётного года,  Комитет по экономике и имущественным отношениям Администрации Тюкалинского муниципального района Омской области,  на основании данных, полученных от ответственных исполнителей подпрограмм, формирует отчёт о реализации   муниципальной программы за отчётный финансовый год и в целом за истекший период её реализации (далее отчёт),  в соответствии с приложением № 6 к "Порядку принятия решений о разработке муниципальных программ Тюкалинского муниципального района, их формирования и реализации, утверждённому "Постановлением Администрации Тюкалинского муниципального района Омской области" от 18.07.2013 года № 54/7 (далее Порядок)  и на основании отчёта проводит оценку эффективности реализации муниципальной программы,  в соответствии с приложением № 7  к Порядку.</w:t>
      </w:r>
    </w:p>
    <w:p w:rsidR="005E5708" w:rsidRDefault="005E5708" w:rsidP="00A25810">
      <w:pPr>
        <w:ind w:right="294"/>
        <w:jc w:val="both"/>
        <w:rPr>
          <w:sz w:val="22"/>
          <w:szCs w:val="22"/>
          <w:lang w:val="ru-RU"/>
        </w:rPr>
      </w:pPr>
      <w:r w:rsidRPr="00A44174">
        <w:rPr>
          <w:sz w:val="22"/>
          <w:szCs w:val="22"/>
          <w:lang w:val="ru-RU"/>
        </w:rPr>
        <w:tab/>
        <w:t>Согласованные с Комитетом финансов и контроля Администрации Тюкалинского муниципального района Омской области результаты оценки эффективности реализации муниципальной программы, вместе с пояснительной запиской к ним и отчётом Комитет по экономике и имущественным отношениям Администрации Тюкалинского муниципального района Омской области,  предоставляет на рассмотрение  Администрации муниципального района Омской области, в срок до 1 июня года, следующего</w:t>
      </w:r>
      <w:r w:rsidRPr="009574E0">
        <w:rPr>
          <w:sz w:val="22"/>
          <w:szCs w:val="22"/>
          <w:lang w:val="ru-RU"/>
        </w:rPr>
        <w:t xml:space="preserve"> за отчётным годом реализации муниципальной программы.</w:t>
      </w:r>
    </w:p>
    <w:p w:rsidR="005E5708" w:rsidRDefault="005E5708" w:rsidP="00A25810">
      <w:pPr>
        <w:ind w:right="294"/>
        <w:jc w:val="both"/>
        <w:rPr>
          <w:sz w:val="22"/>
          <w:szCs w:val="22"/>
          <w:lang w:val="ru-RU"/>
        </w:rPr>
      </w:pPr>
    </w:p>
    <w:p w:rsidR="005E5708" w:rsidRDefault="005E5708" w:rsidP="00A25810">
      <w:pPr>
        <w:ind w:right="294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 xml:space="preserve">Раздел 8. Подпрограммы </w:t>
      </w:r>
    </w:p>
    <w:p w:rsidR="005E5708" w:rsidRPr="009574E0" w:rsidRDefault="005E5708" w:rsidP="00A25810">
      <w:pPr>
        <w:ind w:right="294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ab/>
        <w:t>В целях решения задач муниципальной программы в её составе формируются и реализуются подпрограммы:</w:t>
      </w:r>
    </w:p>
    <w:p w:rsidR="005E5708" w:rsidRPr="009574E0" w:rsidRDefault="005E5708" w:rsidP="00134A88">
      <w:pPr>
        <w:pStyle w:val="ConsPlusCell"/>
        <w:shd w:val="clear" w:color="auto" w:fill="FFFFFF"/>
        <w:ind w:right="294"/>
        <w:jc w:val="both"/>
        <w:rPr>
          <w:sz w:val="22"/>
          <w:szCs w:val="22"/>
        </w:rPr>
      </w:pPr>
      <w:r w:rsidRPr="009574E0">
        <w:rPr>
          <w:sz w:val="22"/>
          <w:szCs w:val="22"/>
        </w:rPr>
        <w:t>1. «Создание условий для обеспечения граждан доступным и комфортным жильем и жилищно-коммунальными услугами на территории Тюкалинского муниципального района Омской области».</w:t>
      </w:r>
    </w:p>
    <w:p w:rsidR="005E5708" w:rsidRPr="009574E0" w:rsidRDefault="005E5708" w:rsidP="00134A88">
      <w:pPr>
        <w:pStyle w:val="ConsPlusCell"/>
        <w:shd w:val="clear" w:color="auto" w:fill="FFFFFF"/>
        <w:ind w:right="294"/>
        <w:jc w:val="both"/>
        <w:rPr>
          <w:sz w:val="22"/>
          <w:szCs w:val="22"/>
        </w:rPr>
      </w:pPr>
      <w:r w:rsidRPr="009574E0">
        <w:rPr>
          <w:sz w:val="22"/>
          <w:szCs w:val="22"/>
        </w:rPr>
        <w:t>2. «Развитие дорожного хозяйства и транспортной системы Тюкалинского муниципального района».</w:t>
      </w:r>
    </w:p>
    <w:p w:rsidR="005E5708" w:rsidRPr="009574E0" w:rsidRDefault="005E5708" w:rsidP="00134A88">
      <w:pPr>
        <w:shd w:val="clear" w:color="auto" w:fill="FFFFFF"/>
        <w:tabs>
          <w:tab w:val="left" w:pos="4111"/>
        </w:tabs>
        <w:ind w:right="294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3. «Развитие малого и среднего предпринимательства в Тюкалинском муниципальном районе Омской области».</w:t>
      </w:r>
    </w:p>
    <w:p w:rsidR="005E5708" w:rsidRPr="009574E0" w:rsidRDefault="005E5708" w:rsidP="00134A88">
      <w:pPr>
        <w:shd w:val="clear" w:color="auto" w:fill="FFFFFF"/>
        <w:tabs>
          <w:tab w:val="left" w:pos="4111"/>
        </w:tabs>
        <w:ind w:right="294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 4. "Развитие сельского хозяйства и регулирование рынков сельскохозяйственной  продукции, сырья и продовольствия  в Тюкалинском муниципальном районе  Омской области".</w:t>
      </w:r>
    </w:p>
    <w:p w:rsidR="005E5708" w:rsidRPr="009574E0" w:rsidRDefault="005E5708" w:rsidP="00134A88">
      <w:pPr>
        <w:ind w:right="294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5. «Муниципальное управление, управление общественными финансами и имуществом Тюкалинского муниципального района Омской области».</w:t>
      </w:r>
    </w:p>
    <w:p w:rsidR="005E5708" w:rsidRDefault="005E5708" w:rsidP="00B21CBD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6. </w:t>
      </w:r>
      <w:r w:rsidRPr="00F2165E">
        <w:rPr>
          <w:sz w:val="22"/>
          <w:szCs w:val="22"/>
          <w:lang w:val="ru-RU"/>
        </w:rPr>
        <w:t>«</w:t>
      </w:r>
      <w:r w:rsidRPr="006A61C5">
        <w:rPr>
          <w:sz w:val="22"/>
          <w:szCs w:val="22"/>
          <w:shd w:val="clear" w:color="auto" w:fill="FFFFFF"/>
          <w:lang w:val="ru-RU"/>
        </w:rPr>
        <w:t>Охрана окружающей среды Тюкалинского муниципального района Омской области</w:t>
      </w:r>
      <w:r w:rsidRPr="00F2165E">
        <w:rPr>
          <w:sz w:val="22"/>
          <w:szCs w:val="22"/>
          <w:lang w:val="ru-RU"/>
        </w:rPr>
        <w:t>»</w:t>
      </w:r>
      <w:r>
        <w:rPr>
          <w:sz w:val="22"/>
          <w:szCs w:val="22"/>
          <w:lang w:val="ru-RU"/>
        </w:rPr>
        <w:t>.</w:t>
      </w:r>
    </w:p>
    <w:p w:rsidR="005E5708" w:rsidRPr="009574E0" w:rsidRDefault="005E5708" w:rsidP="00A25810">
      <w:pPr>
        <w:jc w:val="right"/>
        <w:rPr>
          <w:sz w:val="22"/>
          <w:szCs w:val="22"/>
          <w:lang w:val="ru-RU"/>
        </w:rPr>
        <w:sectPr w:rsidR="005E5708" w:rsidRPr="009574E0" w:rsidSect="00FE4BD8">
          <w:headerReference w:type="default" r:id="rId7"/>
          <w:pgSz w:w="11905" w:h="16837"/>
          <w:pgMar w:top="1134" w:right="357" w:bottom="719" w:left="1134" w:header="709" w:footer="720" w:gutter="0"/>
          <w:cols w:space="720"/>
          <w:docGrid w:linePitch="360"/>
        </w:sectPr>
      </w:pPr>
    </w:p>
    <w:p w:rsidR="005E5708" w:rsidRPr="009574E0" w:rsidRDefault="005E5708" w:rsidP="00A25810">
      <w:pPr>
        <w:jc w:val="right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lastRenderedPageBreak/>
        <w:t>Приложение № 1</w:t>
      </w:r>
    </w:p>
    <w:p w:rsidR="005E5708" w:rsidRPr="009574E0" w:rsidRDefault="005E5708" w:rsidP="00A2581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к муниципальной программе «Развитие экономического</w:t>
      </w:r>
    </w:p>
    <w:p w:rsidR="005E5708" w:rsidRPr="009574E0" w:rsidRDefault="005E5708" w:rsidP="00A2581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потенциала Тюкалинского муниципального района</w:t>
      </w:r>
    </w:p>
    <w:p w:rsidR="005E5708" w:rsidRPr="009574E0" w:rsidRDefault="005E5708" w:rsidP="00A2581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Омской области  на период 2019-2024гг.» </w:t>
      </w:r>
    </w:p>
    <w:p w:rsidR="005E5708" w:rsidRPr="009574E0" w:rsidRDefault="005E5708" w:rsidP="00A2581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5E5708" w:rsidRPr="009574E0" w:rsidRDefault="005E5708" w:rsidP="00A2581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Ожидаемые результаты реализации муниципальной программы Тюкалинского муниципального района Омской области «Развитие экономического потенциала Тюкалинского муниципального района Омской области на период 2019-2024гг.»</w:t>
      </w:r>
    </w:p>
    <w:p w:rsidR="005E5708" w:rsidRPr="009574E0" w:rsidRDefault="005E5708" w:rsidP="00A2581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480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7"/>
        <w:gridCol w:w="4165"/>
        <w:gridCol w:w="1483"/>
        <w:gridCol w:w="1064"/>
        <w:gridCol w:w="18"/>
        <w:gridCol w:w="996"/>
        <w:gridCol w:w="64"/>
        <w:gridCol w:w="1014"/>
        <w:gridCol w:w="56"/>
        <w:gridCol w:w="958"/>
        <w:gridCol w:w="38"/>
        <w:gridCol w:w="997"/>
        <w:gridCol w:w="992"/>
        <w:gridCol w:w="22"/>
        <w:gridCol w:w="970"/>
        <w:gridCol w:w="22"/>
        <w:gridCol w:w="1288"/>
      </w:tblGrid>
      <w:tr w:rsidR="005E5708" w:rsidRPr="009574E0">
        <w:trPr>
          <w:trHeight w:val="615"/>
        </w:trPr>
        <w:tc>
          <w:tcPr>
            <w:tcW w:w="655" w:type="dxa"/>
            <w:gridSpan w:val="2"/>
            <w:vMerge w:val="restart"/>
          </w:tcPr>
          <w:p w:rsidR="005E5708" w:rsidRPr="009574E0" w:rsidRDefault="005E5708" w:rsidP="00EA79CA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№ п/п</w:t>
            </w:r>
          </w:p>
        </w:tc>
        <w:tc>
          <w:tcPr>
            <w:tcW w:w="4165" w:type="dxa"/>
            <w:vMerge w:val="restart"/>
          </w:tcPr>
          <w:p w:rsidR="005E5708" w:rsidRPr="009574E0" w:rsidRDefault="005E5708" w:rsidP="00EA79CA">
            <w:pPr>
              <w:jc w:val="center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Ожидаемые результаты реализации муниципальной программы «Развитие экономического потенциала Тюкалинского муниципального района Омской области на период 2019-2024гг.» (далее – муниципальная программа)</w:t>
            </w:r>
          </w:p>
        </w:tc>
        <w:tc>
          <w:tcPr>
            <w:tcW w:w="1483" w:type="dxa"/>
            <w:vMerge w:val="restart"/>
          </w:tcPr>
          <w:p w:rsidR="005E5708" w:rsidRPr="009574E0" w:rsidRDefault="005E5708" w:rsidP="00EA79CA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Pr="009574E0" w:rsidRDefault="005E5708" w:rsidP="00EA79CA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499" w:type="dxa"/>
            <w:gridSpan w:val="14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</w:tr>
      <w:tr w:rsidR="005E5708" w:rsidRPr="009574E0">
        <w:trPr>
          <w:trHeight w:val="1305"/>
        </w:trPr>
        <w:tc>
          <w:tcPr>
            <w:tcW w:w="655" w:type="dxa"/>
            <w:gridSpan w:val="2"/>
            <w:vMerge/>
          </w:tcPr>
          <w:p w:rsidR="005E5708" w:rsidRPr="009574E0" w:rsidRDefault="005E5708" w:rsidP="00EA79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65" w:type="dxa"/>
            <w:vMerge/>
          </w:tcPr>
          <w:p w:rsidR="005E5708" w:rsidRPr="009574E0" w:rsidRDefault="005E5708" w:rsidP="00EA79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/>
          </w:tcPr>
          <w:p w:rsidR="005E5708" w:rsidRPr="009574E0" w:rsidRDefault="005E5708" w:rsidP="00EA79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</w:tcPr>
          <w:p w:rsidR="005E5708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2017 год </w:t>
            </w: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(факт)</w:t>
            </w:r>
          </w:p>
        </w:tc>
        <w:tc>
          <w:tcPr>
            <w:tcW w:w="1078" w:type="dxa"/>
            <w:gridSpan w:val="3"/>
          </w:tcPr>
          <w:p w:rsidR="005E5708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2018 год </w:t>
            </w: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(оценка)</w:t>
            </w:r>
          </w:p>
        </w:tc>
        <w:tc>
          <w:tcPr>
            <w:tcW w:w="1014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D06CB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1014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D06CB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1035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Default="005E5708" w:rsidP="00D06CB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:rsidR="005E5708" w:rsidRPr="009574E0" w:rsidRDefault="005E5708" w:rsidP="00D06CB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014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D06CB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992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D06CB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288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Default="005E5708" w:rsidP="00D06CB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  <w:p w:rsidR="005E5708" w:rsidRPr="009574E0" w:rsidRDefault="005E5708" w:rsidP="00D06CB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5708" w:rsidRPr="009574E0">
        <w:tc>
          <w:tcPr>
            <w:tcW w:w="655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65" w:type="dxa"/>
          </w:tcPr>
          <w:p w:rsidR="005E5708" w:rsidRPr="009574E0" w:rsidRDefault="005E5708" w:rsidP="00D06CB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83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64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8" w:type="dxa"/>
            <w:gridSpan w:val="3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14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14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35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14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88" w:type="dxa"/>
          </w:tcPr>
          <w:p w:rsidR="005E5708" w:rsidRPr="009574E0" w:rsidRDefault="005E5708" w:rsidP="00D06CB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5E5708" w:rsidRPr="008E50E6">
        <w:tc>
          <w:tcPr>
            <w:tcW w:w="14802" w:type="dxa"/>
            <w:gridSpan w:val="18"/>
          </w:tcPr>
          <w:p w:rsidR="005E5708" w:rsidRPr="009574E0" w:rsidRDefault="005E5708" w:rsidP="00153F9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Подпрограмма 1.  «Создание условий для обеспечения граждан доступным и комфортным жильем и жилищно-коммунальными услугами на территории Тюкалинского муниципального района Омской области» муниципальной программы «Развитие экономического потенциала Тюкалинского муниципального района Омской области  на период 2019-2024гг.»</w:t>
            </w:r>
          </w:p>
        </w:tc>
      </w:tr>
      <w:tr w:rsidR="005E5708" w:rsidRPr="009574E0">
        <w:tc>
          <w:tcPr>
            <w:tcW w:w="655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165" w:type="dxa"/>
          </w:tcPr>
          <w:p w:rsidR="005E5708" w:rsidRPr="009574E0" w:rsidRDefault="005E5708" w:rsidP="00E047F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Обеспечить жильём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 работников бюджетной сферы, а также граждан, имеющим льготы в соответствии с федеральным и областным законодательством</w:t>
            </w:r>
          </w:p>
        </w:tc>
        <w:tc>
          <w:tcPr>
            <w:tcW w:w="1483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082" w:type="dxa"/>
            <w:gridSpan w:val="2"/>
          </w:tcPr>
          <w:p w:rsidR="005E5708" w:rsidRPr="005E5DC2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5D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5E5708" w:rsidRPr="005E5DC2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3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6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7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10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E5708" w:rsidRPr="009574E0">
        <w:tc>
          <w:tcPr>
            <w:tcW w:w="655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165" w:type="dxa"/>
          </w:tcPr>
          <w:p w:rsidR="005E5708" w:rsidRPr="009574E0" w:rsidRDefault="005E5708" w:rsidP="00E047F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Обеспечить жильём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 молодые семьи</w:t>
            </w:r>
          </w:p>
        </w:tc>
        <w:tc>
          <w:tcPr>
            <w:tcW w:w="1483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082" w:type="dxa"/>
            <w:gridSpan w:val="2"/>
          </w:tcPr>
          <w:p w:rsidR="005E5708" w:rsidRPr="005E5DC2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5D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5E5708" w:rsidRPr="005E5DC2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5D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3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6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7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10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5E5708" w:rsidRPr="009574E0">
        <w:tc>
          <w:tcPr>
            <w:tcW w:w="655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165" w:type="dxa"/>
          </w:tcPr>
          <w:p w:rsidR="005E5708" w:rsidRPr="009574E0" w:rsidRDefault="005E5708" w:rsidP="00E047F8">
            <w:pPr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Обеспечить объекты  культуры, образования источниками бесперебойного питания</w:t>
            </w:r>
          </w:p>
        </w:tc>
        <w:tc>
          <w:tcPr>
            <w:tcW w:w="1483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082" w:type="dxa"/>
            <w:gridSpan w:val="2"/>
          </w:tcPr>
          <w:p w:rsidR="005E5708" w:rsidRPr="005E5DC2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6" w:type="dxa"/>
          </w:tcPr>
          <w:p w:rsidR="005E5708" w:rsidRPr="005E5DC2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5D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3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6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997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992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992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310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5E5708" w:rsidRPr="008E50E6">
        <w:tc>
          <w:tcPr>
            <w:tcW w:w="14802" w:type="dxa"/>
            <w:gridSpan w:val="18"/>
          </w:tcPr>
          <w:p w:rsidR="005E5708" w:rsidRPr="000A42A2" w:rsidRDefault="005E5708" w:rsidP="00153F9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C52E3">
              <w:rPr>
                <w:rFonts w:ascii="Times New Roman" w:hAnsi="Times New Roman" w:cs="Times New Roman"/>
                <w:sz w:val="22"/>
                <w:szCs w:val="22"/>
              </w:rPr>
              <w:t>Подпрограмма 2. «Развитие дорожного хозяйства и транспортной системы Тюкалинского муниципального района» муниципальной программы «Развитие экономического потенциала  Тюкалинского муниципального  района Омской области  на период 2019</w:t>
            </w:r>
            <w:r w:rsidRPr="007B6E48">
              <w:rPr>
                <w:rFonts w:ascii="Times New Roman" w:hAnsi="Times New Roman" w:cs="Times New Roman"/>
                <w:sz w:val="22"/>
                <w:szCs w:val="22"/>
              </w:rPr>
              <w:t>-2024гг.»</w:t>
            </w:r>
          </w:p>
        </w:tc>
      </w:tr>
      <w:tr w:rsidR="005E5708" w:rsidRPr="009574E0">
        <w:tc>
          <w:tcPr>
            <w:tcW w:w="655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165" w:type="dxa"/>
          </w:tcPr>
          <w:p w:rsidR="005E5708" w:rsidRPr="009574E0" w:rsidRDefault="005E5708" w:rsidP="002F5F1C">
            <w:pPr>
              <w:jc w:val="both"/>
              <w:rPr>
                <w:sz w:val="22"/>
                <w:szCs w:val="22"/>
                <w:vertAlign w:val="superscript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Повышение удельного веса автомобильных дорог с твердым покрытием, соответствующих нормативному уровню не менее чем на 5 процентов за период реализации программы.</w:t>
            </w:r>
          </w:p>
        </w:tc>
        <w:tc>
          <w:tcPr>
            <w:tcW w:w="1483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082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6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3"/>
          </w:tcPr>
          <w:p w:rsidR="005E5708" w:rsidRPr="009574E0" w:rsidRDefault="005E5708" w:rsidP="00EA79C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6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7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92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310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5E5708" w:rsidRPr="009574E0">
        <w:tc>
          <w:tcPr>
            <w:tcW w:w="655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165" w:type="dxa"/>
          </w:tcPr>
          <w:p w:rsidR="005E5708" w:rsidRPr="001D3FE4" w:rsidRDefault="005E5708" w:rsidP="002F5F1C">
            <w:pPr>
              <w:jc w:val="both"/>
              <w:rPr>
                <w:sz w:val="22"/>
                <w:szCs w:val="22"/>
                <w:lang w:val="ru-RU"/>
              </w:rPr>
            </w:pPr>
            <w:r w:rsidRPr="001D3FE4">
              <w:rPr>
                <w:sz w:val="22"/>
                <w:szCs w:val="22"/>
                <w:lang w:val="ru-RU"/>
              </w:rPr>
              <w:t xml:space="preserve">Обеспечение участия детей в мероприятиях по безопасности </w:t>
            </w:r>
            <w:r w:rsidRPr="001D3FE4">
              <w:rPr>
                <w:sz w:val="22"/>
                <w:szCs w:val="22"/>
                <w:lang w:val="ru-RU"/>
              </w:rPr>
              <w:lastRenderedPageBreak/>
              <w:t>дорожного движения</w:t>
            </w:r>
          </w:p>
        </w:tc>
        <w:tc>
          <w:tcPr>
            <w:tcW w:w="1483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082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6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3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6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7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92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310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5E5708" w:rsidRPr="009574E0">
        <w:tc>
          <w:tcPr>
            <w:tcW w:w="655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4165" w:type="dxa"/>
          </w:tcPr>
          <w:p w:rsidR="005E5708" w:rsidRPr="001D3FE4" w:rsidRDefault="005E5708" w:rsidP="002F5F1C">
            <w:pPr>
              <w:jc w:val="both"/>
              <w:rPr>
                <w:sz w:val="22"/>
                <w:szCs w:val="22"/>
                <w:lang w:val="ru-RU"/>
              </w:rPr>
            </w:pPr>
            <w:r w:rsidRPr="001D3FE4">
              <w:rPr>
                <w:sz w:val="22"/>
                <w:szCs w:val="22"/>
                <w:lang w:val="ru-RU"/>
              </w:rPr>
              <w:t>Обеспечение  выполнения доли населенных пунктов, охваченных регулярным автомобильным  сообщением  на территории Тюкалинского муниципального района</w:t>
            </w:r>
          </w:p>
        </w:tc>
        <w:tc>
          <w:tcPr>
            <w:tcW w:w="1483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082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</w:p>
        </w:tc>
        <w:tc>
          <w:tcPr>
            <w:tcW w:w="996" w:type="dxa"/>
          </w:tcPr>
          <w:p w:rsidR="005E5708" w:rsidRPr="00A90825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134" w:type="dxa"/>
            <w:gridSpan w:val="3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6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10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5E5708" w:rsidRPr="008E50E6">
        <w:tc>
          <w:tcPr>
            <w:tcW w:w="14802" w:type="dxa"/>
            <w:gridSpan w:val="18"/>
          </w:tcPr>
          <w:p w:rsidR="005E5708" w:rsidRPr="009574E0" w:rsidRDefault="005E5708" w:rsidP="00153F9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Подпрограмма 3. «Развитие малого и среднего предпринимательства в Тюкалинском муниципальном районе Омской области» муниципальной программы  «Развитие экономического потенциала  Тюкалинского муниципального  района Омской области  на период 2019-2024гг.»</w:t>
            </w:r>
          </w:p>
        </w:tc>
      </w:tr>
      <w:tr w:rsidR="005E5708" w:rsidRPr="009574E0">
        <w:tc>
          <w:tcPr>
            <w:tcW w:w="648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172" w:type="dxa"/>
            <w:gridSpan w:val="2"/>
          </w:tcPr>
          <w:p w:rsidR="005E5708" w:rsidRPr="009574E0" w:rsidRDefault="005E5708" w:rsidP="00E047F8">
            <w:pPr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Увеличение количества субъектов                малого и среднего предпринимательства осуществляющих деятельность на территории Тюкалинского муниципального района Омской области </w:t>
            </w:r>
          </w:p>
        </w:tc>
        <w:tc>
          <w:tcPr>
            <w:tcW w:w="1483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082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512</w:t>
            </w:r>
          </w:p>
        </w:tc>
        <w:tc>
          <w:tcPr>
            <w:tcW w:w="996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428</w:t>
            </w:r>
          </w:p>
        </w:tc>
        <w:tc>
          <w:tcPr>
            <w:tcW w:w="1134" w:type="dxa"/>
            <w:gridSpan w:val="3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430</w:t>
            </w:r>
          </w:p>
        </w:tc>
        <w:tc>
          <w:tcPr>
            <w:tcW w:w="996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435</w:t>
            </w:r>
          </w:p>
        </w:tc>
        <w:tc>
          <w:tcPr>
            <w:tcW w:w="997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441</w:t>
            </w:r>
          </w:p>
        </w:tc>
        <w:tc>
          <w:tcPr>
            <w:tcW w:w="992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444</w:t>
            </w:r>
          </w:p>
        </w:tc>
        <w:tc>
          <w:tcPr>
            <w:tcW w:w="992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449</w:t>
            </w:r>
          </w:p>
        </w:tc>
        <w:tc>
          <w:tcPr>
            <w:tcW w:w="1310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451</w:t>
            </w:r>
          </w:p>
        </w:tc>
      </w:tr>
      <w:tr w:rsidR="005E5708" w:rsidRPr="009574E0">
        <w:tc>
          <w:tcPr>
            <w:tcW w:w="648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172" w:type="dxa"/>
            <w:gridSpan w:val="2"/>
          </w:tcPr>
          <w:p w:rsidR="005E5708" w:rsidRPr="009574E0" w:rsidRDefault="005E5708" w:rsidP="00E047F8">
            <w:pPr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Увеличение доли среднесписочной численности работников субъектов малого и среднего предпринимательства в Тюкалинском районе Омской области</w:t>
            </w:r>
          </w:p>
        </w:tc>
        <w:tc>
          <w:tcPr>
            <w:tcW w:w="1483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082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1566</w:t>
            </w:r>
          </w:p>
        </w:tc>
        <w:tc>
          <w:tcPr>
            <w:tcW w:w="996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1679</w:t>
            </w:r>
          </w:p>
        </w:tc>
        <w:tc>
          <w:tcPr>
            <w:tcW w:w="1134" w:type="dxa"/>
            <w:gridSpan w:val="3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1685</w:t>
            </w:r>
          </w:p>
        </w:tc>
        <w:tc>
          <w:tcPr>
            <w:tcW w:w="996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1693</w:t>
            </w:r>
          </w:p>
        </w:tc>
        <w:tc>
          <w:tcPr>
            <w:tcW w:w="997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1710</w:t>
            </w:r>
          </w:p>
        </w:tc>
        <w:tc>
          <w:tcPr>
            <w:tcW w:w="992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1723</w:t>
            </w:r>
          </w:p>
        </w:tc>
        <w:tc>
          <w:tcPr>
            <w:tcW w:w="992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1731</w:t>
            </w:r>
          </w:p>
        </w:tc>
        <w:tc>
          <w:tcPr>
            <w:tcW w:w="1310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1736</w:t>
            </w:r>
          </w:p>
        </w:tc>
      </w:tr>
      <w:tr w:rsidR="005E5708" w:rsidRPr="009574E0">
        <w:tc>
          <w:tcPr>
            <w:tcW w:w="648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172" w:type="dxa"/>
            <w:gridSpan w:val="2"/>
          </w:tcPr>
          <w:p w:rsidR="005E5708" w:rsidRPr="009574E0" w:rsidRDefault="005E5708" w:rsidP="00E047F8">
            <w:pPr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Увеличение количества </w:t>
            </w:r>
            <w:r>
              <w:rPr>
                <w:sz w:val="22"/>
                <w:szCs w:val="22"/>
                <w:lang w:val="ru-RU"/>
              </w:rPr>
              <w:t xml:space="preserve">проводимых </w:t>
            </w:r>
            <w:r w:rsidRPr="009574E0">
              <w:rPr>
                <w:sz w:val="22"/>
                <w:szCs w:val="22"/>
                <w:lang w:val="ru-RU"/>
              </w:rPr>
              <w:t xml:space="preserve">семинаров, совещаний, "круглых столов", проведенных за год </w:t>
            </w:r>
          </w:p>
        </w:tc>
        <w:tc>
          <w:tcPr>
            <w:tcW w:w="1483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082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6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3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6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7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10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5E5708" w:rsidRPr="009574E0">
        <w:tc>
          <w:tcPr>
            <w:tcW w:w="648" w:type="dxa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172" w:type="dxa"/>
            <w:gridSpan w:val="2"/>
          </w:tcPr>
          <w:p w:rsidR="005E5708" w:rsidRPr="009574E0" w:rsidRDefault="005E5708" w:rsidP="00E047F8">
            <w:pPr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Увеличение количества участников субъектов малого и среднего предпринимательства, участвовавших в выст</w:t>
            </w:r>
            <w:r>
              <w:rPr>
                <w:sz w:val="22"/>
                <w:szCs w:val="22"/>
                <w:lang w:val="ru-RU"/>
              </w:rPr>
              <w:t>а</w:t>
            </w:r>
            <w:r w:rsidRPr="009574E0">
              <w:rPr>
                <w:sz w:val="22"/>
                <w:szCs w:val="22"/>
                <w:lang w:val="ru-RU"/>
              </w:rPr>
              <w:t>вочно - ярмарочных мероприятиях на региональном и муниципальном уровнях</w:t>
            </w:r>
          </w:p>
        </w:tc>
        <w:tc>
          <w:tcPr>
            <w:tcW w:w="1483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082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6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gridSpan w:val="3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6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7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10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5E5708" w:rsidRPr="008E50E6">
        <w:tc>
          <w:tcPr>
            <w:tcW w:w="14802" w:type="dxa"/>
            <w:gridSpan w:val="18"/>
          </w:tcPr>
          <w:p w:rsidR="005E5708" w:rsidRPr="009574E0" w:rsidRDefault="005E5708" w:rsidP="00153F9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Подпрограмма 4. «Развитие сельского хозяйства и регулирование рынков сельскохозяйственной  продукции, сырья и продовольствия  в Тюкалинском муниципальном районе  Омской области» муниципальной программы  «Развитие экономического потенциала  Тюкалинского муниципального  района Омской области  на период 2019-2024гг.»</w:t>
            </w:r>
          </w:p>
        </w:tc>
      </w:tr>
      <w:tr w:rsidR="005E5708" w:rsidRPr="009574E0">
        <w:tc>
          <w:tcPr>
            <w:tcW w:w="655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65" w:type="dxa"/>
          </w:tcPr>
          <w:p w:rsidR="005E5708" w:rsidRPr="009574E0" w:rsidRDefault="005E5708" w:rsidP="00EA79CA">
            <w:pPr>
              <w:ind w:right="338"/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Развитие приоритетных отраслей животноводства</w:t>
            </w:r>
            <w:r>
              <w:rPr>
                <w:sz w:val="22"/>
                <w:szCs w:val="22"/>
                <w:lang w:val="ru-RU"/>
              </w:rPr>
              <w:t xml:space="preserve">, </w:t>
            </w:r>
            <w:r w:rsidRPr="00B345A3">
              <w:rPr>
                <w:sz w:val="22"/>
                <w:szCs w:val="22"/>
                <w:lang w:val="ru-RU"/>
              </w:rPr>
              <w:t>увеличение объема производства молока</w:t>
            </w:r>
          </w:p>
        </w:tc>
        <w:tc>
          <w:tcPr>
            <w:tcW w:w="1483" w:type="dxa"/>
          </w:tcPr>
          <w:p w:rsidR="005E5708" w:rsidRPr="009574E0" w:rsidRDefault="005E5708" w:rsidP="00A17C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литр</w:t>
            </w:r>
          </w:p>
        </w:tc>
        <w:tc>
          <w:tcPr>
            <w:tcW w:w="1082" w:type="dxa"/>
            <w:gridSpan w:val="2"/>
          </w:tcPr>
          <w:p w:rsidR="005E5708" w:rsidRPr="00A17C19" w:rsidRDefault="005E5708" w:rsidP="00A17C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C19">
              <w:rPr>
                <w:rFonts w:ascii="Times New Roman" w:hAnsi="Times New Roman" w:cs="Times New Roman"/>
                <w:sz w:val="22"/>
                <w:szCs w:val="22"/>
              </w:rPr>
              <w:t>2486</w:t>
            </w:r>
          </w:p>
        </w:tc>
        <w:tc>
          <w:tcPr>
            <w:tcW w:w="996" w:type="dxa"/>
          </w:tcPr>
          <w:p w:rsidR="005E5708" w:rsidRPr="00A17C19" w:rsidRDefault="005E5708" w:rsidP="00A17C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C19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1134" w:type="dxa"/>
            <w:gridSpan w:val="3"/>
          </w:tcPr>
          <w:p w:rsidR="005E5708" w:rsidRPr="009574E0" w:rsidRDefault="005E5708" w:rsidP="00A17C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2460</w:t>
            </w:r>
          </w:p>
        </w:tc>
        <w:tc>
          <w:tcPr>
            <w:tcW w:w="996" w:type="dxa"/>
            <w:gridSpan w:val="2"/>
          </w:tcPr>
          <w:p w:rsidR="005E5708" w:rsidRPr="009574E0" w:rsidRDefault="005E5708" w:rsidP="00A17C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997" w:type="dxa"/>
          </w:tcPr>
          <w:p w:rsidR="005E5708" w:rsidRPr="009574E0" w:rsidRDefault="005E5708" w:rsidP="00A17C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992" w:type="dxa"/>
          </w:tcPr>
          <w:p w:rsidR="005E5708" w:rsidRPr="009574E0" w:rsidRDefault="005E5708" w:rsidP="00A17C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992" w:type="dxa"/>
            <w:gridSpan w:val="2"/>
          </w:tcPr>
          <w:p w:rsidR="005E5708" w:rsidRPr="009574E0" w:rsidRDefault="005E5708" w:rsidP="00A17C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1310" w:type="dxa"/>
            <w:gridSpan w:val="2"/>
          </w:tcPr>
          <w:p w:rsidR="005E5708" w:rsidRPr="009574E0" w:rsidRDefault="005E5708" w:rsidP="00A17C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</w:tr>
      <w:tr w:rsidR="005E5708" w:rsidRPr="00A17C19">
        <w:tc>
          <w:tcPr>
            <w:tcW w:w="655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165" w:type="dxa"/>
          </w:tcPr>
          <w:p w:rsidR="005E5708" w:rsidRPr="009574E0" w:rsidRDefault="005E5708" w:rsidP="00EA79CA">
            <w:pPr>
              <w:ind w:right="338"/>
              <w:jc w:val="both"/>
              <w:rPr>
                <w:sz w:val="22"/>
                <w:szCs w:val="22"/>
                <w:lang w:val="ru-RU"/>
              </w:rPr>
            </w:pPr>
            <w:r w:rsidRPr="00A17C19">
              <w:rPr>
                <w:sz w:val="22"/>
                <w:szCs w:val="22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1483" w:type="dxa"/>
          </w:tcPr>
          <w:p w:rsidR="005E5708" w:rsidRPr="00A17C19" w:rsidRDefault="005E5708" w:rsidP="00A17C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C1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082" w:type="dxa"/>
            <w:gridSpan w:val="2"/>
          </w:tcPr>
          <w:p w:rsidR="005E5708" w:rsidRPr="00A17C19" w:rsidRDefault="005E5708" w:rsidP="00A17C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C1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5E5708" w:rsidRPr="00A17C19" w:rsidRDefault="005E5708" w:rsidP="00A17C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C1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3"/>
          </w:tcPr>
          <w:p w:rsidR="005E5708" w:rsidRPr="00A17C19" w:rsidRDefault="005E5708" w:rsidP="00A17C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C1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6" w:type="dxa"/>
            <w:gridSpan w:val="2"/>
          </w:tcPr>
          <w:p w:rsidR="005E5708" w:rsidRPr="00A17C19" w:rsidRDefault="005E5708" w:rsidP="00A17C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C1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5E5708" w:rsidRPr="00A17C19" w:rsidRDefault="005E5708" w:rsidP="00A17C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C1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5E5708" w:rsidRPr="00A17C19" w:rsidRDefault="005E5708" w:rsidP="00A17C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C1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</w:tcPr>
          <w:p w:rsidR="005E5708" w:rsidRPr="00A17C19" w:rsidRDefault="005E5708" w:rsidP="00A17C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C1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10" w:type="dxa"/>
            <w:gridSpan w:val="2"/>
          </w:tcPr>
          <w:p w:rsidR="005E5708" w:rsidRPr="00A17C19" w:rsidRDefault="005E5708" w:rsidP="00A17C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C1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5E5708" w:rsidRPr="009574E0">
        <w:tc>
          <w:tcPr>
            <w:tcW w:w="655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165" w:type="dxa"/>
          </w:tcPr>
          <w:p w:rsidR="005E5708" w:rsidRPr="009574E0" w:rsidRDefault="005E5708" w:rsidP="00241669">
            <w:pPr>
              <w:tabs>
                <w:tab w:val="left" w:pos="3949"/>
              </w:tabs>
              <w:ind w:right="338"/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Оказание помощи </w:t>
            </w:r>
            <w:r w:rsidRPr="009B3167">
              <w:rPr>
                <w:sz w:val="22"/>
                <w:szCs w:val="22"/>
                <w:lang w:val="ru-RU"/>
              </w:rPr>
              <w:t>сельхозтоваропроизводителям</w:t>
            </w:r>
            <w:r w:rsidRPr="009574E0">
              <w:rPr>
                <w:sz w:val="22"/>
                <w:szCs w:val="22"/>
                <w:lang w:val="ru-RU"/>
              </w:rPr>
              <w:t xml:space="preserve"> на проведение весенних полевых работ</w:t>
            </w:r>
          </w:p>
        </w:tc>
        <w:tc>
          <w:tcPr>
            <w:tcW w:w="1483" w:type="dxa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тыс.га</w:t>
            </w:r>
          </w:p>
        </w:tc>
        <w:tc>
          <w:tcPr>
            <w:tcW w:w="1082" w:type="dxa"/>
            <w:gridSpan w:val="2"/>
          </w:tcPr>
          <w:p w:rsidR="005E5708" w:rsidRPr="00A17C19" w:rsidRDefault="005E5708" w:rsidP="00241669">
            <w:pPr>
              <w:jc w:val="center"/>
            </w:pPr>
            <w:r w:rsidRPr="00A17C19">
              <w:rPr>
                <w:sz w:val="22"/>
                <w:szCs w:val="22"/>
              </w:rPr>
              <w:t>56,697</w:t>
            </w:r>
          </w:p>
        </w:tc>
        <w:tc>
          <w:tcPr>
            <w:tcW w:w="996" w:type="dxa"/>
          </w:tcPr>
          <w:p w:rsidR="005E5708" w:rsidRPr="00A17C19" w:rsidRDefault="005E5708" w:rsidP="00241669">
            <w:pPr>
              <w:jc w:val="center"/>
            </w:pPr>
            <w:r w:rsidRPr="00A17C19">
              <w:rPr>
                <w:sz w:val="22"/>
                <w:szCs w:val="22"/>
              </w:rPr>
              <w:t>56,697</w:t>
            </w:r>
          </w:p>
        </w:tc>
        <w:tc>
          <w:tcPr>
            <w:tcW w:w="1134" w:type="dxa"/>
            <w:gridSpan w:val="3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56,697</w:t>
            </w:r>
          </w:p>
        </w:tc>
        <w:tc>
          <w:tcPr>
            <w:tcW w:w="996" w:type="dxa"/>
            <w:gridSpan w:val="2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56,697</w:t>
            </w:r>
          </w:p>
        </w:tc>
        <w:tc>
          <w:tcPr>
            <w:tcW w:w="997" w:type="dxa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56,697</w:t>
            </w:r>
          </w:p>
        </w:tc>
        <w:tc>
          <w:tcPr>
            <w:tcW w:w="992" w:type="dxa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56,697</w:t>
            </w:r>
          </w:p>
        </w:tc>
        <w:tc>
          <w:tcPr>
            <w:tcW w:w="992" w:type="dxa"/>
            <w:gridSpan w:val="2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56,697</w:t>
            </w:r>
          </w:p>
        </w:tc>
        <w:tc>
          <w:tcPr>
            <w:tcW w:w="1310" w:type="dxa"/>
            <w:gridSpan w:val="2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56,697</w:t>
            </w:r>
          </w:p>
        </w:tc>
      </w:tr>
      <w:tr w:rsidR="005E5708" w:rsidRPr="009574E0">
        <w:tc>
          <w:tcPr>
            <w:tcW w:w="655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165" w:type="dxa"/>
          </w:tcPr>
          <w:p w:rsidR="005E5708" w:rsidRPr="009574E0" w:rsidRDefault="005E5708" w:rsidP="00241669">
            <w:pPr>
              <w:tabs>
                <w:tab w:val="left" w:pos="3949"/>
              </w:tabs>
              <w:ind w:right="338"/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Повышение доступности кредитных ресурсов</w:t>
            </w:r>
          </w:p>
        </w:tc>
        <w:tc>
          <w:tcPr>
            <w:tcW w:w="1483" w:type="dxa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млн.руб.</w:t>
            </w:r>
          </w:p>
        </w:tc>
        <w:tc>
          <w:tcPr>
            <w:tcW w:w="1082" w:type="dxa"/>
            <w:gridSpan w:val="2"/>
          </w:tcPr>
          <w:p w:rsidR="005E5708" w:rsidRPr="00A17C19" w:rsidRDefault="005E5708" w:rsidP="00241669">
            <w:pPr>
              <w:jc w:val="center"/>
            </w:pPr>
            <w:r w:rsidRPr="00A17C19">
              <w:rPr>
                <w:sz w:val="22"/>
                <w:szCs w:val="22"/>
              </w:rPr>
              <w:t>27,61</w:t>
            </w:r>
          </w:p>
        </w:tc>
        <w:tc>
          <w:tcPr>
            <w:tcW w:w="996" w:type="dxa"/>
          </w:tcPr>
          <w:p w:rsidR="005E5708" w:rsidRPr="00A17C19" w:rsidRDefault="005E5708" w:rsidP="00241669">
            <w:pPr>
              <w:jc w:val="center"/>
            </w:pPr>
            <w:r w:rsidRPr="00A17C19">
              <w:rPr>
                <w:sz w:val="22"/>
                <w:szCs w:val="22"/>
              </w:rPr>
              <w:t>27,61</w:t>
            </w:r>
          </w:p>
        </w:tc>
        <w:tc>
          <w:tcPr>
            <w:tcW w:w="1134" w:type="dxa"/>
            <w:gridSpan w:val="3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27,61</w:t>
            </w:r>
          </w:p>
        </w:tc>
        <w:tc>
          <w:tcPr>
            <w:tcW w:w="996" w:type="dxa"/>
            <w:gridSpan w:val="2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27,61</w:t>
            </w:r>
          </w:p>
        </w:tc>
        <w:tc>
          <w:tcPr>
            <w:tcW w:w="997" w:type="dxa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27,61</w:t>
            </w:r>
          </w:p>
        </w:tc>
        <w:tc>
          <w:tcPr>
            <w:tcW w:w="992" w:type="dxa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27,61</w:t>
            </w:r>
          </w:p>
        </w:tc>
        <w:tc>
          <w:tcPr>
            <w:tcW w:w="992" w:type="dxa"/>
            <w:gridSpan w:val="2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27,61</w:t>
            </w:r>
          </w:p>
        </w:tc>
        <w:tc>
          <w:tcPr>
            <w:tcW w:w="1310" w:type="dxa"/>
            <w:gridSpan w:val="2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27,61</w:t>
            </w:r>
          </w:p>
        </w:tc>
      </w:tr>
      <w:tr w:rsidR="005E5708" w:rsidRPr="009574E0">
        <w:tc>
          <w:tcPr>
            <w:tcW w:w="14802" w:type="dxa"/>
            <w:gridSpan w:val="18"/>
          </w:tcPr>
          <w:p w:rsidR="005E5708" w:rsidRDefault="005E5708" w:rsidP="003F16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Подпрограмма 5. "Муниципальное управление, управление общественными финансами и имуществом Тюкалинского муниципального района </w:t>
            </w:r>
          </w:p>
          <w:p w:rsidR="005E5708" w:rsidRDefault="005E5708" w:rsidP="003F16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Омской области" муниципальной программы «Развитие экономического потенциала  Тюкалинского муниципального  района Омской области  </w:t>
            </w:r>
          </w:p>
          <w:p w:rsidR="005E5708" w:rsidRPr="009574E0" w:rsidRDefault="005E5708" w:rsidP="003F16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на период 2019-2024гг.»</w:t>
            </w:r>
          </w:p>
        </w:tc>
      </w:tr>
      <w:tr w:rsidR="005E5708" w:rsidRPr="009574E0">
        <w:tc>
          <w:tcPr>
            <w:tcW w:w="655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165" w:type="dxa"/>
          </w:tcPr>
          <w:p w:rsidR="005E5708" w:rsidRPr="00470820" w:rsidRDefault="005E5708" w:rsidP="00E047F8">
            <w:pPr>
              <w:jc w:val="both"/>
              <w:rPr>
                <w:sz w:val="22"/>
                <w:szCs w:val="22"/>
                <w:highlight w:val="yellow"/>
                <w:lang w:val="ru-RU"/>
              </w:rPr>
            </w:pPr>
            <w:r w:rsidRPr="00FE4BD8">
              <w:rPr>
                <w:sz w:val="22"/>
                <w:szCs w:val="22"/>
                <w:lang w:val="ru-RU"/>
              </w:rPr>
              <w:t>Повышение результативности реализации полномочий органов местного самоуправления по решению вопросов местного значения</w:t>
            </w:r>
          </w:p>
        </w:tc>
        <w:tc>
          <w:tcPr>
            <w:tcW w:w="1483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082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996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997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992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992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10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  <w:tr w:rsidR="005E5708" w:rsidRPr="009574E0">
        <w:tc>
          <w:tcPr>
            <w:tcW w:w="655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165" w:type="dxa"/>
          </w:tcPr>
          <w:p w:rsidR="005E5708" w:rsidRPr="009574E0" w:rsidRDefault="005E5708" w:rsidP="00EA79CA">
            <w:pPr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Степень качества управления финансами Тюкалинского муниципального района</w:t>
            </w:r>
          </w:p>
        </w:tc>
        <w:tc>
          <w:tcPr>
            <w:tcW w:w="1483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степень</w:t>
            </w:r>
          </w:p>
        </w:tc>
        <w:tc>
          <w:tcPr>
            <w:tcW w:w="1082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</w:p>
        </w:tc>
        <w:tc>
          <w:tcPr>
            <w:tcW w:w="996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</w:p>
        </w:tc>
        <w:tc>
          <w:tcPr>
            <w:tcW w:w="997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</w:p>
        </w:tc>
        <w:tc>
          <w:tcPr>
            <w:tcW w:w="1310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</w:p>
        </w:tc>
      </w:tr>
      <w:tr w:rsidR="005E5708" w:rsidRPr="009574E0">
        <w:tc>
          <w:tcPr>
            <w:tcW w:w="655" w:type="dxa"/>
            <w:gridSpan w:val="2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165" w:type="dxa"/>
          </w:tcPr>
          <w:p w:rsidR="005E5708" w:rsidRPr="009574E0" w:rsidRDefault="005E5708" w:rsidP="00EA79CA">
            <w:pPr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color w:val="000000"/>
                <w:sz w:val="22"/>
                <w:szCs w:val="22"/>
                <w:lang w:val="ru-RU"/>
              </w:rPr>
              <w:t>Д</w:t>
            </w:r>
            <w:r w:rsidRPr="009574E0">
              <w:rPr>
                <w:sz w:val="22"/>
                <w:szCs w:val="22"/>
                <w:lang w:val="ru-RU"/>
              </w:rPr>
              <w:t>оля</w:t>
            </w:r>
            <w:r w:rsidRPr="009574E0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9574E0">
              <w:rPr>
                <w:sz w:val="22"/>
                <w:szCs w:val="22"/>
                <w:lang w:val="ru-RU"/>
              </w:rPr>
              <w:t>объектов недвижимости, в отношении которых осуществлена государственная регистрация права собственности муниципального района от общего числа объектов, содержащихся в реестре собственности муниципального района</w:t>
            </w:r>
          </w:p>
        </w:tc>
        <w:tc>
          <w:tcPr>
            <w:tcW w:w="1483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082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996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997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10" w:type="dxa"/>
            <w:gridSpan w:val="2"/>
            <w:vAlign w:val="center"/>
          </w:tcPr>
          <w:p w:rsidR="005E5708" w:rsidRPr="009574E0" w:rsidRDefault="005E5708" w:rsidP="00EA79CA">
            <w:pPr>
              <w:pStyle w:val="ConsPlusNonformat"/>
              <w:tabs>
                <w:tab w:val="left" w:pos="360"/>
                <w:tab w:val="center" w:pos="601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5E5708" w:rsidRPr="009574E0">
        <w:tc>
          <w:tcPr>
            <w:tcW w:w="14802" w:type="dxa"/>
            <w:gridSpan w:val="18"/>
          </w:tcPr>
          <w:p w:rsidR="005E5708" w:rsidRDefault="005E5708" w:rsidP="00D270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D27071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D2707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Охрана окружающей среды Тюкалинского муниципального района Омской области</w:t>
            </w:r>
            <w:r w:rsidRPr="00D27071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муниципальной программы «Развитие экономического потенциала  Тюкалинского муниципального  района Омской области  </w:t>
            </w:r>
          </w:p>
          <w:p w:rsidR="005E5708" w:rsidRPr="009574E0" w:rsidRDefault="005E5708" w:rsidP="00D27071">
            <w:pPr>
              <w:pStyle w:val="ConsPlusNonformat"/>
              <w:tabs>
                <w:tab w:val="left" w:pos="360"/>
                <w:tab w:val="center" w:pos="601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на период 2019-2024гг.»</w:t>
            </w:r>
          </w:p>
        </w:tc>
      </w:tr>
      <w:tr w:rsidR="005E5708" w:rsidRPr="00870079">
        <w:tc>
          <w:tcPr>
            <w:tcW w:w="655" w:type="dxa"/>
            <w:gridSpan w:val="2"/>
          </w:tcPr>
          <w:p w:rsidR="005E5708" w:rsidRPr="009574E0" w:rsidRDefault="005E5708" w:rsidP="00703C7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165" w:type="dxa"/>
          </w:tcPr>
          <w:p w:rsidR="005E5708" w:rsidRPr="00870079" w:rsidRDefault="005E5708" w:rsidP="00703C76">
            <w:pPr>
              <w:ind w:right="338"/>
              <w:jc w:val="both"/>
              <w:rPr>
                <w:sz w:val="22"/>
                <w:szCs w:val="22"/>
                <w:lang w:val="ru-RU"/>
              </w:rPr>
            </w:pPr>
            <w:r w:rsidRPr="00870079">
              <w:rPr>
                <w:sz w:val="22"/>
                <w:szCs w:val="22"/>
                <w:lang w:val="ru-RU"/>
              </w:rPr>
              <w:t>Сохранение окружающей среды и обеспечение экологической безопасности</w:t>
            </w:r>
          </w:p>
        </w:tc>
        <w:tc>
          <w:tcPr>
            <w:tcW w:w="1483" w:type="dxa"/>
          </w:tcPr>
          <w:p w:rsidR="005E5708" w:rsidRDefault="005E5708" w:rsidP="00161838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Default="005E5708" w:rsidP="00161838">
            <w:pPr>
              <w:jc w:val="center"/>
            </w:pPr>
            <w:r w:rsidRPr="00BC71C1">
              <w:rPr>
                <w:sz w:val="22"/>
                <w:szCs w:val="22"/>
              </w:rPr>
              <w:t>%</w:t>
            </w:r>
          </w:p>
        </w:tc>
        <w:tc>
          <w:tcPr>
            <w:tcW w:w="1082" w:type="dxa"/>
            <w:gridSpan w:val="2"/>
            <w:vAlign w:val="center"/>
          </w:tcPr>
          <w:p w:rsidR="005E5708" w:rsidRDefault="005E5708" w:rsidP="00EA79C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5E5708" w:rsidRDefault="005E5708" w:rsidP="00703C76">
            <w:pPr>
              <w:jc w:val="center"/>
              <w:rPr>
                <w:lang w:val="ru-RU"/>
              </w:rPr>
            </w:pPr>
          </w:p>
          <w:p w:rsidR="005E5708" w:rsidRPr="00703C76" w:rsidRDefault="005E5708" w:rsidP="00703C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4" w:type="dxa"/>
            <w:gridSpan w:val="3"/>
          </w:tcPr>
          <w:p w:rsidR="005E5708" w:rsidRDefault="005E5708" w:rsidP="00703C76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Default="005E5708" w:rsidP="00703C76">
            <w:pPr>
              <w:jc w:val="center"/>
            </w:pPr>
            <w:r w:rsidRPr="00451F52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  <w:gridSpan w:val="2"/>
          </w:tcPr>
          <w:p w:rsidR="005E5708" w:rsidRDefault="005E5708" w:rsidP="00703C76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Default="005E5708" w:rsidP="00703C76">
            <w:pPr>
              <w:jc w:val="center"/>
            </w:pPr>
            <w:r w:rsidRPr="00451F52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5E5708" w:rsidRDefault="005E5708" w:rsidP="00703C76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Default="005E5708" w:rsidP="00703C76">
            <w:pPr>
              <w:jc w:val="center"/>
            </w:pPr>
            <w:r w:rsidRPr="00451F5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5E5708" w:rsidRDefault="005E5708" w:rsidP="00703C76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Default="005E5708" w:rsidP="00703C76">
            <w:pPr>
              <w:jc w:val="center"/>
            </w:pPr>
            <w:r w:rsidRPr="00451F5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</w:tcPr>
          <w:p w:rsidR="005E5708" w:rsidRDefault="005E5708" w:rsidP="00703C76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Default="005E5708" w:rsidP="00703C76">
            <w:pPr>
              <w:jc w:val="center"/>
            </w:pPr>
            <w:r w:rsidRPr="00451F52">
              <w:rPr>
                <w:sz w:val="22"/>
                <w:szCs w:val="22"/>
              </w:rPr>
              <w:t>100</w:t>
            </w:r>
          </w:p>
        </w:tc>
        <w:tc>
          <w:tcPr>
            <w:tcW w:w="1310" w:type="dxa"/>
            <w:gridSpan w:val="2"/>
          </w:tcPr>
          <w:p w:rsidR="005E5708" w:rsidRDefault="005E5708" w:rsidP="00703C76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Default="005E5708" w:rsidP="00703C76">
            <w:pPr>
              <w:jc w:val="center"/>
            </w:pPr>
            <w:r w:rsidRPr="00451F52">
              <w:rPr>
                <w:sz w:val="22"/>
                <w:szCs w:val="22"/>
              </w:rPr>
              <w:t>100</w:t>
            </w:r>
          </w:p>
        </w:tc>
      </w:tr>
      <w:tr w:rsidR="005E5708" w:rsidRPr="00870079">
        <w:tc>
          <w:tcPr>
            <w:tcW w:w="655" w:type="dxa"/>
            <w:gridSpan w:val="2"/>
          </w:tcPr>
          <w:p w:rsidR="005E5708" w:rsidRPr="00BE2D82" w:rsidRDefault="005E5708" w:rsidP="00703C7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D8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165" w:type="dxa"/>
          </w:tcPr>
          <w:p w:rsidR="005E5708" w:rsidRPr="00870079" w:rsidRDefault="005E5708" w:rsidP="00703C76">
            <w:pPr>
              <w:ind w:right="338"/>
              <w:jc w:val="both"/>
              <w:rPr>
                <w:sz w:val="22"/>
                <w:szCs w:val="22"/>
                <w:lang w:val="ru-RU"/>
              </w:rPr>
            </w:pPr>
            <w:r w:rsidRPr="00870079">
              <w:rPr>
                <w:sz w:val="22"/>
                <w:szCs w:val="22"/>
                <w:lang w:val="ru-RU"/>
              </w:rPr>
              <w:t>Обеспечение деятельности по накоплению, обработке, утилизации, обезвреживанию, захоронению отходов.</w:t>
            </w:r>
          </w:p>
        </w:tc>
        <w:tc>
          <w:tcPr>
            <w:tcW w:w="1483" w:type="dxa"/>
          </w:tcPr>
          <w:p w:rsidR="005E5708" w:rsidRDefault="005E5708" w:rsidP="00161838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Default="005E5708" w:rsidP="00161838">
            <w:pPr>
              <w:jc w:val="center"/>
            </w:pPr>
            <w:r w:rsidRPr="00BC71C1">
              <w:rPr>
                <w:sz w:val="22"/>
                <w:szCs w:val="22"/>
              </w:rPr>
              <w:t>%</w:t>
            </w:r>
          </w:p>
        </w:tc>
        <w:tc>
          <w:tcPr>
            <w:tcW w:w="1082" w:type="dxa"/>
            <w:gridSpan w:val="2"/>
            <w:vAlign w:val="center"/>
          </w:tcPr>
          <w:p w:rsidR="005E5708" w:rsidRDefault="005E5708" w:rsidP="00EA79C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5E5708" w:rsidRDefault="005E5708" w:rsidP="00703C76">
            <w:pPr>
              <w:jc w:val="center"/>
              <w:rPr>
                <w:lang w:val="ru-RU"/>
              </w:rPr>
            </w:pPr>
          </w:p>
          <w:p w:rsidR="005E5708" w:rsidRPr="00703C76" w:rsidRDefault="005E5708" w:rsidP="00703C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4" w:type="dxa"/>
            <w:gridSpan w:val="3"/>
          </w:tcPr>
          <w:p w:rsidR="005E5708" w:rsidRDefault="005E5708" w:rsidP="00703C76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Pr="00983FB1" w:rsidRDefault="005E5708" w:rsidP="00703C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  <w:tc>
          <w:tcPr>
            <w:tcW w:w="996" w:type="dxa"/>
            <w:gridSpan w:val="2"/>
          </w:tcPr>
          <w:p w:rsidR="005E5708" w:rsidRDefault="005E5708" w:rsidP="00703C76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Pr="00983FB1" w:rsidRDefault="005E5708" w:rsidP="00703C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87,5</w:t>
            </w:r>
          </w:p>
        </w:tc>
        <w:tc>
          <w:tcPr>
            <w:tcW w:w="997" w:type="dxa"/>
          </w:tcPr>
          <w:p w:rsidR="005E5708" w:rsidRDefault="005E5708" w:rsidP="00703C76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Default="005E5708" w:rsidP="00703C76">
            <w:pPr>
              <w:jc w:val="center"/>
            </w:pPr>
            <w:r w:rsidRPr="00451F5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5E5708" w:rsidRDefault="005E5708" w:rsidP="00703C76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Default="005E5708" w:rsidP="00703C76">
            <w:pPr>
              <w:jc w:val="center"/>
            </w:pPr>
            <w:r w:rsidRPr="00451F5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</w:tcPr>
          <w:p w:rsidR="005E5708" w:rsidRDefault="005E5708" w:rsidP="00703C76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Default="005E5708" w:rsidP="00703C76">
            <w:pPr>
              <w:jc w:val="center"/>
            </w:pPr>
            <w:r w:rsidRPr="00451F52">
              <w:rPr>
                <w:sz w:val="22"/>
                <w:szCs w:val="22"/>
              </w:rPr>
              <w:t>100</w:t>
            </w:r>
          </w:p>
        </w:tc>
        <w:tc>
          <w:tcPr>
            <w:tcW w:w="1310" w:type="dxa"/>
            <w:gridSpan w:val="2"/>
          </w:tcPr>
          <w:p w:rsidR="005E5708" w:rsidRDefault="005E5708" w:rsidP="00703C76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Default="005E5708" w:rsidP="00703C76">
            <w:pPr>
              <w:jc w:val="center"/>
            </w:pPr>
            <w:r w:rsidRPr="00451F52">
              <w:rPr>
                <w:sz w:val="22"/>
                <w:szCs w:val="22"/>
              </w:rPr>
              <w:t>100</w:t>
            </w:r>
          </w:p>
        </w:tc>
      </w:tr>
      <w:tr w:rsidR="005E5708" w:rsidRPr="009574E0">
        <w:tc>
          <w:tcPr>
            <w:tcW w:w="655" w:type="dxa"/>
            <w:gridSpan w:val="2"/>
          </w:tcPr>
          <w:p w:rsidR="005E5708" w:rsidRPr="009574E0" w:rsidRDefault="005E5708" w:rsidP="00703C7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165" w:type="dxa"/>
          </w:tcPr>
          <w:p w:rsidR="005E5708" w:rsidRPr="00870079" w:rsidRDefault="005E5708" w:rsidP="00703C76">
            <w:pPr>
              <w:jc w:val="both"/>
              <w:rPr>
                <w:sz w:val="22"/>
                <w:szCs w:val="22"/>
                <w:lang w:val="ru-RU"/>
              </w:rPr>
            </w:pPr>
            <w:r w:rsidRPr="00870079">
              <w:rPr>
                <w:sz w:val="22"/>
                <w:szCs w:val="22"/>
                <w:lang w:val="ru-RU"/>
              </w:rPr>
              <w:t>Охрана окружающей среды</w:t>
            </w:r>
          </w:p>
        </w:tc>
        <w:tc>
          <w:tcPr>
            <w:tcW w:w="1483" w:type="dxa"/>
          </w:tcPr>
          <w:p w:rsidR="005E5708" w:rsidRDefault="005E5708" w:rsidP="00161838">
            <w:pPr>
              <w:jc w:val="center"/>
            </w:pPr>
            <w:r w:rsidRPr="00BC71C1">
              <w:rPr>
                <w:sz w:val="22"/>
                <w:szCs w:val="22"/>
              </w:rPr>
              <w:t>%</w:t>
            </w:r>
          </w:p>
        </w:tc>
        <w:tc>
          <w:tcPr>
            <w:tcW w:w="1082" w:type="dxa"/>
            <w:gridSpan w:val="2"/>
            <w:vAlign w:val="center"/>
          </w:tcPr>
          <w:p w:rsidR="005E5708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5E5708" w:rsidRPr="00703C76" w:rsidRDefault="005E5708" w:rsidP="00703C7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4" w:type="dxa"/>
            <w:gridSpan w:val="3"/>
          </w:tcPr>
          <w:p w:rsidR="005E5708" w:rsidRDefault="005E5708" w:rsidP="00703C76">
            <w:pPr>
              <w:jc w:val="center"/>
            </w:pPr>
            <w:r w:rsidRPr="00451F52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  <w:gridSpan w:val="2"/>
          </w:tcPr>
          <w:p w:rsidR="005E5708" w:rsidRDefault="005E5708" w:rsidP="00703C76">
            <w:pPr>
              <w:jc w:val="center"/>
            </w:pPr>
            <w:r w:rsidRPr="00451F52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5E5708" w:rsidRDefault="005E5708" w:rsidP="00703C76">
            <w:pPr>
              <w:jc w:val="center"/>
            </w:pPr>
            <w:r w:rsidRPr="00451F5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5E5708" w:rsidRDefault="005E5708" w:rsidP="00703C76">
            <w:pPr>
              <w:jc w:val="center"/>
            </w:pPr>
            <w:r w:rsidRPr="00451F5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</w:tcPr>
          <w:p w:rsidR="005E5708" w:rsidRDefault="005E5708" w:rsidP="00703C76">
            <w:pPr>
              <w:jc w:val="center"/>
            </w:pPr>
            <w:r w:rsidRPr="00451F52">
              <w:rPr>
                <w:sz w:val="22"/>
                <w:szCs w:val="22"/>
              </w:rPr>
              <w:t>100</w:t>
            </w:r>
          </w:p>
        </w:tc>
        <w:tc>
          <w:tcPr>
            <w:tcW w:w="1310" w:type="dxa"/>
            <w:gridSpan w:val="2"/>
          </w:tcPr>
          <w:p w:rsidR="005E5708" w:rsidRDefault="005E5708" w:rsidP="00703C76">
            <w:pPr>
              <w:jc w:val="center"/>
            </w:pPr>
            <w:r w:rsidRPr="00451F52">
              <w:rPr>
                <w:sz w:val="22"/>
                <w:szCs w:val="22"/>
              </w:rPr>
              <w:t>100</w:t>
            </w:r>
          </w:p>
        </w:tc>
      </w:tr>
      <w:tr w:rsidR="005E5708" w:rsidRPr="009574E0">
        <w:tc>
          <w:tcPr>
            <w:tcW w:w="655" w:type="dxa"/>
            <w:gridSpan w:val="2"/>
          </w:tcPr>
          <w:p w:rsidR="005E5708" w:rsidRDefault="005E5708" w:rsidP="00703C7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165" w:type="dxa"/>
          </w:tcPr>
          <w:p w:rsidR="005E5708" w:rsidRPr="009574E0" w:rsidRDefault="005E5708" w:rsidP="00241669">
            <w:pPr>
              <w:tabs>
                <w:tab w:val="left" w:pos="851"/>
                <w:tab w:val="left" w:pos="3949"/>
              </w:tabs>
              <w:ind w:right="338"/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483" w:type="dxa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082" w:type="dxa"/>
            <w:gridSpan w:val="2"/>
          </w:tcPr>
          <w:p w:rsidR="005E5708" w:rsidRPr="00A17C19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C1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5E5708" w:rsidRPr="00A17C19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C1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3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6" w:type="dxa"/>
            <w:gridSpan w:val="2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10" w:type="dxa"/>
            <w:gridSpan w:val="2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5E5708" w:rsidRPr="009574E0" w:rsidRDefault="005E5708" w:rsidP="00A25810">
      <w:pPr>
        <w:jc w:val="both"/>
        <w:rPr>
          <w:sz w:val="22"/>
          <w:szCs w:val="22"/>
          <w:lang w:val="ru-RU"/>
        </w:rPr>
      </w:pPr>
    </w:p>
    <w:p w:rsidR="005E5708" w:rsidRPr="009574E0" w:rsidRDefault="005E5708" w:rsidP="00A25810">
      <w:pPr>
        <w:jc w:val="both"/>
        <w:rPr>
          <w:sz w:val="22"/>
          <w:szCs w:val="22"/>
          <w:lang w:val="ru-RU"/>
        </w:rPr>
      </w:pPr>
    </w:p>
    <w:p w:rsidR="005E5708" w:rsidRDefault="005E5708" w:rsidP="00A25810">
      <w:pPr>
        <w:jc w:val="both"/>
        <w:rPr>
          <w:sz w:val="22"/>
          <w:szCs w:val="22"/>
          <w:lang w:val="ru-RU"/>
        </w:rPr>
      </w:pPr>
    </w:p>
    <w:p w:rsidR="005E5708" w:rsidRDefault="005E5708" w:rsidP="00A25810">
      <w:pPr>
        <w:jc w:val="both"/>
        <w:rPr>
          <w:sz w:val="22"/>
          <w:szCs w:val="22"/>
          <w:lang w:val="ru-RU"/>
        </w:rPr>
      </w:pPr>
    </w:p>
    <w:p w:rsidR="005E5708" w:rsidRDefault="005E5708" w:rsidP="00A25810">
      <w:pPr>
        <w:jc w:val="both"/>
        <w:rPr>
          <w:sz w:val="22"/>
          <w:szCs w:val="22"/>
          <w:lang w:val="ru-RU"/>
        </w:rPr>
      </w:pPr>
    </w:p>
    <w:p w:rsidR="005E5708" w:rsidRDefault="005E5708" w:rsidP="00A25810">
      <w:pPr>
        <w:jc w:val="both"/>
        <w:rPr>
          <w:sz w:val="22"/>
          <w:szCs w:val="22"/>
          <w:lang w:val="ru-RU"/>
        </w:rPr>
      </w:pPr>
    </w:p>
    <w:p w:rsidR="005E5708" w:rsidRDefault="005E5708" w:rsidP="00A25810">
      <w:pPr>
        <w:jc w:val="both"/>
        <w:rPr>
          <w:sz w:val="22"/>
          <w:szCs w:val="22"/>
          <w:lang w:val="ru-RU"/>
        </w:rPr>
      </w:pPr>
    </w:p>
    <w:p w:rsidR="005E5708" w:rsidRDefault="005E5708" w:rsidP="00A25810">
      <w:pPr>
        <w:jc w:val="both"/>
        <w:rPr>
          <w:sz w:val="22"/>
          <w:szCs w:val="22"/>
          <w:lang w:val="ru-RU"/>
        </w:rPr>
      </w:pPr>
    </w:p>
    <w:p w:rsidR="005E5708" w:rsidRDefault="005E5708" w:rsidP="00A25810">
      <w:pPr>
        <w:jc w:val="both"/>
        <w:rPr>
          <w:sz w:val="22"/>
          <w:szCs w:val="22"/>
          <w:lang w:val="ru-RU"/>
        </w:rPr>
      </w:pPr>
    </w:p>
    <w:p w:rsidR="005E5708" w:rsidRPr="009574E0" w:rsidRDefault="005E5708" w:rsidP="00A25810">
      <w:pPr>
        <w:jc w:val="both"/>
        <w:rPr>
          <w:sz w:val="22"/>
          <w:szCs w:val="22"/>
          <w:lang w:val="ru-RU"/>
        </w:rPr>
      </w:pPr>
    </w:p>
    <w:p w:rsidR="005E5708" w:rsidRPr="009574E0" w:rsidRDefault="005E5708" w:rsidP="00D4649A">
      <w:pPr>
        <w:jc w:val="right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Приложение № 2</w:t>
      </w:r>
    </w:p>
    <w:p w:rsidR="005E5708" w:rsidRPr="009574E0" w:rsidRDefault="005E5708" w:rsidP="00D4649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к муниципальной программе «Развитие экономического</w:t>
      </w:r>
    </w:p>
    <w:p w:rsidR="005E5708" w:rsidRPr="009574E0" w:rsidRDefault="005E5708" w:rsidP="00D4649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потенциала Тюкалинского муниципального района</w:t>
      </w:r>
    </w:p>
    <w:p w:rsidR="005E5708" w:rsidRPr="009574E0" w:rsidRDefault="005E5708" w:rsidP="00D4649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Омской области  на период 2019-2024гг.» </w:t>
      </w:r>
    </w:p>
    <w:p w:rsidR="005E5708" w:rsidRPr="009574E0" w:rsidRDefault="005E5708" w:rsidP="00D4649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5E5708" w:rsidRPr="009574E0" w:rsidRDefault="005E5708" w:rsidP="00D4649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5E5708" w:rsidRPr="009574E0" w:rsidRDefault="005E5708" w:rsidP="00D4649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Сведения о достижении ожидаемых результатов реализации муниципальной программы Тюкалинского муниципального района Омской области «Развитие экономического потенциала Тюкалинского муниципального района Омской области на период 2019-2024гг.»</w:t>
      </w:r>
    </w:p>
    <w:p w:rsidR="005E5708" w:rsidRPr="009574E0" w:rsidRDefault="005E5708" w:rsidP="00D4649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488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4676"/>
        <w:gridCol w:w="1471"/>
        <w:gridCol w:w="2126"/>
        <w:gridCol w:w="1841"/>
        <w:gridCol w:w="10"/>
        <w:gridCol w:w="1645"/>
        <w:gridCol w:w="2548"/>
      </w:tblGrid>
      <w:tr w:rsidR="005E5708" w:rsidRPr="009574E0">
        <w:trPr>
          <w:trHeight w:val="675"/>
        </w:trPr>
        <w:tc>
          <w:tcPr>
            <w:tcW w:w="567" w:type="dxa"/>
            <w:vMerge w:val="restart"/>
          </w:tcPr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№ п/п</w:t>
            </w:r>
          </w:p>
        </w:tc>
        <w:tc>
          <w:tcPr>
            <w:tcW w:w="4676" w:type="dxa"/>
            <w:vMerge w:val="restart"/>
          </w:tcPr>
          <w:p w:rsidR="005E5708" w:rsidRPr="009574E0" w:rsidRDefault="005E5708" w:rsidP="001F4E2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муниципальной программы Тюкалинского муниципального района Омской области «Развитие экономического потенциала Тюкалинского муниципального района Омской области на период 2019-2024гг.» (далее - муниципальная программа)</w:t>
            </w:r>
          </w:p>
        </w:tc>
        <w:tc>
          <w:tcPr>
            <w:tcW w:w="1471" w:type="dxa"/>
            <w:vMerge w:val="restart"/>
          </w:tcPr>
          <w:p w:rsidR="005E5708" w:rsidRPr="009574E0" w:rsidRDefault="005E5708" w:rsidP="00B177FE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977" w:type="dxa"/>
            <w:gridSpan w:val="3"/>
          </w:tcPr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</w:p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значение</w:t>
            </w:r>
          </w:p>
        </w:tc>
        <w:tc>
          <w:tcPr>
            <w:tcW w:w="1645" w:type="dxa"/>
            <w:tcBorders>
              <w:bottom w:val="nil"/>
            </w:tcBorders>
          </w:tcPr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</w:p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8" w:type="dxa"/>
            <w:tcBorders>
              <w:bottom w:val="nil"/>
            </w:tcBorders>
          </w:tcPr>
          <w:p w:rsidR="005E5708" w:rsidRPr="009574E0" w:rsidRDefault="005E5708" w:rsidP="00B177FE">
            <w:pPr>
              <w:rPr>
                <w:sz w:val="22"/>
                <w:szCs w:val="22"/>
              </w:rPr>
            </w:pPr>
          </w:p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</w:p>
        </w:tc>
      </w:tr>
      <w:tr w:rsidR="005E5708" w:rsidRPr="009574E0">
        <w:trPr>
          <w:trHeight w:val="1095"/>
        </w:trPr>
        <w:tc>
          <w:tcPr>
            <w:tcW w:w="567" w:type="dxa"/>
            <w:vMerge/>
          </w:tcPr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6" w:type="dxa"/>
            <w:vMerge/>
          </w:tcPr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</w:tcPr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</w:p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План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</w:p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Факт</w:t>
            </w:r>
          </w:p>
        </w:tc>
        <w:tc>
          <w:tcPr>
            <w:tcW w:w="1655" w:type="dxa"/>
            <w:gridSpan w:val="2"/>
            <w:tcBorders>
              <w:top w:val="nil"/>
            </w:tcBorders>
          </w:tcPr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</w:p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Отклонение (*)</w:t>
            </w:r>
          </w:p>
        </w:tc>
        <w:tc>
          <w:tcPr>
            <w:tcW w:w="2548" w:type="dxa"/>
            <w:tcBorders>
              <w:top w:val="nil"/>
            </w:tcBorders>
          </w:tcPr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</w:p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Примечание (причины отклонения) **</w:t>
            </w:r>
          </w:p>
        </w:tc>
      </w:tr>
      <w:tr w:rsidR="005E5708" w:rsidRPr="009574E0">
        <w:tc>
          <w:tcPr>
            <w:tcW w:w="567" w:type="dxa"/>
          </w:tcPr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1</w:t>
            </w:r>
          </w:p>
        </w:tc>
        <w:tc>
          <w:tcPr>
            <w:tcW w:w="4676" w:type="dxa"/>
          </w:tcPr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2</w:t>
            </w:r>
          </w:p>
        </w:tc>
        <w:tc>
          <w:tcPr>
            <w:tcW w:w="1471" w:type="dxa"/>
          </w:tcPr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4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5</w:t>
            </w: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6</w:t>
            </w:r>
          </w:p>
        </w:tc>
        <w:tc>
          <w:tcPr>
            <w:tcW w:w="2548" w:type="dxa"/>
          </w:tcPr>
          <w:p w:rsidR="005E5708" w:rsidRPr="009574E0" w:rsidRDefault="005E5708" w:rsidP="00B177FE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7</w:t>
            </w:r>
          </w:p>
        </w:tc>
      </w:tr>
      <w:tr w:rsidR="005E5708" w:rsidRPr="008E50E6">
        <w:tc>
          <w:tcPr>
            <w:tcW w:w="14884" w:type="dxa"/>
            <w:gridSpan w:val="8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Подпрограмма 1.  «Создание условий для обеспечения граждан доступным и комфортным жильем и жилищно-коммунальными услугами на территории Тюкалинского муниципального района Омской области» муниципальной программы «Развитие экономического потенциала Тюкалинского муниципального района Омской области  на период 2019-2024гг.»</w:t>
            </w:r>
          </w:p>
        </w:tc>
      </w:tr>
      <w:tr w:rsidR="005E5708" w:rsidRPr="009574E0">
        <w:tc>
          <w:tcPr>
            <w:tcW w:w="567" w:type="dxa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676" w:type="dxa"/>
          </w:tcPr>
          <w:p w:rsidR="005E5708" w:rsidRPr="009574E0" w:rsidRDefault="005E5708" w:rsidP="00F34D0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Обеспечить жильём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 работников бюджетной сферы, а также граждан, имеющим льготы в соответствии с федеральным и областным законодательством</w:t>
            </w:r>
          </w:p>
        </w:tc>
        <w:tc>
          <w:tcPr>
            <w:tcW w:w="1471" w:type="dxa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126" w:type="dxa"/>
          </w:tcPr>
          <w:p w:rsidR="005E5708" w:rsidRPr="009574E0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9574E0">
        <w:tc>
          <w:tcPr>
            <w:tcW w:w="567" w:type="dxa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676" w:type="dxa"/>
          </w:tcPr>
          <w:p w:rsidR="005E5708" w:rsidRPr="009574E0" w:rsidRDefault="005E5708" w:rsidP="00F34D0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Обеспечить жильём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 молоды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 сем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ьи</w:t>
            </w:r>
          </w:p>
        </w:tc>
        <w:tc>
          <w:tcPr>
            <w:tcW w:w="1471" w:type="dxa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126" w:type="dxa"/>
          </w:tcPr>
          <w:p w:rsidR="005E5708" w:rsidRPr="009574E0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9574E0">
        <w:tc>
          <w:tcPr>
            <w:tcW w:w="567" w:type="dxa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676" w:type="dxa"/>
          </w:tcPr>
          <w:p w:rsidR="005E5708" w:rsidRPr="009574E0" w:rsidRDefault="005E5708" w:rsidP="00F34D02">
            <w:pPr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Обеспечить объекты  культуры, образования источниками бесперебойного питания</w:t>
            </w:r>
          </w:p>
        </w:tc>
        <w:tc>
          <w:tcPr>
            <w:tcW w:w="1471" w:type="dxa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26" w:type="dxa"/>
          </w:tcPr>
          <w:p w:rsidR="005E5708" w:rsidRPr="009574E0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8E50E6">
        <w:tc>
          <w:tcPr>
            <w:tcW w:w="14884" w:type="dxa"/>
            <w:gridSpan w:val="8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  <w:r w:rsidRPr="007B6E48">
              <w:rPr>
                <w:sz w:val="22"/>
                <w:szCs w:val="22"/>
                <w:lang w:val="ru-RU"/>
              </w:rPr>
              <w:t>Подпрограмма 2. «Развитие дорожного хозяйства и транспортной системы Тюкалинского муниципального района» муниципальной программы «Развитие экономического потенциала  Тюкалинского муниципального  района Омской области  на период 2019-2024гг.»</w:t>
            </w:r>
          </w:p>
        </w:tc>
      </w:tr>
      <w:tr w:rsidR="005E5708" w:rsidRPr="009574E0">
        <w:tc>
          <w:tcPr>
            <w:tcW w:w="567" w:type="dxa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676" w:type="dxa"/>
          </w:tcPr>
          <w:p w:rsidR="005E5708" w:rsidRPr="009574E0" w:rsidRDefault="005E5708" w:rsidP="002F5F1C">
            <w:pPr>
              <w:jc w:val="both"/>
              <w:rPr>
                <w:sz w:val="22"/>
                <w:szCs w:val="22"/>
                <w:vertAlign w:val="superscript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Повышение удельного веса автомобильных дорог с твердым покрытием, соответствующих нормативному уровню не менее чем на 5 процентов за период реализации программы.</w:t>
            </w:r>
          </w:p>
        </w:tc>
        <w:tc>
          <w:tcPr>
            <w:tcW w:w="1471" w:type="dxa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26" w:type="dxa"/>
          </w:tcPr>
          <w:p w:rsidR="005E5708" w:rsidRPr="009574E0" w:rsidRDefault="005E5708" w:rsidP="002017D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9574E0">
        <w:tc>
          <w:tcPr>
            <w:tcW w:w="567" w:type="dxa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676" w:type="dxa"/>
          </w:tcPr>
          <w:p w:rsidR="005E5708" w:rsidRPr="001D3FE4" w:rsidRDefault="005E5708" w:rsidP="002F5F1C">
            <w:pPr>
              <w:jc w:val="both"/>
              <w:rPr>
                <w:sz w:val="22"/>
                <w:szCs w:val="22"/>
                <w:lang w:val="ru-RU"/>
              </w:rPr>
            </w:pPr>
            <w:r w:rsidRPr="001D3FE4">
              <w:rPr>
                <w:sz w:val="22"/>
                <w:szCs w:val="22"/>
                <w:lang w:val="ru-RU"/>
              </w:rPr>
              <w:t>Обеспечение участия детей в мероприятиях по безопасности дорожного движения</w:t>
            </w:r>
          </w:p>
        </w:tc>
        <w:tc>
          <w:tcPr>
            <w:tcW w:w="1471" w:type="dxa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26" w:type="dxa"/>
          </w:tcPr>
          <w:p w:rsidR="005E5708" w:rsidRPr="009574E0" w:rsidRDefault="005E5708" w:rsidP="002017D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9574E0">
        <w:tc>
          <w:tcPr>
            <w:tcW w:w="567" w:type="dxa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676" w:type="dxa"/>
          </w:tcPr>
          <w:p w:rsidR="005E5708" w:rsidRPr="001D3FE4" w:rsidRDefault="005E5708" w:rsidP="002F5F1C">
            <w:pPr>
              <w:jc w:val="both"/>
              <w:rPr>
                <w:sz w:val="22"/>
                <w:szCs w:val="22"/>
                <w:lang w:val="ru-RU"/>
              </w:rPr>
            </w:pPr>
            <w:r w:rsidRPr="001D3FE4">
              <w:rPr>
                <w:sz w:val="22"/>
                <w:szCs w:val="22"/>
                <w:lang w:val="ru-RU"/>
              </w:rPr>
              <w:t xml:space="preserve">Обеспечение  выполнения доли населенных </w:t>
            </w:r>
            <w:r w:rsidRPr="001D3FE4">
              <w:rPr>
                <w:sz w:val="22"/>
                <w:szCs w:val="22"/>
                <w:lang w:val="ru-RU"/>
              </w:rPr>
              <w:lastRenderedPageBreak/>
              <w:t>пунктов, охваченных регулярным автомобильным  сообщением  на территории Тюкалинского муниципального района</w:t>
            </w:r>
          </w:p>
        </w:tc>
        <w:tc>
          <w:tcPr>
            <w:tcW w:w="1471" w:type="dxa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2126" w:type="dxa"/>
          </w:tcPr>
          <w:p w:rsidR="005E5708" w:rsidRPr="009574E0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8E50E6">
        <w:tc>
          <w:tcPr>
            <w:tcW w:w="14884" w:type="dxa"/>
            <w:gridSpan w:val="8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lastRenderedPageBreak/>
              <w:t>Подпрограмма 3. «Развитие малого и среднего предпринимательства в Тюкалинском муниципальном районе Омской области» муниципальной программы  «Развитие экономического потенциала  Тюкалинского муниципального  района Омской области  на период 2019-2024гг.»</w:t>
            </w:r>
          </w:p>
        </w:tc>
      </w:tr>
      <w:tr w:rsidR="005E5708" w:rsidRPr="009574E0">
        <w:tc>
          <w:tcPr>
            <w:tcW w:w="567" w:type="dxa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676" w:type="dxa"/>
          </w:tcPr>
          <w:p w:rsidR="005E5708" w:rsidRPr="009574E0" w:rsidRDefault="005E5708" w:rsidP="00F34D02">
            <w:pPr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Увеличение количества субъектов                малого и среднего предпринимательства осуществляющих деятельность на территории Тюкалинского муниципального района Омской области </w:t>
            </w:r>
          </w:p>
        </w:tc>
        <w:tc>
          <w:tcPr>
            <w:tcW w:w="1471" w:type="dxa"/>
            <w:vAlign w:val="center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126" w:type="dxa"/>
            <w:vAlign w:val="center"/>
          </w:tcPr>
          <w:p w:rsidR="005E5708" w:rsidRPr="009574E0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430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9574E0">
        <w:tc>
          <w:tcPr>
            <w:tcW w:w="567" w:type="dxa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676" w:type="dxa"/>
          </w:tcPr>
          <w:p w:rsidR="005E5708" w:rsidRPr="009574E0" w:rsidRDefault="005E5708" w:rsidP="00F34D02">
            <w:pPr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Увеличение доли среднесписочной численности работников субъектов малого и среднего предпринимательства в Тюкалинском районе Омской области</w:t>
            </w:r>
          </w:p>
        </w:tc>
        <w:tc>
          <w:tcPr>
            <w:tcW w:w="1471" w:type="dxa"/>
            <w:vAlign w:val="center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2126" w:type="dxa"/>
            <w:vAlign w:val="center"/>
          </w:tcPr>
          <w:p w:rsidR="005E5708" w:rsidRPr="009574E0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1685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9574E0">
        <w:tc>
          <w:tcPr>
            <w:tcW w:w="567" w:type="dxa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676" w:type="dxa"/>
          </w:tcPr>
          <w:p w:rsidR="005E5708" w:rsidRPr="009574E0" w:rsidRDefault="005E5708" w:rsidP="00F34D02">
            <w:pPr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Увеличение количества </w:t>
            </w:r>
            <w:r>
              <w:rPr>
                <w:sz w:val="22"/>
                <w:szCs w:val="22"/>
                <w:lang w:val="ru-RU"/>
              </w:rPr>
              <w:t xml:space="preserve">проводимых </w:t>
            </w:r>
            <w:r w:rsidRPr="009574E0">
              <w:rPr>
                <w:sz w:val="22"/>
                <w:szCs w:val="22"/>
                <w:lang w:val="ru-RU"/>
              </w:rPr>
              <w:t xml:space="preserve">семинаров, совещаний, "круглых столов", проведенных за год </w:t>
            </w:r>
          </w:p>
        </w:tc>
        <w:tc>
          <w:tcPr>
            <w:tcW w:w="1471" w:type="dxa"/>
            <w:vAlign w:val="center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126" w:type="dxa"/>
            <w:vAlign w:val="center"/>
          </w:tcPr>
          <w:p w:rsidR="005E5708" w:rsidRPr="009574E0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9574E0">
        <w:tc>
          <w:tcPr>
            <w:tcW w:w="567" w:type="dxa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676" w:type="dxa"/>
          </w:tcPr>
          <w:p w:rsidR="005E5708" w:rsidRPr="009574E0" w:rsidRDefault="005E5708" w:rsidP="00F34D02">
            <w:pPr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Увеличение количества участников субъектов малого и среднего предпринимательства, участвовавших в выст</w:t>
            </w:r>
            <w:r>
              <w:rPr>
                <w:sz w:val="22"/>
                <w:szCs w:val="22"/>
                <w:lang w:val="ru-RU"/>
              </w:rPr>
              <w:t>а</w:t>
            </w:r>
            <w:r w:rsidRPr="009574E0">
              <w:rPr>
                <w:sz w:val="22"/>
                <w:szCs w:val="22"/>
                <w:lang w:val="ru-RU"/>
              </w:rPr>
              <w:t>вочно - ярмарочных мероприятиях на региональном и муниципальном уровнях</w:t>
            </w:r>
          </w:p>
        </w:tc>
        <w:tc>
          <w:tcPr>
            <w:tcW w:w="1471" w:type="dxa"/>
            <w:vAlign w:val="center"/>
          </w:tcPr>
          <w:p w:rsidR="005E5708" w:rsidRPr="009574E0" w:rsidRDefault="005E5708" w:rsidP="00B177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126" w:type="dxa"/>
            <w:vAlign w:val="center"/>
          </w:tcPr>
          <w:p w:rsidR="005E5708" w:rsidRPr="009574E0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8E50E6">
        <w:tc>
          <w:tcPr>
            <w:tcW w:w="14884" w:type="dxa"/>
            <w:gridSpan w:val="8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Подпрограмма 4. «Развитие сельского хозяйства и регулирование рынков сельскохозяйственной  продукции, сырья и продовольствия  в Тюкалинском муниципальном районе  Омской области» муниципальной программы  «Развитие экономического потенциала  Тюкалинского муниципального  района Омской области  на период 2019-2024гг.»</w:t>
            </w:r>
          </w:p>
        </w:tc>
      </w:tr>
      <w:tr w:rsidR="005E5708" w:rsidRPr="009574E0">
        <w:tc>
          <w:tcPr>
            <w:tcW w:w="567" w:type="dxa"/>
          </w:tcPr>
          <w:p w:rsidR="005E5708" w:rsidRPr="009574E0" w:rsidRDefault="005E5708" w:rsidP="00A537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76" w:type="dxa"/>
          </w:tcPr>
          <w:p w:rsidR="005E5708" w:rsidRPr="009574E0" w:rsidRDefault="005E5708" w:rsidP="00F34D02">
            <w:pPr>
              <w:ind w:right="338"/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Развитие приоритетных отраслей животноводства</w:t>
            </w:r>
            <w:r>
              <w:rPr>
                <w:sz w:val="22"/>
                <w:szCs w:val="22"/>
                <w:lang w:val="ru-RU"/>
              </w:rPr>
              <w:t xml:space="preserve">, </w:t>
            </w:r>
            <w:r w:rsidRPr="00B345A3">
              <w:rPr>
                <w:sz w:val="22"/>
                <w:szCs w:val="22"/>
                <w:lang w:val="ru-RU"/>
              </w:rPr>
              <w:t>увеличение объема производства молока</w:t>
            </w:r>
          </w:p>
        </w:tc>
        <w:tc>
          <w:tcPr>
            <w:tcW w:w="1471" w:type="dxa"/>
          </w:tcPr>
          <w:p w:rsidR="005E5708" w:rsidRPr="009574E0" w:rsidRDefault="005E5708" w:rsidP="00A537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литр</w:t>
            </w:r>
          </w:p>
        </w:tc>
        <w:tc>
          <w:tcPr>
            <w:tcW w:w="2126" w:type="dxa"/>
          </w:tcPr>
          <w:p w:rsidR="005E5708" w:rsidRPr="00A17C19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C19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9574E0">
        <w:tc>
          <w:tcPr>
            <w:tcW w:w="567" w:type="dxa"/>
          </w:tcPr>
          <w:p w:rsidR="005E5708" w:rsidRPr="009574E0" w:rsidRDefault="005E5708" w:rsidP="00A537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676" w:type="dxa"/>
          </w:tcPr>
          <w:p w:rsidR="005E5708" w:rsidRPr="009574E0" w:rsidRDefault="005E5708" w:rsidP="00F34D02">
            <w:pPr>
              <w:ind w:right="338"/>
              <w:jc w:val="both"/>
              <w:rPr>
                <w:sz w:val="22"/>
                <w:szCs w:val="22"/>
                <w:lang w:val="ru-RU"/>
              </w:rPr>
            </w:pPr>
            <w:r w:rsidRPr="00A17C19">
              <w:rPr>
                <w:sz w:val="22"/>
                <w:szCs w:val="22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1471" w:type="dxa"/>
          </w:tcPr>
          <w:p w:rsidR="005E5708" w:rsidRPr="00C75941" w:rsidRDefault="005E5708" w:rsidP="001F5F8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7594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26" w:type="dxa"/>
          </w:tcPr>
          <w:p w:rsidR="005E5708" w:rsidRPr="00A17C19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C1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9574E0">
        <w:tc>
          <w:tcPr>
            <w:tcW w:w="567" w:type="dxa"/>
          </w:tcPr>
          <w:p w:rsidR="005E5708" w:rsidRPr="009574E0" w:rsidRDefault="005E5708" w:rsidP="00A537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676" w:type="dxa"/>
          </w:tcPr>
          <w:p w:rsidR="005E5708" w:rsidRPr="009574E0" w:rsidRDefault="005E5708" w:rsidP="00241669">
            <w:pPr>
              <w:tabs>
                <w:tab w:val="left" w:pos="3949"/>
              </w:tabs>
              <w:ind w:right="338"/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Оказание помощи </w:t>
            </w:r>
            <w:r w:rsidRPr="009B3167">
              <w:rPr>
                <w:sz w:val="22"/>
                <w:szCs w:val="22"/>
                <w:lang w:val="ru-RU"/>
              </w:rPr>
              <w:t>сельхозтоваропроизводителям</w:t>
            </w:r>
            <w:r w:rsidRPr="009574E0">
              <w:rPr>
                <w:sz w:val="22"/>
                <w:szCs w:val="22"/>
                <w:lang w:val="ru-RU"/>
              </w:rPr>
              <w:t xml:space="preserve"> на проведение весенних полевых работ</w:t>
            </w:r>
          </w:p>
        </w:tc>
        <w:tc>
          <w:tcPr>
            <w:tcW w:w="1471" w:type="dxa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тыс.га</w:t>
            </w:r>
          </w:p>
        </w:tc>
        <w:tc>
          <w:tcPr>
            <w:tcW w:w="2126" w:type="dxa"/>
          </w:tcPr>
          <w:p w:rsidR="005E5708" w:rsidRPr="00A17C19" w:rsidRDefault="005E5708" w:rsidP="00241669">
            <w:pPr>
              <w:jc w:val="center"/>
            </w:pPr>
            <w:r w:rsidRPr="00A17C19">
              <w:rPr>
                <w:sz w:val="22"/>
                <w:szCs w:val="22"/>
              </w:rPr>
              <w:t>56,697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9574E0">
        <w:tc>
          <w:tcPr>
            <w:tcW w:w="567" w:type="dxa"/>
          </w:tcPr>
          <w:p w:rsidR="005E5708" w:rsidRPr="009574E0" w:rsidRDefault="005E5708" w:rsidP="00A537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676" w:type="dxa"/>
          </w:tcPr>
          <w:p w:rsidR="005E5708" w:rsidRPr="009574E0" w:rsidRDefault="005E5708" w:rsidP="00241669">
            <w:pPr>
              <w:tabs>
                <w:tab w:val="left" w:pos="3949"/>
              </w:tabs>
              <w:ind w:right="338"/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Повышение доступности кредитных ресурсов</w:t>
            </w:r>
          </w:p>
        </w:tc>
        <w:tc>
          <w:tcPr>
            <w:tcW w:w="1471" w:type="dxa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млн.руб.</w:t>
            </w:r>
          </w:p>
        </w:tc>
        <w:tc>
          <w:tcPr>
            <w:tcW w:w="2126" w:type="dxa"/>
          </w:tcPr>
          <w:p w:rsidR="005E5708" w:rsidRPr="00A17C19" w:rsidRDefault="005E5708" w:rsidP="00241669">
            <w:pPr>
              <w:jc w:val="center"/>
            </w:pPr>
            <w:r w:rsidRPr="00A17C19">
              <w:rPr>
                <w:sz w:val="22"/>
                <w:szCs w:val="22"/>
              </w:rPr>
              <w:t>27,61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8E50E6">
        <w:tc>
          <w:tcPr>
            <w:tcW w:w="14884" w:type="dxa"/>
            <w:gridSpan w:val="8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Подпрограмма 5. "Муниципальное управление, управление общественными финансами и имуществом Тюкалинского муниципального района Омской области" муниципальной программы «Развитие экономического потенциала  Тюкалинского муниципального  района Омской области  на период 2019-2024гг.»</w:t>
            </w:r>
          </w:p>
        </w:tc>
      </w:tr>
      <w:tr w:rsidR="005E5708" w:rsidRPr="009574E0">
        <w:tc>
          <w:tcPr>
            <w:tcW w:w="567" w:type="dxa"/>
          </w:tcPr>
          <w:p w:rsidR="005E5708" w:rsidRPr="009574E0" w:rsidRDefault="005E5708" w:rsidP="00A537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676" w:type="dxa"/>
          </w:tcPr>
          <w:p w:rsidR="005E5708" w:rsidRPr="009574E0" w:rsidRDefault="005E5708" w:rsidP="00F34D02">
            <w:pPr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Повышение результативности реализации </w:t>
            </w:r>
            <w:r w:rsidRPr="009574E0">
              <w:rPr>
                <w:sz w:val="22"/>
                <w:szCs w:val="22"/>
                <w:lang w:val="ru-RU"/>
              </w:rPr>
              <w:lastRenderedPageBreak/>
              <w:t>полномочий органов местного самоуправления по решению вопросов местного значения</w:t>
            </w:r>
          </w:p>
        </w:tc>
        <w:tc>
          <w:tcPr>
            <w:tcW w:w="1471" w:type="dxa"/>
            <w:vAlign w:val="center"/>
          </w:tcPr>
          <w:p w:rsidR="005E5708" w:rsidRPr="009574E0" w:rsidRDefault="005E5708" w:rsidP="00A537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2126" w:type="dxa"/>
            <w:vAlign w:val="center"/>
          </w:tcPr>
          <w:p w:rsidR="005E5708" w:rsidRPr="009574E0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9574E0">
        <w:tc>
          <w:tcPr>
            <w:tcW w:w="567" w:type="dxa"/>
          </w:tcPr>
          <w:p w:rsidR="005E5708" w:rsidRPr="009574E0" w:rsidRDefault="005E5708" w:rsidP="00A537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4676" w:type="dxa"/>
          </w:tcPr>
          <w:p w:rsidR="005E5708" w:rsidRPr="009574E0" w:rsidRDefault="005E5708" w:rsidP="00F34D02">
            <w:pPr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Степень качества управления финансами Тюкалинского муниципального района</w:t>
            </w:r>
          </w:p>
        </w:tc>
        <w:tc>
          <w:tcPr>
            <w:tcW w:w="1471" w:type="dxa"/>
            <w:vAlign w:val="center"/>
          </w:tcPr>
          <w:p w:rsidR="005E5708" w:rsidRPr="009574E0" w:rsidRDefault="005E5708" w:rsidP="00A537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степень</w:t>
            </w:r>
          </w:p>
        </w:tc>
        <w:tc>
          <w:tcPr>
            <w:tcW w:w="2126" w:type="dxa"/>
            <w:vAlign w:val="center"/>
          </w:tcPr>
          <w:p w:rsidR="005E5708" w:rsidRPr="009574E0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9574E0">
        <w:tc>
          <w:tcPr>
            <w:tcW w:w="567" w:type="dxa"/>
          </w:tcPr>
          <w:p w:rsidR="005E5708" w:rsidRPr="009574E0" w:rsidRDefault="005E5708" w:rsidP="00A537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676" w:type="dxa"/>
          </w:tcPr>
          <w:p w:rsidR="005E5708" w:rsidRPr="009574E0" w:rsidRDefault="005E5708" w:rsidP="00F34D02">
            <w:pPr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color w:val="000000"/>
                <w:sz w:val="22"/>
                <w:szCs w:val="22"/>
                <w:lang w:val="ru-RU"/>
              </w:rPr>
              <w:t>Д</w:t>
            </w:r>
            <w:r w:rsidRPr="009574E0">
              <w:rPr>
                <w:sz w:val="22"/>
                <w:szCs w:val="22"/>
                <w:lang w:val="ru-RU"/>
              </w:rPr>
              <w:t>оля</w:t>
            </w:r>
            <w:r w:rsidRPr="009574E0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9574E0">
              <w:rPr>
                <w:sz w:val="22"/>
                <w:szCs w:val="22"/>
                <w:lang w:val="ru-RU"/>
              </w:rPr>
              <w:t>объектов недвижимости, в отношении которых осуществлена государственная регистрация права собственности муниципального района от общего числа объектов, содержащихся в реестре собственности муниципального района</w:t>
            </w:r>
          </w:p>
        </w:tc>
        <w:tc>
          <w:tcPr>
            <w:tcW w:w="1471" w:type="dxa"/>
            <w:vAlign w:val="center"/>
          </w:tcPr>
          <w:p w:rsidR="005E5708" w:rsidRPr="009574E0" w:rsidRDefault="005E5708" w:rsidP="00A537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A537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26" w:type="dxa"/>
            <w:vAlign w:val="center"/>
          </w:tcPr>
          <w:p w:rsidR="005E5708" w:rsidRPr="009574E0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8E50E6">
        <w:tc>
          <w:tcPr>
            <w:tcW w:w="14884" w:type="dxa"/>
            <w:gridSpan w:val="8"/>
          </w:tcPr>
          <w:p w:rsidR="005E5708" w:rsidRPr="009574E0" w:rsidRDefault="005E5708" w:rsidP="00254547">
            <w:pPr>
              <w:jc w:val="center"/>
              <w:rPr>
                <w:sz w:val="22"/>
                <w:szCs w:val="22"/>
                <w:lang w:val="ru-RU"/>
              </w:rPr>
            </w:pPr>
            <w:r w:rsidRPr="00E516B9">
              <w:rPr>
                <w:sz w:val="22"/>
                <w:szCs w:val="22"/>
                <w:lang w:val="ru-RU"/>
              </w:rPr>
              <w:t xml:space="preserve">Подпрограмма 6. </w:t>
            </w:r>
            <w:r w:rsidRPr="007B6E48">
              <w:rPr>
                <w:sz w:val="22"/>
                <w:szCs w:val="22"/>
                <w:lang w:val="ru-RU"/>
              </w:rPr>
              <w:t>«</w:t>
            </w:r>
            <w:r w:rsidRPr="007B6E48">
              <w:rPr>
                <w:sz w:val="22"/>
                <w:szCs w:val="22"/>
                <w:shd w:val="clear" w:color="auto" w:fill="FFFFFF"/>
                <w:lang w:val="ru-RU"/>
              </w:rPr>
              <w:t>Охрана окружающей среды Тюкалинского муниципального района Омской области</w:t>
            </w:r>
            <w:r w:rsidRPr="007B6E48">
              <w:rPr>
                <w:sz w:val="22"/>
                <w:szCs w:val="22"/>
                <w:lang w:val="ru-RU"/>
              </w:rPr>
              <w:t>» муниципальной программы «Развитие экономического потенциала  Тюкалинского муниципального  района Омской области  на период 2019-2024гг.»</w:t>
            </w:r>
          </w:p>
        </w:tc>
      </w:tr>
      <w:tr w:rsidR="005E5708" w:rsidRPr="003A076F">
        <w:tc>
          <w:tcPr>
            <w:tcW w:w="567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676" w:type="dxa"/>
          </w:tcPr>
          <w:p w:rsidR="005E5708" w:rsidRPr="00870079" w:rsidRDefault="005E5708" w:rsidP="009E0290">
            <w:pPr>
              <w:ind w:right="338"/>
              <w:jc w:val="both"/>
              <w:rPr>
                <w:sz w:val="22"/>
                <w:szCs w:val="22"/>
                <w:lang w:val="ru-RU"/>
              </w:rPr>
            </w:pPr>
            <w:r w:rsidRPr="00870079">
              <w:rPr>
                <w:sz w:val="22"/>
                <w:szCs w:val="22"/>
                <w:lang w:val="ru-RU"/>
              </w:rPr>
              <w:t>Сохранение окружающей среды и обеспечение экологической безопасности</w:t>
            </w:r>
          </w:p>
        </w:tc>
        <w:tc>
          <w:tcPr>
            <w:tcW w:w="1471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26" w:type="dxa"/>
            <w:vAlign w:val="center"/>
          </w:tcPr>
          <w:p w:rsidR="005E5708" w:rsidRPr="009574E0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3A076F">
        <w:tc>
          <w:tcPr>
            <w:tcW w:w="567" w:type="dxa"/>
          </w:tcPr>
          <w:p w:rsidR="005E5708" w:rsidRPr="00BE2D82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D8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676" w:type="dxa"/>
          </w:tcPr>
          <w:p w:rsidR="005E5708" w:rsidRPr="00870079" w:rsidRDefault="005E5708" w:rsidP="009E0290">
            <w:pPr>
              <w:ind w:right="338"/>
              <w:jc w:val="both"/>
              <w:rPr>
                <w:sz w:val="22"/>
                <w:szCs w:val="22"/>
                <w:lang w:val="ru-RU"/>
              </w:rPr>
            </w:pPr>
            <w:r w:rsidRPr="00870079">
              <w:rPr>
                <w:sz w:val="22"/>
                <w:szCs w:val="22"/>
                <w:lang w:val="ru-RU"/>
              </w:rPr>
              <w:t>Обеспечение деятельности по накоплению, обработке, утилизации, обезвреживанию, захоронению отходов.</w:t>
            </w:r>
          </w:p>
        </w:tc>
        <w:tc>
          <w:tcPr>
            <w:tcW w:w="1471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26" w:type="dxa"/>
            <w:vAlign w:val="center"/>
          </w:tcPr>
          <w:p w:rsidR="005E5708" w:rsidRPr="009574E0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12,5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9574E0">
        <w:tc>
          <w:tcPr>
            <w:tcW w:w="567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676" w:type="dxa"/>
          </w:tcPr>
          <w:p w:rsidR="005E5708" w:rsidRPr="00870079" w:rsidRDefault="005E5708" w:rsidP="009E0290">
            <w:pPr>
              <w:jc w:val="both"/>
              <w:rPr>
                <w:sz w:val="22"/>
                <w:szCs w:val="22"/>
                <w:lang w:val="ru-RU"/>
              </w:rPr>
            </w:pPr>
            <w:r w:rsidRPr="00870079">
              <w:rPr>
                <w:sz w:val="22"/>
                <w:szCs w:val="22"/>
                <w:lang w:val="ru-RU"/>
              </w:rPr>
              <w:t>Охрана окружающей среды</w:t>
            </w:r>
          </w:p>
        </w:tc>
        <w:tc>
          <w:tcPr>
            <w:tcW w:w="1471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26" w:type="dxa"/>
            <w:vAlign w:val="center"/>
          </w:tcPr>
          <w:p w:rsidR="005E5708" w:rsidRPr="009574E0" w:rsidRDefault="005E5708" w:rsidP="002017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  <w:tr w:rsidR="005E5708" w:rsidRPr="009574E0">
        <w:tc>
          <w:tcPr>
            <w:tcW w:w="567" w:type="dxa"/>
          </w:tcPr>
          <w:p w:rsidR="005E5708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676" w:type="dxa"/>
          </w:tcPr>
          <w:p w:rsidR="005E5708" w:rsidRPr="009574E0" w:rsidRDefault="005E5708" w:rsidP="00241669">
            <w:pPr>
              <w:tabs>
                <w:tab w:val="left" w:pos="851"/>
                <w:tab w:val="left" w:pos="3949"/>
              </w:tabs>
              <w:ind w:right="338"/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471" w:type="dxa"/>
          </w:tcPr>
          <w:p w:rsidR="005E5708" w:rsidRPr="009574E0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26" w:type="dxa"/>
          </w:tcPr>
          <w:p w:rsidR="005E5708" w:rsidRPr="00A17C19" w:rsidRDefault="005E5708" w:rsidP="0024166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C1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1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55" w:type="dxa"/>
            <w:gridSpan w:val="2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548" w:type="dxa"/>
          </w:tcPr>
          <w:p w:rsidR="005E5708" w:rsidRPr="009574E0" w:rsidRDefault="005E5708" w:rsidP="00B177FE">
            <w:pPr>
              <w:rPr>
                <w:sz w:val="22"/>
                <w:szCs w:val="22"/>
                <w:lang w:val="ru-RU"/>
              </w:rPr>
            </w:pPr>
          </w:p>
        </w:tc>
      </w:tr>
    </w:tbl>
    <w:p w:rsidR="005E5708" w:rsidRDefault="005E5708" w:rsidP="00D4649A">
      <w:pPr>
        <w:rPr>
          <w:sz w:val="22"/>
          <w:szCs w:val="22"/>
          <w:lang w:val="ru-RU"/>
        </w:rPr>
        <w:sectPr w:rsidR="005E5708" w:rsidSect="00AC52E3">
          <w:headerReference w:type="default" r:id="rId8"/>
          <w:pgSz w:w="16838" w:h="11906" w:orient="landscape"/>
          <w:pgMar w:top="992" w:right="902" w:bottom="851" w:left="1134" w:header="709" w:footer="709" w:gutter="0"/>
          <w:cols w:space="708"/>
          <w:docGrid w:linePitch="360"/>
        </w:sectPr>
      </w:pPr>
    </w:p>
    <w:p w:rsidR="005E5708" w:rsidRPr="009574E0" w:rsidRDefault="005E5708" w:rsidP="00D4649A">
      <w:pPr>
        <w:rPr>
          <w:sz w:val="22"/>
          <w:szCs w:val="22"/>
          <w:lang w:val="ru-RU"/>
        </w:rPr>
      </w:pPr>
    </w:p>
    <w:p w:rsidR="005E5708" w:rsidRPr="009574E0" w:rsidRDefault="005E5708" w:rsidP="004039B0">
      <w:pPr>
        <w:pStyle w:val="ConsPlusNonformat"/>
        <w:ind w:right="18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</w:t>
      </w:r>
      <w:r w:rsidRPr="009574E0">
        <w:rPr>
          <w:rFonts w:ascii="Times New Roman" w:hAnsi="Times New Roman" w:cs="Times New Roman"/>
          <w:sz w:val="22"/>
          <w:szCs w:val="22"/>
        </w:rPr>
        <w:t>Приложение №</w:t>
      </w:r>
      <w:r>
        <w:rPr>
          <w:rFonts w:ascii="Times New Roman" w:hAnsi="Times New Roman" w:cs="Times New Roman"/>
          <w:sz w:val="22"/>
          <w:szCs w:val="22"/>
        </w:rPr>
        <w:t>3</w:t>
      </w:r>
    </w:p>
    <w:p w:rsidR="005E5708" w:rsidRPr="009574E0" w:rsidRDefault="005E5708" w:rsidP="00025E19">
      <w:pPr>
        <w:pStyle w:val="ConsPlusNonformat"/>
        <w:ind w:right="184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5E5708" w:rsidRPr="009574E0" w:rsidRDefault="005E5708" w:rsidP="00025E19">
      <w:pPr>
        <w:pStyle w:val="ConsPlusNonformat"/>
        <w:ind w:right="184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 «Развитие экономического потенциала </w:t>
      </w:r>
    </w:p>
    <w:p w:rsidR="005E5708" w:rsidRPr="009574E0" w:rsidRDefault="005E5708" w:rsidP="00025E19">
      <w:pPr>
        <w:pStyle w:val="ConsPlusNonformat"/>
        <w:ind w:right="184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 Тюкалинского  муниципального  района </w:t>
      </w:r>
    </w:p>
    <w:p w:rsidR="005E5708" w:rsidRPr="009574E0" w:rsidRDefault="005E5708" w:rsidP="00025E19">
      <w:pPr>
        <w:ind w:right="184"/>
        <w:jc w:val="right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Омской области  на период 2019-2024гг.»</w:t>
      </w:r>
    </w:p>
    <w:p w:rsidR="005E5708" w:rsidRPr="009574E0" w:rsidRDefault="005E5708" w:rsidP="00025E19">
      <w:pPr>
        <w:ind w:right="184"/>
        <w:rPr>
          <w:sz w:val="22"/>
          <w:szCs w:val="22"/>
          <w:lang w:val="ru-RU"/>
        </w:rPr>
      </w:pPr>
    </w:p>
    <w:p w:rsidR="005E5708" w:rsidRPr="009574E0" w:rsidRDefault="005E5708" w:rsidP="00025E19">
      <w:pPr>
        <w:pStyle w:val="ConsPlusNonformat"/>
        <w:ind w:right="18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574E0">
        <w:rPr>
          <w:rFonts w:ascii="Times New Roman" w:hAnsi="Times New Roman" w:cs="Times New Roman"/>
          <w:b/>
          <w:bCs/>
          <w:sz w:val="22"/>
          <w:szCs w:val="22"/>
        </w:rPr>
        <w:t>Раздел 1. ПАСПОРТ</w:t>
      </w:r>
    </w:p>
    <w:p w:rsidR="005E5708" w:rsidRPr="009574E0" w:rsidRDefault="005E5708" w:rsidP="00025E19">
      <w:pPr>
        <w:pStyle w:val="ConsPlusNonformat"/>
        <w:ind w:right="18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574E0">
        <w:rPr>
          <w:rFonts w:ascii="Times New Roman" w:hAnsi="Times New Roman" w:cs="Times New Roman"/>
          <w:b/>
          <w:bCs/>
          <w:sz w:val="22"/>
          <w:szCs w:val="22"/>
        </w:rPr>
        <w:t xml:space="preserve">Подпрограммы 1. </w:t>
      </w:r>
      <w:r w:rsidRPr="009574E0">
        <w:rPr>
          <w:rFonts w:ascii="Times New Roman" w:hAnsi="Times New Roman" w:cs="Times New Roman"/>
          <w:sz w:val="22"/>
          <w:szCs w:val="22"/>
        </w:rPr>
        <w:t>«</w:t>
      </w:r>
      <w:r w:rsidRPr="009574E0">
        <w:rPr>
          <w:rFonts w:ascii="Times New Roman" w:hAnsi="Times New Roman" w:cs="Times New Roman"/>
          <w:b/>
          <w:bCs/>
          <w:sz w:val="22"/>
          <w:szCs w:val="22"/>
        </w:rPr>
        <w:t>Создание условий для обеспечения граждан доступным и комфортным жильем и жилищно-коммунальными услугами на территории Тюкалинского муниципального района Омской области» муниципальной программы «Развитие экономического потенциала Тюкалинского муниципального района  Омской области  на период 2019-2024гг.»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19"/>
        <w:gridCol w:w="5358"/>
      </w:tblGrid>
      <w:tr w:rsidR="005E5708" w:rsidRPr="008E50E6">
        <w:tc>
          <w:tcPr>
            <w:tcW w:w="4948" w:type="dxa"/>
            <w:vAlign w:val="center"/>
          </w:tcPr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 xml:space="preserve">Наименование муниципальной программы Тюкалинского муниципального района Омской области </w:t>
            </w:r>
          </w:p>
        </w:tc>
        <w:tc>
          <w:tcPr>
            <w:tcW w:w="5390" w:type="dxa"/>
            <w:vAlign w:val="center"/>
          </w:tcPr>
          <w:p w:rsidR="005E5708" w:rsidRPr="00990381" w:rsidRDefault="005E5708" w:rsidP="00FE4BD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90381">
              <w:rPr>
                <w:rFonts w:ascii="Times New Roman" w:hAnsi="Times New Roman" w:cs="Times New Roman"/>
                <w:sz w:val="22"/>
                <w:szCs w:val="22"/>
              </w:rPr>
              <w:t>«Развитие экономического потенциала Тюкалинского муниципального района Омской области  на период 2019-2024гг.»</w:t>
            </w:r>
          </w:p>
        </w:tc>
      </w:tr>
      <w:tr w:rsidR="005E5708" w:rsidRPr="008E50E6">
        <w:tc>
          <w:tcPr>
            <w:tcW w:w="4948" w:type="dxa"/>
            <w:vAlign w:val="center"/>
          </w:tcPr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 xml:space="preserve">Наименование подпрограммы муниципальной программы Тюкалинского муниципального района Омской области </w:t>
            </w:r>
          </w:p>
          <w:p w:rsidR="005E5708" w:rsidRPr="00990381" w:rsidRDefault="005E5708" w:rsidP="00FE4BD8">
            <w:pPr>
              <w:rPr>
                <w:sz w:val="22"/>
                <w:szCs w:val="22"/>
              </w:rPr>
            </w:pPr>
            <w:r w:rsidRPr="00990381">
              <w:rPr>
                <w:sz w:val="22"/>
                <w:szCs w:val="22"/>
              </w:rPr>
              <w:t>(далее –  подпрограмма)</w:t>
            </w:r>
          </w:p>
        </w:tc>
        <w:tc>
          <w:tcPr>
            <w:tcW w:w="5390" w:type="dxa"/>
            <w:vAlign w:val="center"/>
          </w:tcPr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«Создание условий для обеспечения граждан доступным и комфортным жильем и жилищно-коммунальными услугами на территории Тюкалинского муниципального района Омской области »</w:t>
            </w:r>
          </w:p>
        </w:tc>
      </w:tr>
      <w:tr w:rsidR="005E5708" w:rsidRPr="008E50E6">
        <w:tc>
          <w:tcPr>
            <w:tcW w:w="4948" w:type="dxa"/>
          </w:tcPr>
          <w:p w:rsidR="005E5708" w:rsidRPr="00A8669F" w:rsidRDefault="005E5708" w:rsidP="00FE4BD8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A8669F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соисполнителем муниципальной программы</w:t>
            </w:r>
          </w:p>
        </w:tc>
        <w:tc>
          <w:tcPr>
            <w:tcW w:w="5390" w:type="dxa"/>
          </w:tcPr>
          <w:p w:rsidR="005E5708" w:rsidRPr="00990381" w:rsidRDefault="005E5708" w:rsidP="00FE4BD8">
            <w:pPr>
              <w:pStyle w:val="ConsPlusCell"/>
              <w:rPr>
                <w:sz w:val="22"/>
                <w:szCs w:val="22"/>
              </w:rPr>
            </w:pPr>
            <w:r w:rsidRPr="00990381">
              <w:rPr>
                <w:sz w:val="22"/>
                <w:szCs w:val="22"/>
              </w:rPr>
              <w:t>Отдел ЖКХ, архитектуры градостроительства и газификации Администрации Тюкалинского муниципального района Омской области</w:t>
            </w:r>
          </w:p>
        </w:tc>
      </w:tr>
      <w:tr w:rsidR="005E5708" w:rsidRPr="008E50E6">
        <w:tc>
          <w:tcPr>
            <w:tcW w:w="4948" w:type="dxa"/>
          </w:tcPr>
          <w:p w:rsidR="005E5708" w:rsidRPr="00A8669F" w:rsidRDefault="005E5708" w:rsidP="00FE4BD8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A8669F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390" w:type="dxa"/>
          </w:tcPr>
          <w:p w:rsidR="005E5708" w:rsidRPr="00990381" w:rsidRDefault="005E5708" w:rsidP="00FE4BD8">
            <w:pPr>
              <w:pStyle w:val="ConsPlusCell"/>
              <w:rPr>
                <w:sz w:val="22"/>
                <w:szCs w:val="22"/>
              </w:rPr>
            </w:pPr>
            <w:r w:rsidRPr="00990381">
              <w:rPr>
                <w:sz w:val="22"/>
                <w:szCs w:val="22"/>
              </w:rPr>
              <w:t>Отдел ЖКХ, архитектуры градостроительства и газификации Администрации Тюкалинского муниципального района Омской области</w:t>
            </w:r>
          </w:p>
          <w:p w:rsidR="005E5708" w:rsidRPr="00990381" w:rsidRDefault="005E5708" w:rsidP="00FE4BD8">
            <w:pPr>
              <w:pStyle w:val="ConsPlusCell"/>
              <w:rPr>
                <w:sz w:val="22"/>
                <w:szCs w:val="22"/>
              </w:rPr>
            </w:pPr>
          </w:p>
        </w:tc>
      </w:tr>
      <w:tr w:rsidR="005E5708" w:rsidRPr="008E50E6">
        <w:tc>
          <w:tcPr>
            <w:tcW w:w="4948" w:type="dxa"/>
          </w:tcPr>
          <w:p w:rsidR="005E5708" w:rsidRPr="00A8669F" w:rsidRDefault="005E5708" w:rsidP="00FE4BD8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A8669F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мероприятия</w:t>
            </w:r>
          </w:p>
        </w:tc>
        <w:tc>
          <w:tcPr>
            <w:tcW w:w="5390" w:type="dxa"/>
          </w:tcPr>
          <w:p w:rsidR="005E5708" w:rsidRPr="00990381" w:rsidRDefault="005E5708" w:rsidP="00FE4BD8">
            <w:pPr>
              <w:pStyle w:val="ConsPlusCell"/>
              <w:rPr>
                <w:sz w:val="22"/>
                <w:szCs w:val="22"/>
              </w:rPr>
            </w:pPr>
            <w:r w:rsidRPr="00990381">
              <w:rPr>
                <w:sz w:val="22"/>
                <w:szCs w:val="22"/>
              </w:rPr>
              <w:t>Отдел ЖКХ, архитектуры градостроительства и газификации Администрации Тюкалинского муниципального района Омской области</w:t>
            </w:r>
          </w:p>
          <w:p w:rsidR="005E5708" w:rsidRPr="00990381" w:rsidRDefault="005E5708" w:rsidP="00FE4BD8">
            <w:pPr>
              <w:pStyle w:val="ConsPlusCell"/>
              <w:rPr>
                <w:sz w:val="22"/>
                <w:szCs w:val="22"/>
              </w:rPr>
            </w:pPr>
          </w:p>
        </w:tc>
      </w:tr>
      <w:tr w:rsidR="005E5708" w:rsidRPr="008E50E6">
        <w:trPr>
          <w:trHeight w:val="553"/>
        </w:trPr>
        <w:tc>
          <w:tcPr>
            <w:tcW w:w="4948" w:type="dxa"/>
          </w:tcPr>
          <w:p w:rsidR="005E5708" w:rsidRPr="00990381" w:rsidRDefault="005E5708" w:rsidP="00FE4BD8">
            <w:pPr>
              <w:rPr>
                <w:sz w:val="22"/>
                <w:szCs w:val="22"/>
              </w:rPr>
            </w:pPr>
            <w:r w:rsidRPr="00990381">
              <w:rPr>
                <w:sz w:val="22"/>
                <w:szCs w:val="22"/>
              </w:rPr>
              <w:t>Сроки реализации муниципальной подпрограммы</w:t>
            </w:r>
          </w:p>
        </w:tc>
        <w:tc>
          <w:tcPr>
            <w:tcW w:w="5390" w:type="dxa"/>
          </w:tcPr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2019-2024 годы. Выделение отдельных этапов реализации не предусматривается.</w:t>
            </w:r>
          </w:p>
        </w:tc>
      </w:tr>
      <w:tr w:rsidR="005E5708" w:rsidRPr="008E50E6">
        <w:trPr>
          <w:trHeight w:val="463"/>
        </w:trPr>
        <w:tc>
          <w:tcPr>
            <w:tcW w:w="4948" w:type="dxa"/>
          </w:tcPr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Цель подпрограммы</w:t>
            </w:r>
          </w:p>
        </w:tc>
        <w:tc>
          <w:tcPr>
            <w:tcW w:w="5390" w:type="dxa"/>
          </w:tcPr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Создание условий для дальнейшего развития жилищной сферы, обеспечение доступности жилья для граждан и устойчивое функционирование жилищно-коммунального комплекса Тюкалинского муниципального района Омской области</w:t>
            </w:r>
          </w:p>
        </w:tc>
      </w:tr>
      <w:tr w:rsidR="005E5708" w:rsidRPr="008E50E6">
        <w:trPr>
          <w:trHeight w:val="412"/>
        </w:trPr>
        <w:tc>
          <w:tcPr>
            <w:tcW w:w="4948" w:type="dxa"/>
          </w:tcPr>
          <w:p w:rsidR="005E5708" w:rsidRPr="00990381" w:rsidRDefault="005E5708" w:rsidP="00FE4BD8">
            <w:pPr>
              <w:rPr>
                <w:sz w:val="22"/>
                <w:szCs w:val="22"/>
              </w:rPr>
            </w:pPr>
            <w:r w:rsidRPr="00990381">
              <w:rPr>
                <w:sz w:val="22"/>
                <w:szCs w:val="22"/>
              </w:rPr>
              <w:t>Задачи подпрограммы</w:t>
            </w:r>
          </w:p>
        </w:tc>
        <w:tc>
          <w:tcPr>
            <w:tcW w:w="5390" w:type="dxa"/>
          </w:tcPr>
          <w:p w:rsidR="005E5708" w:rsidRPr="00990381" w:rsidRDefault="005E5708" w:rsidP="00FE4BD8">
            <w:pPr>
              <w:autoSpaceDE w:val="0"/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 xml:space="preserve">1. </w:t>
            </w:r>
            <w:r>
              <w:rPr>
                <w:sz w:val="22"/>
                <w:szCs w:val="22"/>
                <w:lang w:val="ru-RU"/>
              </w:rPr>
              <w:t>П</w:t>
            </w:r>
            <w:r w:rsidRPr="00990381">
              <w:rPr>
                <w:sz w:val="22"/>
                <w:szCs w:val="22"/>
                <w:lang w:val="ru-RU"/>
              </w:rPr>
              <w:t>оддержк</w:t>
            </w:r>
            <w:r>
              <w:rPr>
                <w:sz w:val="22"/>
                <w:szCs w:val="22"/>
                <w:lang w:val="ru-RU"/>
              </w:rPr>
              <w:t>а работников</w:t>
            </w:r>
            <w:r w:rsidRPr="00990381">
              <w:rPr>
                <w:sz w:val="22"/>
                <w:szCs w:val="22"/>
                <w:lang w:val="ru-RU"/>
              </w:rPr>
              <w:t xml:space="preserve"> бюджетной сферы, а также граждан, имеющи</w:t>
            </w:r>
            <w:r>
              <w:rPr>
                <w:sz w:val="22"/>
                <w:szCs w:val="22"/>
                <w:lang w:val="ru-RU"/>
              </w:rPr>
              <w:t>х</w:t>
            </w:r>
            <w:r w:rsidRPr="00990381">
              <w:rPr>
                <w:sz w:val="22"/>
                <w:szCs w:val="22"/>
                <w:lang w:val="ru-RU"/>
              </w:rPr>
              <w:t xml:space="preserve"> льготы в соответствии с федеральным и областным законодательством, а также создание условий для развития строительства жилья, отвечающего требованиям индивидуального жилищного строительства.</w:t>
            </w:r>
          </w:p>
          <w:p w:rsidR="005E5708" w:rsidRPr="00990381" w:rsidRDefault="005E5708" w:rsidP="00FE4BD8">
            <w:pPr>
              <w:autoSpaceDE w:val="0"/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 xml:space="preserve">2. </w:t>
            </w:r>
            <w:r>
              <w:rPr>
                <w:sz w:val="22"/>
                <w:szCs w:val="22"/>
                <w:lang w:val="ru-RU"/>
              </w:rPr>
              <w:t>П</w:t>
            </w:r>
            <w:r w:rsidRPr="00990381">
              <w:rPr>
                <w:sz w:val="22"/>
                <w:szCs w:val="22"/>
                <w:lang w:val="ru-RU"/>
              </w:rPr>
              <w:t>оддержк</w:t>
            </w:r>
            <w:r>
              <w:rPr>
                <w:sz w:val="22"/>
                <w:szCs w:val="22"/>
                <w:lang w:val="ru-RU"/>
              </w:rPr>
              <w:t>а</w:t>
            </w:r>
            <w:r w:rsidRPr="00990381">
              <w:rPr>
                <w:sz w:val="22"/>
                <w:szCs w:val="22"/>
                <w:lang w:val="ru-RU"/>
              </w:rPr>
              <w:t xml:space="preserve"> в решении жилищной проблемы молодым семьям, нуждающимся в улучшении жилищных условий.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3.  Повышения качества и надежности предоставления жилищно-коммунальных услуг объектам бюджетной сферы.</w:t>
            </w:r>
          </w:p>
        </w:tc>
      </w:tr>
      <w:tr w:rsidR="005E5708" w:rsidRPr="009574E0">
        <w:trPr>
          <w:trHeight w:val="419"/>
        </w:trPr>
        <w:tc>
          <w:tcPr>
            <w:tcW w:w="4948" w:type="dxa"/>
          </w:tcPr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Перечень основных мероприятий</w:t>
            </w:r>
          </w:p>
        </w:tc>
        <w:tc>
          <w:tcPr>
            <w:tcW w:w="5390" w:type="dxa"/>
          </w:tcPr>
          <w:p w:rsidR="005E5708" w:rsidRPr="00990381" w:rsidRDefault="005E5708" w:rsidP="00FE4BD8">
            <w:pPr>
              <w:pStyle w:val="ConsPlusCell"/>
              <w:snapToGrid w:val="0"/>
              <w:rPr>
                <w:sz w:val="22"/>
                <w:szCs w:val="22"/>
              </w:rPr>
            </w:pPr>
            <w:r w:rsidRPr="00990381">
              <w:rPr>
                <w:sz w:val="22"/>
                <w:szCs w:val="22"/>
              </w:rPr>
              <w:t xml:space="preserve">1.  Развитие индивидуального жилищного  строительства.                                    </w:t>
            </w:r>
            <w:r w:rsidRPr="00990381">
              <w:rPr>
                <w:sz w:val="22"/>
                <w:szCs w:val="22"/>
              </w:rPr>
              <w:br/>
              <w:t xml:space="preserve">2.  Обеспечение жильем молодых семей.             </w:t>
            </w:r>
            <w:r w:rsidRPr="00990381">
              <w:rPr>
                <w:sz w:val="22"/>
                <w:szCs w:val="22"/>
              </w:rPr>
              <w:br/>
              <w:t xml:space="preserve">3.  Развитие жилищно-коммунального комплекса. </w:t>
            </w:r>
          </w:p>
        </w:tc>
      </w:tr>
      <w:tr w:rsidR="005E5708" w:rsidRPr="008E50E6">
        <w:trPr>
          <w:trHeight w:val="978"/>
        </w:trPr>
        <w:tc>
          <w:tcPr>
            <w:tcW w:w="4948" w:type="dxa"/>
          </w:tcPr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390" w:type="dxa"/>
          </w:tcPr>
          <w:p w:rsidR="005E5708" w:rsidRPr="00990381" w:rsidRDefault="005E5708" w:rsidP="00FE4BD8">
            <w:pPr>
              <w:snapToGrid w:val="0"/>
              <w:spacing w:before="120" w:line="192" w:lineRule="auto"/>
              <w:ind w:left="59"/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Всего по подпрограмме   240 000,00 руб.:</w:t>
            </w:r>
          </w:p>
          <w:p w:rsidR="005E5708" w:rsidRPr="00990381" w:rsidRDefault="005E5708" w:rsidP="00FE4BD8">
            <w:pPr>
              <w:snapToGrid w:val="0"/>
              <w:spacing w:before="120" w:line="192" w:lineRule="auto"/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2019 год –  120 000,00 руб.;</w:t>
            </w:r>
          </w:p>
          <w:p w:rsidR="005E5708" w:rsidRPr="00990381" w:rsidRDefault="005E5708" w:rsidP="00FE4B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2020 год –  120 000,00 руб.;</w:t>
            </w:r>
          </w:p>
          <w:p w:rsidR="005E5708" w:rsidRPr="00990381" w:rsidRDefault="005E5708" w:rsidP="00FE4B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2021 год –  0,00           руб.;</w:t>
            </w:r>
          </w:p>
          <w:p w:rsidR="005E5708" w:rsidRPr="00990381" w:rsidRDefault="005E5708" w:rsidP="00FE4B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2022 год –  0,00           руб.;</w:t>
            </w:r>
          </w:p>
          <w:p w:rsidR="005E5708" w:rsidRPr="00990381" w:rsidRDefault="005E5708" w:rsidP="00FE4B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2023 год –  0,00           руб.;</w:t>
            </w:r>
          </w:p>
          <w:p w:rsidR="005E5708" w:rsidRPr="00990381" w:rsidRDefault="005E5708" w:rsidP="00FE4B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2024 год –  0,00           руб..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      </w:r>
          </w:p>
        </w:tc>
      </w:tr>
      <w:tr w:rsidR="005E5708" w:rsidRPr="009574E0">
        <w:trPr>
          <w:trHeight w:val="695"/>
        </w:trPr>
        <w:tc>
          <w:tcPr>
            <w:tcW w:w="4948" w:type="dxa"/>
          </w:tcPr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390" w:type="dxa"/>
          </w:tcPr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1. Обеспечить жильем 1</w:t>
            </w:r>
            <w:r>
              <w:rPr>
                <w:sz w:val="22"/>
                <w:szCs w:val="22"/>
                <w:lang w:val="ru-RU"/>
              </w:rPr>
              <w:t>5</w:t>
            </w:r>
            <w:r w:rsidRPr="00990381">
              <w:rPr>
                <w:sz w:val="22"/>
                <w:szCs w:val="22"/>
                <w:lang w:val="ru-RU"/>
              </w:rPr>
              <w:t xml:space="preserve"> работников бюджетной сферы, а также граждан, имеющих льготы в соответствии с федеральным и областным законодательством, в том числе по годам: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 xml:space="preserve">2019 г.- </w:t>
            </w:r>
            <w:r>
              <w:rPr>
                <w:sz w:val="22"/>
                <w:szCs w:val="22"/>
                <w:lang w:val="ru-RU"/>
              </w:rPr>
              <w:t>1</w:t>
            </w:r>
            <w:r w:rsidRPr="00990381">
              <w:rPr>
                <w:sz w:val="22"/>
                <w:szCs w:val="22"/>
                <w:lang w:val="ru-RU"/>
              </w:rPr>
              <w:t>;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 xml:space="preserve">2020 г.- </w:t>
            </w:r>
            <w:r>
              <w:rPr>
                <w:sz w:val="22"/>
                <w:szCs w:val="22"/>
                <w:lang w:val="ru-RU"/>
              </w:rPr>
              <w:t>2</w:t>
            </w:r>
            <w:r w:rsidRPr="00990381">
              <w:rPr>
                <w:sz w:val="22"/>
                <w:szCs w:val="22"/>
                <w:lang w:val="ru-RU"/>
              </w:rPr>
              <w:t>;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2021 г.- 3;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2022 г.- 3;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2023 г.- 3;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2024 г.- 3.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 xml:space="preserve">2. Обеспечить жильём </w:t>
            </w:r>
            <w:r>
              <w:rPr>
                <w:sz w:val="22"/>
                <w:szCs w:val="22"/>
                <w:lang w:val="ru-RU"/>
              </w:rPr>
              <w:t>24</w:t>
            </w:r>
            <w:r w:rsidRPr="00990381">
              <w:rPr>
                <w:sz w:val="22"/>
                <w:szCs w:val="22"/>
                <w:lang w:val="ru-RU"/>
              </w:rPr>
              <w:t xml:space="preserve"> молоды</w:t>
            </w:r>
            <w:r>
              <w:rPr>
                <w:sz w:val="22"/>
                <w:szCs w:val="22"/>
                <w:lang w:val="ru-RU"/>
              </w:rPr>
              <w:t>е</w:t>
            </w:r>
            <w:r w:rsidRPr="00990381">
              <w:rPr>
                <w:sz w:val="22"/>
                <w:szCs w:val="22"/>
                <w:lang w:val="ru-RU"/>
              </w:rPr>
              <w:t xml:space="preserve"> сем</w:t>
            </w:r>
            <w:r>
              <w:rPr>
                <w:sz w:val="22"/>
                <w:szCs w:val="22"/>
                <w:lang w:val="ru-RU"/>
              </w:rPr>
              <w:t>ьи</w:t>
            </w:r>
            <w:r w:rsidRPr="00990381">
              <w:rPr>
                <w:sz w:val="22"/>
                <w:szCs w:val="22"/>
                <w:lang w:val="ru-RU"/>
              </w:rPr>
              <w:t>, в том числе по годам: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 xml:space="preserve">2019 г.- </w:t>
            </w:r>
            <w:r>
              <w:rPr>
                <w:sz w:val="22"/>
                <w:szCs w:val="22"/>
                <w:lang w:val="ru-RU"/>
              </w:rPr>
              <w:t>2</w:t>
            </w:r>
            <w:r w:rsidRPr="00990381">
              <w:rPr>
                <w:sz w:val="22"/>
                <w:szCs w:val="22"/>
                <w:lang w:val="ru-RU"/>
              </w:rPr>
              <w:t xml:space="preserve"> ;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 xml:space="preserve">2020 г.- </w:t>
            </w:r>
            <w:r>
              <w:rPr>
                <w:sz w:val="22"/>
                <w:szCs w:val="22"/>
                <w:lang w:val="ru-RU"/>
              </w:rPr>
              <w:t>3</w:t>
            </w:r>
            <w:r w:rsidRPr="00990381">
              <w:rPr>
                <w:sz w:val="22"/>
                <w:szCs w:val="22"/>
                <w:lang w:val="ru-RU"/>
              </w:rPr>
              <w:t>;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 xml:space="preserve">2021 г.- </w:t>
            </w:r>
            <w:r>
              <w:rPr>
                <w:sz w:val="22"/>
                <w:szCs w:val="22"/>
                <w:lang w:val="ru-RU"/>
              </w:rPr>
              <w:t>4</w:t>
            </w:r>
            <w:r w:rsidRPr="00990381">
              <w:rPr>
                <w:sz w:val="22"/>
                <w:szCs w:val="22"/>
                <w:lang w:val="ru-RU"/>
              </w:rPr>
              <w:t>;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2022 г.- 5;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2023 г.- 5;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2024 г.- 5.</w:t>
            </w:r>
          </w:p>
          <w:p w:rsidR="005E5708" w:rsidRPr="00990381" w:rsidRDefault="005E5708" w:rsidP="00FE4BD8">
            <w:pPr>
              <w:autoSpaceDE w:val="0"/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3. Обеспечить объекты  культуры, образования источниками бесперебойного питания, в том числе по годам: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2019 г.- 10 %;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2020 г.- 25 %;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2021 г.- 50 %;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2022 г.- 70 %;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2023 г.- 90 %;</w:t>
            </w:r>
          </w:p>
          <w:p w:rsidR="005E5708" w:rsidRPr="00990381" w:rsidRDefault="005E5708" w:rsidP="00FE4BD8">
            <w:pPr>
              <w:rPr>
                <w:sz w:val="22"/>
                <w:szCs w:val="22"/>
                <w:lang w:val="ru-RU"/>
              </w:rPr>
            </w:pPr>
            <w:r w:rsidRPr="00990381">
              <w:rPr>
                <w:sz w:val="22"/>
                <w:szCs w:val="22"/>
                <w:lang w:val="ru-RU"/>
              </w:rPr>
              <w:t>2024 г.- 100 %.</w:t>
            </w:r>
          </w:p>
        </w:tc>
      </w:tr>
    </w:tbl>
    <w:p w:rsidR="005E5708" w:rsidRPr="009574E0" w:rsidRDefault="005E5708" w:rsidP="00025E19">
      <w:pPr>
        <w:rPr>
          <w:sz w:val="22"/>
          <w:szCs w:val="22"/>
          <w:lang w:val="ru-RU"/>
        </w:rPr>
      </w:pPr>
    </w:p>
    <w:p w:rsidR="005E5708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2. Сфера социально-экономического развития Тюкалинского</w:t>
      </w:r>
    </w:p>
    <w:p w:rsidR="005E5708" w:rsidRPr="009574E0" w:rsidRDefault="005E5708" w:rsidP="008147C9">
      <w:pPr>
        <w:ind w:right="184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</w:t>
      </w:r>
    </w:p>
    <w:p w:rsidR="005E5708" w:rsidRPr="009574E0" w:rsidRDefault="005E5708" w:rsidP="008147C9">
      <w:pPr>
        <w:ind w:right="184" w:firstLine="540"/>
        <w:jc w:val="both"/>
        <w:rPr>
          <w:sz w:val="22"/>
          <w:szCs w:val="22"/>
          <w:lang w:val="ru-RU"/>
        </w:rPr>
      </w:pPr>
    </w:p>
    <w:p w:rsidR="005E5708" w:rsidRPr="009574E0" w:rsidRDefault="005E5708" w:rsidP="008147C9">
      <w:pPr>
        <w:autoSpaceDE w:val="0"/>
        <w:ind w:right="184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Настоящая подпрограмма  разработана в соответствии со стратегическими целями, задачами и приоритетами, установленными в Стратегии социально-экономического развития Омской области до 2025 года, утвержденной Указом Губернатора Омской области от 24 июня 2013 года </w:t>
      </w:r>
      <w:r w:rsidRPr="009574E0">
        <w:rPr>
          <w:sz w:val="22"/>
          <w:szCs w:val="22"/>
        </w:rPr>
        <w:t>N</w:t>
      </w:r>
      <w:r w:rsidRPr="009574E0">
        <w:rPr>
          <w:sz w:val="22"/>
          <w:szCs w:val="22"/>
          <w:lang w:val="ru-RU"/>
        </w:rPr>
        <w:t xml:space="preserve"> 93 (далее - Стратегия). </w:t>
      </w:r>
    </w:p>
    <w:p w:rsidR="005E5708" w:rsidRPr="009574E0" w:rsidRDefault="005E5708" w:rsidP="008147C9">
      <w:pPr>
        <w:ind w:right="184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Решение жилищной проблемы граждан является одним из приоритетов задач стоящих перед Администрацией Тюкалинского муниципального района Омской области. Строительство индивидуального жилья в Тюкалинском муниципальном районе в настоящее время ведется преимущественно посредством единичной застройки. Оказание государственной поддержки отдельным категориям граждан при приобретении, строительстве жилья для работников бюджетной сферы способствует развитию индивидуального строительства.</w:t>
      </w:r>
    </w:p>
    <w:p w:rsidR="005E5708" w:rsidRPr="009574E0" w:rsidRDefault="005E5708" w:rsidP="008147C9">
      <w:pPr>
        <w:ind w:right="184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Для дальнейшего развития индивидуального жилищного строительства требуется организация взаимодействия органов государственной власти всех уровней, а также органов местного самоуправления, что определяет целесообразность использования программно - целевого метода.</w:t>
      </w:r>
    </w:p>
    <w:p w:rsidR="005E5708" w:rsidRPr="009574E0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В настоящее время более 50 процентов населения Тюкалинского муниципального района Омской области имеет жилье, не отвечающее требованиям благоустройства и комфортности. Более 135 семей приняты органами местного самоуправления Тюкалинского муниципального района Омской области на учет в качестве нуждающихся в жилых помещениях. При этом фактической возможностью улучшения жилищных условий обладают не более 10 процентов граждан, проживающих на территории Тюкалинского муниципального района Омской области.</w:t>
      </w:r>
    </w:p>
    <w:p w:rsidR="005E5708" w:rsidRPr="009574E0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Поддержка молодых семей в улучшении жилищных условий является важнейшим направлением жилищной политики в Тюкалинском муниципальном районе.</w:t>
      </w:r>
    </w:p>
    <w:p w:rsidR="005E5708" w:rsidRPr="009574E0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В настоящее время для решения жилищной проблемы молодых семей в Тюкалинском муниципальном районе реализуется ряд нормативных правовых актов, согласно которым предусматривается предоставление данной категории граждан преимущественного права на получение государственной поддержки в указанных целях путем: </w:t>
      </w:r>
    </w:p>
    <w:p w:rsidR="005E5708" w:rsidRPr="009574E0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предоставления за счет средств областного и местного бюджетов целевых адресных социальных выплат при строительстве, реконструкции или приобретении жилья.</w:t>
      </w:r>
    </w:p>
    <w:p w:rsidR="005E5708" w:rsidRPr="009574E0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 Для решения проблемы обеспеченности жильем молодых семей требуется организация взаимодействия органов государственной власти всех уровней, а также органов местного самоуправления и заинтересованных организаций. </w:t>
      </w:r>
    </w:p>
    <w:p w:rsidR="005E5708" w:rsidRPr="009574E0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Одной из основных проблем в жилищно-коммунальном комплексе является высокая степень износа объектов коммунальной инфраструктуры. В среднем уровень износа снижен до 51 процента, но по объектам водоснабжения и водоотведения он составляет 55 процентов. Нестабильно финансово-экономическое положение предприятий жилищно-коммунального комплекса, остается высоким объем кредиторской и дебиторской задолженности, доля рентабельных предприятий не превышает 50 процентов.</w:t>
      </w:r>
    </w:p>
    <w:p w:rsidR="005E5708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энергоэффективности экономики Тюкалинского муниципального района в 2010 – 2018 годах проводились мероприятия по энергоресурсосбережению. </w:t>
      </w:r>
    </w:p>
    <w:p w:rsidR="005E5708" w:rsidRPr="009574E0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</w:t>
      </w:r>
      <w:r w:rsidRPr="009574E0">
        <w:rPr>
          <w:sz w:val="22"/>
          <w:szCs w:val="22"/>
          <w:lang w:val="ru-RU"/>
        </w:rPr>
        <w:t>роведены первые обязательные энергетические обследования объектов муниципальной собственности, по результатам которых определен потенциал энергосбережения в бюджетной сфере и сформированы перечни технических мероприятий по энергосбережению и повышению энергетической эффективности, рекомендуемых к проведению в органах местного самоуправления и муниципальных учреждениях Тюкали</w:t>
      </w:r>
      <w:r>
        <w:rPr>
          <w:sz w:val="22"/>
          <w:szCs w:val="22"/>
          <w:lang w:val="ru-RU"/>
        </w:rPr>
        <w:t>н</w:t>
      </w:r>
      <w:r w:rsidRPr="009574E0">
        <w:rPr>
          <w:sz w:val="22"/>
          <w:szCs w:val="22"/>
          <w:lang w:val="ru-RU"/>
        </w:rPr>
        <w:t>ского муниципального района Омской области, в целях обеспечения сокращения потребления топливно-энергетических ресурсов в перспективе до 2024 года.</w:t>
      </w:r>
    </w:p>
    <w:p w:rsidR="005E5708" w:rsidRPr="009574E0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Несмотря на достигнутые положительные результаты, некоторые проблемы в жилищно-коммунальном комплексе остаются нерешенными</w:t>
      </w:r>
      <w:r>
        <w:rPr>
          <w:sz w:val="22"/>
          <w:szCs w:val="22"/>
          <w:lang w:val="ru-RU"/>
        </w:rPr>
        <w:t>, в том числе</w:t>
      </w:r>
      <w:r w:rsidRPr="009574E0">
        <w:rPr>
          <w:sz w:val="22"/>
          <w:szCs w:val="22"/>
          <w:lang w:val="ru-RU"/>
        </w:rPr>
        <w:t>:</w:t>
      </w:r>
    </w:p>
    <w:p w:rsidR="005E5708" w:rsidRPr="009574E0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высокая энергоемкость промышленного и сельскохозяйственного производства и сферы жилищно-коммунальных услуг;</w:t>
      </w:r>
    </w:p>
    <w:p w:rsidR="005E5708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высокий моральный и физический износ энергетического оборудования;</w:t>
      </w:r>
    </w:p>
    <w:p w:rsidR="005E5708" w:rsidRPr="009574E0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недостаточно эффективное использование имеющихся мощностей по производству тепловой энергии, значительные потери энергоресурсов в процессе их производства и транспортировки до потребителей;</w:t>
      </w:r>
    </w:p>
    <w:p w:rsidR="005E5708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</w:p>
    <w:p w:rsidR="005E5708" w:rsidRPr="009574E0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низкая степень вовлечения в хозяйственный оборот местных топливно-энергетических ресурсов;</w:t>
      </w:r>
    </w:p>
    <w:p w:rsidR="005E5708" w:rsidRPr="009574E0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слабая мотивация производителей и потребителей энергоресурсов к внедрению энергосберегающих технологий;</w:t>
      </w:r>
    </w:p>
    <w:p w:rsidR="005E5708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недостаточное оборудование зданий, строений и сооружений приборами учета энергетических ресурсов и воды</w:t>
      </w:r>
      <w:r>
        <w:rPr>
          <w:sz w:val="22"/>
          <w:szCs w:val="22"/>
          <w:lang w:val="ru-RU"/>
        </w:rPr>
        <w:t>;</w:t>
      </w:r>
    </w:p>
    <w:p w:rsidR="005E5708" w:rsidRPr="009574E0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</w:t>
      </w:r>
      <w:r>
        <w:rPr>
          <w:sz w:val="22"/>
          <w:szCs w:val="22"/>
          <w:lang w:val="ru-RU"/>
        </w:rPr>
        <w:t xml:space="preserve">  </w:t>
      </w:r>
      <w:r w:rsidRPr="009574E0">
        <w:rPr>
          <w:sz w:val="22"/>
          <w:szCs w:val="22"/>
          <w:lang w:val="ru-RU"/>
        </w:rPr>
        <w:t>недостаточно высок</w:t>
      </w:r>
      <w:r>
        <w:rPr>
          <w:sz w:val="22"/>
          <w:szCs w:val="22"/>
          <w:lang w:val="ru-RU"/>
        </w:rPr>
        <w:t>ий уровень</w:t>
      </w:r>
      <w:r w:rsidRPr="009574E0">
        <w:rPr>
          <w:sz w:val="22"/>
          <w:szCs w:val="22"/>
          <w:lang w:val="ru-RU"/>
        </w:rPr>
        <w:t xml:space="preserve"> качеств</w:t>
      </w:r>
      <w:r>
        <w:rPr>
          <w:sz w:val="22"/>
          <w:szCs w:val="22"/>
          <w:lang w:val="ru-RU"/>
        </w:rPr>
        <w:t>а</w:t>
      </w:r>
      <w:r w:rsidRPr="009574E0">
        <w:rPr>
          <w:sz w:val="22"/>
          <w:szCs w:val="22"/>
          <w:lang w:val="ru-RU"/>
        </w:rPr>
        <w:t xml:space="preserve"> жилищно-коммунальных услуг;</w:t>
      </w:r>
    </w:p>
    <w:p w:rsidR="005E5708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- необходимость повышения уровня обеспеченности жилищного фонда муниципальных образований отоплением; </w:t>
      </w:r>
    </w:p>
    <w:p w:rsidR="005E5708" w:rsidRPr="009574E0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-  </w:t>
      </w:r>
      <w:r w:rsidRPr="009574E0">
        <w:rPr>
          <w:sz w:val="22"/>
          <w:szCs w:val="22"/>
          <w:lang w:val="ru-RU"/>
        </w:rPr>
        <w:t>низкая эффективность системы управления, преобладание административных методов хозяйствования над рыночными.</w:t>
      </w:r>
    </w:p>
    <w:p w:rsidR="005E5708" w:rsidRPr="009574E0" w:rsidRDefault="005E5708" w:rsidP="008147C9">
      <w:pPr>
        <w:autoSpaceDE w:val="0"/>
        <w:ind w:right="184" w:firstLine="53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Для решения указанных проблем необходимо дальнейшее использование программно-целевого метода, основные преимущества которого заключаются в комплексном подходе к решению проблем и эффективном планировании и мониторинге результатов реализации подпрограммы.</w:t>
      </w:r>
    </w:p>
    <w:p w:rsidR="005E5708" w:rsidRPr="009574E0" w:rsidRDefault="005E5708" w:rsidP="008147C9">
      <w:pPr>
        <w:autoSpaceDE w:val="0"/>
        <w:ind w:right="294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8147C9">
      <w:pPr>
        <w:autoSpaceDE w:val="0"/>
        <w:ind w:right="294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3. Цель и задачи Подпрограммы</w:t>
      </w:r>
    </w:p>
    <w:p w:rsidR="005E5708" w:rsidRPr="009574E0" w:rsidRDefault="005E5708" w:rsidP="008147C9">
      <w:pPr>
        <w:autoSpaceDE w:val="0"/>
        <w:ind w:right="294" w:firstLine="540"/>
        <w:jc w:val="both"/>
        <w:rPr>
          <w:sz w:val="22"/>
          <w:szCs w:val="22"/>
          <w:lang w:val="ru-RU"/>
        </w:rPr>
      </w:pPr>
    </w:p>
    <w:p w:rsidR="005E5708" w:rsidRPr="009574E0" w:rsidRDefault="005E5708" w:rsidP="008147C9">
      <w:pPr>
        <w:autoSpaceDE w:val="0"/>
        <w:ind w:right="294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Целью Подпрограммы является создание условий для дальнейшего развития жилищной сферы, обеспечение доступности жилья для граждан и устойчивое функционирование жилищно-коммунального комплекса Тюкалинского муниципального района Омской области. Для ее достижения необходимо решение следующих задач:</w:t>
      </w:r>
    </w:p>
    <w:p w:rsidR="005E5708" w:rsidRPr="009574E0" w:rsidRDefault="005E5708" w:rsidP="008147C9">
      <w:pPr>
        <w:autoSpaceDE w:val="0"/>
        <w:ind w:right="294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- </w:t>
      </w:r>
      <w:r>
        <w:rPr>
          <w:sz w:val="22"/>
          <w:szCs w:val="22"/>
          <w:lang w:val="ru-RU"/>
        </w:rPr>
        <w:t>п</w:t>
      </w:r>
      <w:r w:rsidRPr="00664784">
        <w:rPr>
          <w:sz w:val="22"/>
          <w:szCs w:val="22"/>
          <w:lang w:val="ru-RU"/>
        </w:rPr>
        <w:t>оддержка работников бюджетной сферы, а также граждан, имеющих льготы в соответствии с федеральным и областным законодательством, а также создание условий для развития строительства жилья, отвечающего требованиям индивидуального жилищного строительства</w:t>
      </w:r>
      <w:r w:rsidRPr="009574E0">
        <w:rPr>
          <w:sz w:val="22"/>
          <w:szCs w:val="22"/>
          <w:lang w:val="ru-RU"/>
        </w:rPr>
        <w:t xml:space="preserve"> (далее - задача 1);</w:t>
      </w:r>
    </w:p>
    <w:p w:rsidR="005E5708" w:rsidRPr="009574E0" w:rsidRDefault="005E5708" w:rsidP="008147C9">
      <w:pPr>
        <w:autoSpaceDE w:val="0"/>
        <w:ind w:right="294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- </w:t>
      </w:r>
      <w:r>
        <w:rPr>
          <w:sz w:val="22"/>
          <w:szCs w:val="22"/>
          <w:lang w:val="ru-RU"/>
        </w:rPr>
        <w:t xml:space="preserve">  </w:t>
      </w:r>
      <w:r w:rsidRPr="009574E0">
        <w:rPr>
          <w:sz w:val="22"/>
          <w:szCs w:val="22"/>
          <w:lang w:val="ru-RU"/>
        </w:rPr>
        <w:t>поддержк</w:t>
      </w:r>
      <w:r>
        <w:rPr>
          <w:sz w:val="22"/>
          <w:szCs w:val="22"/>
          <w:lang w:val="ru-RU"/>
        </w:rPr>
        <w:t>а</w:t>
      </w:r>
      <w:r w:rsidRPr="009574E0">
        <w:rPr>
          <w:sz w:val="22"/>
          <w:szCs w:val="22"/>
          <w:lang w:val="ru-RU"/>
        </w:rPr>
        <w:t xml:space="preserve"> в решении жилищной проблемы молодым семьям, нуждающимся в улучшении жилищных условий (далее - задача 2);</w:t>
      </w:r>
    </w:p>
    <w:p w:rsidR="005E5708" w:rsidRPr="009574E0" w:rsidRDefault="005E5708" w:rsidP="008147C9">
      <w:pPr>
        <w:autoSpaceDE w:val="0"/>
        <w:ind w:right="294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- </w:t>
      </w:r>
      <w:r>
        <w:rPr>
          <w:sz w:val="22"/>
          <w:szCs w:val="22"/>
          <w:lang w:val="ru-RU"/>
        </w:rPr>
        <w:t xml:space="preserve"> </w:t>
      </w:r>
      <w:r w:rsidRPr="009574E0">
        <w:rPr>
          <w:sz w:val="22"/>
          <w:szCs w:val="22"/>
          <w:lang w:val="ru-RU"/>
        </w:rPr>
        <w:t>повышения качества и надежности предоставления жилищно-коммунальных услуг объектам бюджетной сферы (далее - задача 3).</w:t>
      </w:r>
    </w:p>
    <w:p w:rsidR="005E5708" w:rsidRPr="009574E0" w:rsidRDefault="005E5708" w:rsidP="008147C9">
      <w:pPr>
        <w:autoSpaceDE w:val="0"/>
        <w:ind w:right="294" w:firstLine="540"/>
        <w:jc w:val="both"/>
        <w:rPr>
          <w:sz w:val="22"/>
          <w:szCs w:val="22"/>
          <w:lang w:val="ru-RU"/>
        </w:rPr>
      </w:pPr>
    </w:p>
    <w:p w:rsidR="005E5708" w:rsidRPr="009574E0" w:rsidRDefault="005E5708" w:rsidP="008147C9">
      <w:pPr>
        <w:autoSpaceDE w:val="0"/>
        <w:ind w:right="294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4. Срок реализации Подпрограммы</w:t>
      </w:r>
    </w:p>
    <w:p w:rsidR="005E5708" w:rsidRPr="009574E0" w:rsidRDefault="005E5708" w:rsidP="008147C9">
      <w:pPr>
        <w:autoSpaceDE w:val="0"/>
        <w:ind w:right="294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8147C9">
      <w:pPr>
        <w:autoSpaceDE w:val="0"/>
        <w:ind w:right="294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Реализация Подпрограммы будет осуществляться в течение 2019 – 2024 годов. Выделение отдельных этапов реализации не предполагается.</w:t>
      </w:r>
    </w:p>
    <w:p w:rsidR="005E5708" w:rsidRPr="009574E0" w:rsidRDefault="005E5708" w:rsidP="008147C9">
      <w:pPr>
        <w:autoSpaceDE w:val="0"/>
        <w:ind w:right="294"/>
        <w:jc w:val="center"/>
        <w:rPr>
          <w:sz w:val="22"/>
          <w:szCs w:val="22"/>
          <w:lang w:val="ru-RU"/>
        </w:rPr>
      </w:pPr>
    </w:p>
    <w:p w:rsidR="005E5708" w:rsidRPr="009574E0" w:rsidRDefault="005E5708" w:rsidP="008147C9">
      <w:pPr>
        <w:autoSpaceDE w:val="0"/>
        <w:ind w:right="294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 xml:space="preserve">Раздел 5. Описание входящих в состав подпрограммы основных мероприятий  </w:t>
      </w:r>
    </w:p>
    <w:p w:rsidR="005E5708" w:rsidRPr="009574E0" w:rsidRDefault="005E5708" w:rsidP="008147C9">
      <w:pPr>
        <w:autoSpaceDE w:val="0"/>
        <w:ind w:right="294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8147C9">
      <w:pPr>
        <w:autoSpaceDE w:val="0"/>
        <w:ind w:right="294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В целях решения задач подпрограммы</w:t>
      </w:r>
      <w:r>
        <w:rPr>
          <w:sz w:val="22"/>
          <w:szCs w:val="22"/>
          <w:lang w:val="ru-RU"/>
        </w:rPr>
        <w:t>,</w:t>
      </w:r>
      <w:r w:rsidRPr="009574E0">
        <w:rPr>
          <w:sz w:val="22"/>
          <w:szCs w:val="22"/>
          <w:lang w:val="ru-RU"/>
        </w:rPr>
        <w:t xml:space="preserve">  в её составе реализуются основные мероприятия. Каждой задаче подпрограммы соответствует отдельное основное мероприятие. </w:t>
      </w:r>
    </w:p>
    <w:p w:rsidR="005E5708" w:rsidRPr="009574E0" w:rsidRDefault="005E5708" w:rsidP="008147C9">
      <w:pPr>
        <w:autoSpaceDE w:val="0"/>
        <w:ind w:right="294" w:firstLine="540"/>
        <w:jc w:val="both"/>
        <w:rPr>
          <w:sz w:val="22"/>
          <w:szCs w:val="22"/>
          <w:lang w:val="ru-RU"/>
        </w:rPr>
      </w:pPr>
    </w:p>
    <w:p w:rsidR="005E5708" w:rsidRPr="009574E0" w:rsidRDefault="005E5708" w:rsidP="008147C9">
      <w:pPr>
        <w:autoSpaceDE w:val="0"/>
        <w:ind w:right="294" w:firstLine="540"/>
        <w:jc w:val="both"/>
        <w:rPr>
          <w:color w:val="000000"/>
          <w:sz w:val="22"/>
          <w:szCs w:val="22"/>
          <w:lang w:val="ru-RU"/>
        </w:rPr>
      </w:pPr>
      <w:r w:rsidRPr="009574E0">
        <w:rPr>
          <w:color w:val="000000"/>
          <w:sz w:val="22"/>
          <w:szCs w:val="22"/>
          <w:lang w:val="ru-RU"/>
        </w:rPr>
        <w:t>Задаче 1 соответствует основное мероприятие: «Развитие индивидуального жилищного строительства».</w:t>
      </w:r>
    </w:p>
    <w:p w:rsidR="005E5708" w:rsidRPr="009574E0" w:rsidRDefault="005E5708" w:rsidP="008147C9">
      <w:pPr>
        <w:autoSpaceDE w:val="0"/>
        <w:ind w:right="294" w:firstLine="540"/>
        <w:jc w:val="both"/>
        <w:rPr>
          <w:color w:val="000000"/>
          <w:sz w:val="22"/>
          <w:szCs w:val="22"/>
          <w:lang w:val="ru-RU"/>
        </w:rPr>
      </w:pPr>
      <w:r w:rsidRPr="009574E0">
        <w:rPr>
          <w:color w:val="000000"/>
          <w:sz w:val="22"/>
          <w:szCs w:val="22"/>
          <w:lang w:val="ru-RU"/>
        </w:rPr>
        <w:t>Задаче 2 соответствует основное мероприятие:  «Обеспечение жильем молодых семей».</w:t>
      </w:r>
    </w:p>
    <w:p w:rsidR="005E5708" w:rsidRPr="009574E0" w:rsidRDefault="005E5708" w:rsidP="008147C9">
      <w:pPr>
        <w:autoSpaceDE w:val="0"/>
        <w:ind w:right="294" w:firstLine="540"/>
        <w:jc w:val="both"/>
        <w:rPr>
          <w:color w:val="000000"/>
          <w:sz w:val="22"/>
          <w:szCs w:val="22"/>
          <w:lang w:val="ru-RU"/>
        </w:rPr>
      </w:pPr>
      <w:r w:rsidRPr="009574E0">
        <w:rPr>
          <w:color w:val="000000"/>
          <w:sz w:val="22"/>
          <w:szCs w:val="22"/>
          <w:lang w:val="ru-RU"/>
        </w:rPr>
        <w:t>Задаче 3 соответствует основное мероприятие: «Развитие жилищно-коммунального комплекса».</w:t>
      </w:r>
    </w:p>
    <w:p w:rsidR="005E5708" w:rsidRPr="009574E0" w:rsidRDefault="005E5708" w:rsidP="008147C9">
      <w:pPr>
        <w:autoSpaceDE w:val="0"/>
        <w:ind w:right="294" w:firstLine="540"/>
        <w:jc w:val="both"/>
        <w:rPr>
          <w:b/>
          <w:bCs/>
          <w:color w:val="000000"/>
          <w:sz w:val="22"/>
          <w:szCs w:val="22"/>
          <w:lang w:val="ru-RU"/>
        </w:rPr>
      </w:pPr>
    </w:p>
    <w:p w:rsidR="005E5708" w:rsidRPr="009574E0" w:rsidRDefault="005E5708" w:rsidP="008147C9">
      <w:pPr>
        <w:autoSpaceDE w:val="0"/>
        <w:ind w:firstLine="540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6. Описание мероприятий и целевых индикаторов их выполнения</w:t>
      </w:r>
    </w:p>
    <w:p w:rsidR="005E5708" w:rsidRPr="009574E0" w:rsidRDefault="005E5708" w:rsidP="008147C9">
      <w:pPr>
        <w:autoSpaceDE w:val="0"/>
        <w:ind w:firstLine="540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8147C9">
      <w:pPr>
        <w:autoSpaceDE w:val="0"/>
        <w:ind w:firstLine="540"/>
        <w:jc w:val="both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В рамках  основного мероприятия «Развитие индивидуального жилищного строительства»  планируется провести одно мероприятие:</w:t>
      </w:r>
    </w:p>
    <w:p w:rsidR="005E5708" w:rsidRPr="009574E0" w:rsidRDefault="005E5708" w:rsidP="008147C9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1. Предоставление гражданам социальных выплат на строительство (реконструкцию) индивидуального жилья. </w:t>
      </w:r>
    </w:p>
    <w:p w:rsidR="005E5708" w:rsidRDefault="005E5708" w:rsidP="009A7F76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Для ежегодной  оценки эффективности  реализации  данного мероприятия используется целевой индикатор: </w:t>
      </w:r>
    </w:p>
    <w:p w:rsidR="005E5708" w:rsidRDefault="005E5708" w:rsidP="009A7F76">
      <w:pPr>
        <w:autoSpaceDE w:val="0"/>
        <w:ind w:firstLine="54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Обеспечить жильем 15</w:t>
      </w:r>
      <w:r w:rsidRPr="00990381">
        <w:rPr>
          <w:sz w:val="22"/>
          <w:szCs w:val="22"/>
          <w:lang w:val="ru-RU"/>
        </w:rPr>
        <w:t xml:space="preserve"> работников бюджетной сферы, а также граждан, имеющих льготы в соответствии с федеральным и областным законодательством</w:t>
      </w:r>
    </w:p>
    <w:p w:rsidR="005E5708" w:rsidRDefault="005E5708" w:rsidP="009A7F76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- количество </w:t>
      </w:r>
      <w:r>
        <w:rPr>
          <w:sz w:val="22"/>
          <w:szCs w:val="22"/>
          <w:lang w:val="ru-RU"/>
        </w:rPr>
        <w:t>граждан</w:t>
      </w:r>
      <w:r w:rsidRPr="009574E0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 xml:space="preserve"> работников бюджетной сферы</w:t>
      </w:r>
      <w:r w:rsidRPr="009574E0">
        <w:rPr>
          <w:sz w:val="22"/>
          <w:szCs w:val="22"/>
          <w:lang w:val="ru-RU"/>
        </w:rPr>
        <w:t xml:space="preserve"> улучшивших жилищные условия при оказании содействия в приобретении жилья за с</w:t>
      </w:r>
      <w:r>
        <w:rPr>
          <w:sz w:val="22"/>
          <w:szCs w:val="22"/>
          <w:lang w:val="ru-RU"/>
        </w:rPr>
        <w:t>чет средств областного бюджета</w:t>
      </w:r>
      <w:r w:rsidRPr="00F97444">
        <w:rPr>
          <w:sz w:val="22"/>
          <w:szCs w:val="22"/>
          <w:lang w:val="ru-RU"/>
        </w:rPr>
        <w:t xml:space="preserve">, измеряется в единицах </w:t>
      </w:r>
      <w:r>
        <w:rPr>
          <w:sz w:val="22"/>
          <w:szCs w:val="22"/>
          <w:lang w:val="ru-RU"/>
        </w:rPr>
        <w:t>граждан</w:t>
      </w:r>
      <w:r w:rsidRPr="00F97444">
        <w:rPr>
          <w:sz w:val="22"/>
          <w:szCs w:val="22"/>
          <w:lang w:val="ru-RU"/>
        </w:rPr>
        <w:t xml:space="preserve"> и</w:t>
      </w:r>
      <w:r>
        <w:rPr>
          <w:sz w:val="22"/>
          <w:szCs w:val="22"/>
          <w:lang w:val="ru-RU"/>
        </w:rPr>
        <w:t xml:space="preserve"> </w:t>
      </w:r>
      <w:r w:rsidRPr="00F97444">
        <w:rPr>
          <w:sz w:val="22"/>
          <w:szCs w:val="22"/>
          <w:lang w:val="ru-RU"/>
        </w:rPr>
        <w:t>рассчитывается по формуле:</w:t>
      </w:r>
      <w:r>
        <w:rPr>
          <w:sz w:val="22"/>
          <w:szCs w:val="22"/>
          <w:lang w:val="ru-RU"/>
        </w:rPr>
        <w:t xml:space="preserve"> Р = А + В</w:t>
      </w:r>
    </w:p>
    <w:p w:rsidR="005E5708" w:rsidRDefault="005E5708" w:rsidP="009A7F76">
      <w:pPr>
        <w:autoSpaceDE w:val="0"/>
        <w:ind w:firstLine="54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где:</w:t>
      </w:r>
    </w:p>
    <w:p w:rsidR="005E5708" w:rsidRDefault="005E5708" w:rsidP="009A7F76">
      <w:pPr>
        <w:autoSpaceDE w:val="0"/>
        <w:ind w:firstLine="540"/>
        <w:jc w:val="both"/>
        <w:rPr>
          <w:sz w:val="22"/>
          <w:szCs w:val="22"/>
          <w:lang w:val="ru-RU"/>
        </w:rPr>
      </w:pPr>
    </w:p>
    <w:p w:rsidR="005E5708" w:rsidRPr="00F97444" w:rsidRDefault="005E5708" w:rsidP="009A7F76">
      <w:pPr>
        <w:autoSpaceDE w:val="0"/>
        <w:ind w:firstLine="54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Р - количество граждан</w:t>
      </w:r>
      <w:r w:rsidRPr="00F97444">
        <w:rPr>
          <w:sz w:val="22"/>
          <w:szCs w:val="22"/>
          <w:lang w:val="ru-RU"/>
        </w:rPr>
        <w:t>,</w:t>
      </w:r>
      <w:r w:rsidRPr="000A3C36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работников бюджетной сферы</w:t>
      </w:r>
      <w:r w:rsidRPr="00F97444">
        <w:rPr>
          <w:sz w:val="22"/>
          <w:szCs w:val="22"/>
          <w:lang w:val="ru-RU"/>
        </w:rPr>
        <w:t xml:space="preserve"> улучшивших жилищные условия за счет оказания</w:t>
      </w:r>
      <w:r>
        <w:rPr>
          <w:sz w:val="22"/>
          <w:szCs w:val="22"/>
          <w:lang w:val="ru-RU"/>
        </w:rPr>
        <w:t xml:space="preserve"> </w:t>
      </w:r>
      <w:r w:rsidRPr="00F97444">
        <w:rPr>
          <w:sz w:val="22"/>
          <w:szCs w:val="22"/>
          <w:lang w:val="ru-RU"/>
        </w:rPr>
        <w:t>государственной поддержки;</w:t>
      </w:r>
    </w:p>
    <w:p w:rsidR="005E5708" w:rsidRPr="00F97444" w:rsidRDefault="005E5708" w:rsidP="009A7F76">
      <w:pPr>
        <w:autoSpaceDE w:val="0"/>
        <w:ind w:firstLine="54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А - </w:t>
      </w:r>
      <w:r w:rsidRPr="00F97444">
        <w:rPr>
          <w:sz w:val="22"/>
          <w:szCs w:val="22"/>
          <w:lang w:val="ru-RU"/>
        </w:rPr>
        <w:t xml:space="preserve">сумма </w:t>
      </w:r>
      <w:r w:rsidRPr="000A3C36">
        <w:rPr>
          <w:sz w:val="22"/>
          <w:szCs w:val="22"/>
          <w:lang w:val="ru-RU"/>
        </w:rPr>
        <w:t>граждан, работников бюджетной сферы</w:t>
      </w:r>
      <w:r w:rsidRPr="00F97444">
        <w:rPr>
          <w:sz w:val="22"/>
          <w:szCs w:val="22"/>
          <w:lang w:val="ru-RU"/>
        </w:rPr>
        <w:t>, включенных в установленном порядке в список претендентов на пол</w:t>
      </w:r>
      <w:r>
        <w:rPr>
          <w:sz w:val="22"/>
          <w:szCs w:val="22"/>
          <w:lang w:val="ru-RU"/>
        </w:rPr>
        <w:t>учение социальных выплат в текущем</w:t>
      </w:r>
      <w:r w:rsidRPr="00F97444">
        <w:rPr>
          <w:sz w:val="22"/>
          <w:szCs w:val="22"/>
          <w:lang w:val="ru-RU"/>
        </w:rPr>
        <w:t xml:space="preserve"> году, в пред</w:t>
      </w:r>
      <w:r>
        <w:rPr>
          <w:sz w:val="22"/>
          <w:szCs w:val="22"/>
          <w:lang w:val="ru-RU"/>
        </w:rPr>
        <w:t>елах</w:t>
      </w:r>
      <w:r w:rsidRPr="00F97444">
        <w:rPr>
          <w:sz w:val="22"/>
          <w:szCs w:val="22"/>
          <w:lang w:val="ru-RU"/>
        </w:rPr>
        <w:t xml:space="preserve"> объема</w:t>
      </w:r>
      <w:r>
        <w:rPr>
          <w:sz w:val="22"/>
          <w:szCs w:val="22"/>
          <w:lang w:val="ru-RU"/>
        </w:rPr>
        <w:t xml:space="preserve"> </w:t>
      </w:r>
      <w:r w:rsidRPr="00F97444">
        <w:rPr>
          <w:sz w:val="22"/>
          <w:szCs w:val="22"/>
          <w:lang w:val="ru-RU"/>
        </w:rPr>
        <w:t>бюджетных ассигнований</w:t>
      </w:r>
      <w:r>
        <w:rPr>
          <w:sz w:val="22"/>
          <w:szCs w:val="22"/>
          <w:lang w:val="ru-RU"/>
        </w:rPr>
        <w:t>, выделенных на эти цели в текущем</w:t>
      </w:r>
      <w:r w:rsidRPr="00F97444">
        <w:rPr>
          <w:sz w:val="22"/>
          <w:szCs w:val="22"/>
          <w:lang w:val="ru-RU"/>
        </w:rPr>
        <w:t xml:space="preserve"> году, в единицах.</w:t>
      </w:r>
    </w:p>
    <w:p w:rsidR="005E5708" w:rsidRPr="000A3C36" w:rsidRDefault="005E5708" w:rsidP="009A7F76">
      <w:pPr>
        <w:autoSpaceDE w:val="0"/>
        <w:ind w:firstLine="54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В - </w:t>
      </w:r>
      <w:r w:rsidRPr="000A3C36">
        <w:rPr>
          <w:sz w:val="22"/>
          <w:szCs w:val="22"/>
          <w:lang w:val="ru-RU"/>
        </w:rPr>
        <w:t>количество граждан, работников бюджетной сферы, улучшивших жилищные условия за счет оказания</w:t>
      </w:r>
      <w:r>
        <w:rPr>
          <w:sz w:val="22"/>
          <w:szCs w:val="22"/>
          <w:lang w:val="ru-RU"/>
        </w:rPr>
        <w:t xml:space="preserve"> </w:t>
      </w:r>
      <w:r w:rsidRPr="000A3C36">
        <w:rPr>
          <w:sz w:val="22"/>
          <w:szCs w:val="22"/>
          <w:lang w:val="ru-RU"/>
        </w:rPr>
        <w:t xml:space="preserve">государственной поддержки в предыдущие годы (с начала реализации </w:t>
      </w:r>
      <w:r>
        <w:rPr>
          <w:sz w:val="22"/>
          <w:szCs w:val="22"/>
          <w:lang w:val="ru-RU"/>
        </w:rPr>
        <w:t>подпрограммы</w:t>
      </w:r>
      <w:r w:rsidRPr="000A3C36">
        <w:rPr>
          <w:sz w:val="22"/>
          <w:szCs w:val="22"/>
          <w:lang w:val="ru-RU"/>
        </w:rPr>
        <w:t>).</w:t>
      </w:r>
    </w:p>
    <w:p w:rsidR="005E5708" w:rsidRPr="009574E0" w:rsidRDefault="005E5708" w:rsidP="009A7F76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При расчёте значения целевого индикатора используются данные мониторинга проведённого отделом ЖКХ, архитектуры, градостроительства и газификации Администрации Тюкалинского муниципального района Омской области.</w:t>
      </w:r>
    </w:p>
    <w:p w:rsidR="005E5708" w:rsidRPr="009574E0" w:rsidRDefault="005E5708" w:rsidP="008147C9">
      <w:pPr>
        <w:autoSpaceDE w:val="0"/>
        <w:ind w:firstLine="540"/>
        <w:jc w:val="both"/>
        <w:rPr>
          <w:b/>
          <w:bCs/>
          <w:sz w:val="22"/>
          <w:szCs w:val="22"/>
          <w:lang w:val="ru-RU"/>
        </w:rPr>
      </w:pPr>
    </w:p>
    <w:p w:rsidR="005E5708" w:rsidRPr="009574E0" w:rsidRDefault="005E5708" w:rsidP="008147C9">
      <w:pPr>
        <w:autoSpaceDE w:val="0"/>
        <w:ind w:firstLine="540"/>
        <w:jc w:val="both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В рамках  основного мероприятия «Обеспечение жильем молодых семей» планируется провести одно мероприятие:</w:t>
      </w:r>
    </w:p>
    <w:p w:rsidR="005E5708" w:rsidRPr="009574E0" w:rsidRDefault="005E5708" w:rsidP="009A7F76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1. Предоставление молодым семьям социальных выплат на приобретение или строительство жилья</w:t>
      </w:r>
      <w:r>
        <w:rPr>
          <w:sz w:val="22"/>
          <w:szCs w:val="22"/>
          <w:lang w:val="ru-RU"/>
        </w:rPr>
        <w:t xml:space="preserve">. </w:t>
      </w:r>
      <w:r w:rsidRPr="009574E0">
        <w:rPr>
          <w:sz w:val="22"/>
          <w:szCs w:val="22"/>
          <w:lang w:val="ru-RU"/>
        </w:rPr>
        <w:t xml:space="preserve">Для ежегодной  оценки эффективности  реализации  данного мероприятия используется целевой индикатор: </w:t>
      </w:r>
    </w:p>
    <w:p w:rsidR="005E5708" w:rsidRDefault="005E5708" w:rsidP="009A7F76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количество молодых семей, улучшивших жилищные условия при оказании содействия в приобретении жилья за с</w:t>
      </w:r>
      <w:r>
        <w:rPr>
          <w:sz w:val="22"/>
          <w:szCs w:val="22"/>
          <w:lang w:val="ru-RU"/>
        </w:rPr>
        <w:t>чет средств областного бюджета</w:t>
      </w:r>
      <w:r w:rsidRPr="00F97444">
        <w:rPr>
          <w:sz w:val="22"/>
          <w:szCs w:val="22"/>
          <w:lang w:val="ru-RU"/>
        </w:rPr>
        <w:t>, измеряется в единицах молодых семей и</w:t>
      </w:r>
      <w:r>
        <w:rPr>
          <w:sz w:val="22"/>
          <w:szCs w:val="22"/>
          <w:lang w:val="ru-RU"/>
        </w:rPr>
        <w:t xml:space="preserve"> </w:t>
      </w:r>
      <w:r w:rsidRPr="00F97444">
        <w:rPr>
          <w:sz w:val="22"/>
          <w:szCs w:val="22"/>
          <w:lang w:val="ru-RU"/>
        </w:rPr>
        <w:t>рассчитывается по формуле:</w:t>
      </w:r>
      <w:r>
        <w:rPr>
          <w:sz w:val="22"/>
          <w:szCs w:val="22"/>
          <w:lang w:val="ru-RU"/>
        </w:rPr>
        <w:t xml:space="preserve"> Р = А + В</w:t>
      </w:r>
    </w:p>
    <w:p w:rsidR="005E5708" w:rsidRDefault="005E5708" w:rsidP="009A7F76">
      <w:pPr>
        <w:autoSpaceDE w:val="0"/>
        <w:ind w:firstLine="54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где:</w:t>
      </w:r>
    </w:p>
    <w:p w:rsidR="005E5708" w:rsidRPr="00F97444" w:rsidRDefault="005E5708" w:rsidP="009A7F76">
      <w:pPr>
        <w:autoSpaceDE w:val="0"/>
        <w:ind w:firstLine="54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Р - </w:t>
      </w:r>
      <w:r w:rsidRPr="00F97444">
        <w:rPr>
          <w:sz w:val="22"/>
          <w:szCs w:val="22"/>
          <w:lang w:val="ru-RU"/>
        </w:rPr>
        <w:t>количество молодых семей, улучшивших жилищные условия за счет оказания</w:t>
      </w:r>
      <w:r>
        <w:rPr>
          <w:sz w:val="22"/>
          <w:szCs w:val="22"/>
          <w:lang w:val="ru-RU"/>
        </w:rPr>
        <w:t xml:space="preserve"> </w:t>
      </w:r>
      <w:r w:rsidRPr="00F97444">
        <w:rPr>
          <w:sz w:val="22"/>
          <w:szCs w:val="22"/>
          <w:lang w:val="ru-RU"/>
        </w:rPr>
        <w:t>государственной поддержки;</w:t>
      </w:r>
    </w:p>
    <w:p w:rsidR="005E5708" w:rsidRPr="00F97444" w:rsidRDefault="005E5708" w:rsidP="009A7F76">
      <w:pPr>
        <w:autoSpaceDE w:val="0"/>
        <w:ind w:firstLine="54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А - </w:t>
      </w:r>
      <w:r w:rsidRPr="00F97444">
        <w:rPr>
          <w:sz w:val="22"/>
          <w:szCs w:val="22"/>
          <w:lang w:val="ru-RU"/>
        </w:rPr>
        <w:t>сумма молодых семей, включенных в установленном порядке в список молодых</w:t>
      </w:r>
      <w:r>
        <w:rPr>
          <w:sz w:val="22"/>
          <w:szCs w:val="22"/>
          <w:lang w:val="ru-RU"/>
        </w:rPr>
        <w:t xml:space="preserve"> </w:t>
      </w:r>
      <w:r w:rsidRPr="00F97444">
        <w:rPr>
          <w:sz w:val="22"/>
          <w:szCs w:val="22"/>
          <w:lang w:val="ru-RU"/>
        </w:rPr>
        <w:t>семей - претендентов на пол</w:t>
      </w:r>
      <w:r>
        <w:rPr>
          <w:sz w:val="22"/>
          <w:szCs w:val="22"/>
          <w:lang w:val="ru-RU"/>
        </w:rPr>
        <w:t>учение социальных выплат в текущем</w:t>
      </w:r>
      <w:r w:rsidRPr="00F97444">
        <w:rPr>
          <w:sz w:val="22"/>
          <w:szCs w:val="22"/>
          <w:lang w:val="ru-RU"/>
        </w:rPr>
        <w:t xml:space="preserve"> году, в пред</w:t>
      </w:r>
      <w:r>
        <w:rPr>
          <w:sz w:val="22"/>
          <w:szCs w:val="22"/>
          <w:lang w:val="ru-RU"/>
        </w:rPr>
        <w:t>елах</w:t>
      </w:r>
      <w:r w:rsidRPr="00F97444">
        <w:rPr>
          <w:sz w:val="22"/>
          <w:szCs w:val="22"/>
          <w:lang w:val="ru-RU"/>
        </w:rPr>
        <w:t xml:space="preserve"> объема</w:t>
      </w:r>
      <w:r>
        <w:rPr>
          <w:sz w:val="22"/>
          <w:szCs w:val="22"/>
          <w:lang w:val="ru-RU"/>
        </w:rPr>
        <w:t xml:space="preserve"> </w:t>
      </w:r>
      <w:r w:rsidRPr="00F97444">
        <w:rPr>
          <w:sz w:val="22"/>
          <w:szCs w:val="22"/>
          <w:lang w:val="ru-RU"/>
        </w:rPr>
        <w:t>бюджетных ассигнований</w:t>
      </w:r>
      <w:r>
        <w:rPr>
          <w:sz w:val="22"/>
          <w:szCs w:val="22"/>
          <w:lang w:val="ru-RU"/>
        </w:rPr>
        <w:t>, выделенных на эти цели в текущем</w:t>
      </w:r>
      <w:r w:rsidRPr="00F97444">
        <w:rPr>
          <w:sz w:val="22"/>
          <w:szCs w:val="22"/>
          <w:lang w:val="ru-RU"/>
        </w:rPr>
        <w:t xml:space="preserve"> году, в единицах молодых семей.</w:t>
      </w:r>
    </w:p>
    <w:p w:rsidR="005E5708" w:rsidRPr="000A3C36" w:rsidRDefault="005E5708" w:rsidP="009A7F76">
      <w:pPr>
        <w:autoSpaceDE w:val="0"/>
        <w:ind w:firstLine="54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В - </w:t>
      </w:r>
      <w:r w:rsidRPr="000A3C36">
        <w:rPr>
          <w:sz w:val="22"/>
          <w:szCs w:val="22"/>
          <w:lang w:val="ru-RU"/>
        </w:rPr>
        <w:t>количество молодых семей, улучшивших жилищные условия за счет оказания</w:t>
      </w:r>
      <w:r>
        <w:rPr>
          <w:sz w:val="22"/>
          <w:szCs w:val="22"/>
          <w:lang w:val="ru-RU"/>
        </w:rPr>
        <w:t xml:space="preserve"> </w:t>
      </w:r>
      <w:r w:rsidRPr="000A3C36">
        <w:rPr>
          <w:sz w:val="22"/>
          <w:szCs w:val="22"/>
          <w:lang w:val="ru-RU"/>
        </w:rPr>
        <w:t xml:space="preserve">государственной поддержки в предыдущие годы (с начала реализации </w:t>
      </w:r>
      <w:r>
        <w:rPr>
          <w:sz w:val="22"/>
          <w:szCs w:val="22"/>
          <w:lang w:val="ru-RU"/>
        </w:rPr>
        <w:t>подпрограммы</w:t>
      </w:r>
      <w:r w:rsidRPr="000A3C36">
        <w:rPr>
          <w:sz w:val="22"/>
          <w:szCs w:val="22"/>
          <w:lang w:val="ru-RU"/>
        </w:rPr>
        <w:t>).</w:t>
      </w:r>
    </w:p>
    <w:p w:rsidR="005E5708" w:rsidRPr="009574E0" w:rsidRDefault="005E5708" w:rsidP="009A7F76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При расчёте значения целевого индикатора используются данные мониторинга проведённого отделом ЖКХ, архитектуры, градостроительства и газификации Администрации Тюкалинского муниципального района Омской области.</w:t>
      </w:r>
    </w:p>
    <w:p w:rsidR="005E5708" w:rsidRPr="009574E0" w:rsidRDefault="005E5708" w:rsidP="008147C9">
      <w:pPr>
        <w:autoSpaceDE w:val="0"/>
        <w:ind w:firstLine="540"/>
        <w:jc w:val="both"/>
        <w:rPr>
          <w:b/>
          <w:bCs/>
          <w:sz w:val="22"/>
          <w:szCs w:val="22"/>
          <w:lang w:val="ru-RU"/>
        </w:rPr>
      </w:pPr>
    </w:p>
    <w:p w:rsidR="005E5708" w:rsidRPr="009574E0" w:rsidRDefault="005E5708" w:rsidP="008147C9">
      <w:pPr>
        <w:autoSpaceDE w:val="0"/>
        <w:ind w:firstLine="540"/>
        <w:jc w:val="both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В рамках основного мероприятия «Развитие жилищно-коммунального к</w:t>
      </w:r>
      <w:r>
        <w:rPr>
          <w:b/>
          <w:bCs/>
          <w:sz w:val="22"/>
          <w:szCs w:val="22"/>
          <w:lang w:val="ru-RU"/>
        </w:rPr>
        <w:t>омплекса» планируется провести одно мероприятие</w:t>
      </w:r>
      <w:r w:rsidRPr="009574E0">
        <w:rPr>
          <w:b/>
          <w:bCs/>
          <w:sz w:val="22"/>
          <w:szCs w:val="22"/>
          <w:lang w:val="ru-RU"/>
        </w:rPr>
        <w:t>:</w:t>
      </w:r>
    </w:p>
    <w:p w:rsidR="005E5708" w:rsidRDefault="005E5708" w:rsidP="00D81951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1.</w:t>
      </w:r>
      <w:r>
        <w:rPr>
          <w:sz w:val="22"/>
          <w:szCs w:val="22"/>
          <w:lang w:val="ru-RU"/>
        </w:rPr>
        <w:t xml:space="preserve"> Приобретение и установка резервного источника электроснабжения мощностью 12 кВт на котельную, расположенную в д. Ярославка, ул. Карбышева, д. 29А; приобретение и установка резервного источника электроснабжения мощностью 12 кВт на котельную, расположенную в с. Коршуновка, ул. Школьная, д. 4А.</w:t>
      </w:r>
    </w:p>
    <w:p w:rsidR="005E5708" w:rsidRPr="009574E0" w:rsidRDefault="005E5708" w:rsidP="00D81951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Для ежегодной оценки эффективности реализации данного мероприятия используется целевой индикатор: </w:t>
      </w:r>
    </w:p>
    <w:p w:rsidR="005E5708" w:rsidRPr="009574E0" w:rsidRDefault="005E5708" w:rsidP="00D81951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уровень обеспеченности объектов культуры, образования источниками бесперебойного питания, процентов.</w:t>
      </w:r>
    </w:p>
    <w:p w:rsidR="005E5708" w:rsidRPr="009574E0" w:rsidRDefault="005E5708" w:rsidP="00D81951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Значение целевого индикатора определяется как общие количество объектов культуры и образования обеспеченных источниками бесперебойного питания за отчетный период.</w:t>
      </w:r>
    </w:p>
    <w:p w:rsidR="005E5708" w:rsidRPr="009574E0" w:rsidRDefault="005E5708" w:rsidP="00D81951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При расчёте значения целевого индикатора используются данные мониторинга проведённого отделом ЖКХ, архитектуры, градостроительства и газификации Администрации Тюкалинского муниципального района Омской области.</w:t>
      </w:r>
    </w:p>
    <w:p w:rsidR="005E5708" w:rsidRPr="009574E0" w:rsidRDefault="005E5708" w:rsidP="00D81951">
      <w:pPr>
        <w:autoSpaceDE w:val="0"/>
        <w:ind w:firstLine="540"/>
        <w:jc w:val="both"/>
        <w:rPr>
          <w:b/>
          <w:bCs/>
          <w:sz w:val="22"/>
          <w:szCs w:val="22"/>
          <w:lang w:val="ru-RU"/>
        </w:rPr>
      </w:pPr>
    </w:p>
    <w:p w:rsidR="005E5708" w:rsidRPr="009574E0" w:rsidRDefault="005E5708" w:rsidP="008147C9">
      <w:pPr>
        <w:autoSpaceDE w:val="0"/>
        <w:ind w:right="184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7.  Объем  финансовых ресурсов, необходимых для реализации подпрограммы в целом и по источникам финансирования</w:t>
      </w:r>
    </w:p>
    <w:p w:rsidR="005E5708" w:rsidRPr="009574E0" w:rsidRDefault="005E5708" w:rsidP="008147C9">
      <w:pPr>
        <w:autoSpaceDE w:val="0"/>
        <w:ind w:right="184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8147C9">
      <w:pPr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Всего - </w:t>
      </w:r>
      <w:r>
        <w:rPr>
          <w:sz w:val="22"/>
          <w:szCs w:val="22"/>
          <w:lang w:val="ru-RU"/>
        </w:rPr>
        <w:t>240 000</w:t>
      </w:r>
      <w:r w:rsidRPr="009574E0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>0</w:t>
      </w:r>
      <w:r w:rsidRPr="009574E0">
        <w:rPr>
          <w:sz w:val="22"/>
          <w:szCs w:val="22"/>
          <w:lang w:val="ru-RU"/>
        </w:rPr>
        <w:t>0 руб.</w:t>
      </w:r>
    </w:p>
    <w:p w:rsidR="005E5708" w:rsidRPr="009574E0" w:rsidRDefault="005E5708" w:rsidP="0055349B">
      <w:pPr>
        <w:snapToGrid w:val="0"/>
        <w:spacing w:before="120" w:line="192" w:lineRule="auto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2019 год – </w:t>
      </w:r>
      <w:r>
        <w:rPr>
          <w:sz w:val="22"/>
          <w:szCs w:val="22"/>
          <w:lang w:val="ru-RU"/>
        </w:rPr>
        <w:t>120 000,00</w:t>
      </w:r>
      <w:r w:rsidRPr="009574E0">
        <w:rPr>
          <w:sz w:val="22"/>
          <w:szCs w:val="22"/>
          <w:lang w:val="ru-RU"/>
        </w:rPr>
        <w:t xml:space="preserve"> руб.;</w:t>
      </w:r>
    </w:p>
    <w:p w:rsidR="005E5708" w:rsidRPr="009574E0" w:rsidRDefault="005E5708" w:rsidP="005534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2020 год – </w:t>
      </w:r>
      <w:r>
        <w:rPr>
          <w:sz w:val="22"/>
          <w:szCs w:val="22"/>
          <w:lang w:val="ru-RU"/>
        </w:rPr>
        <w:t>120 000,00</w:t>
      </w:r>
      <w:r w:rsidRPr="009574E0">
        <w:rPr>
          <w:sz w:val="22"/>
          <w:szCs w:val="22"/>
          <w:lang w:val="ru-RU"/>
        </w:rPr>
        <w:t xml:space="preserve"> руб.;</w:t>
      </w:r>
    </w:p>
    <w:p w:rsidR="005E5708" w:rsidRPr="009574E0" w:rsidRDefault="005E5708" w:rsidP="005534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2021 год –  </w:t>
      </w:r>
      <w:r>
        <w:rPr>
          <w:sz w:val="22"/>
          <w:szCs w:val="22"/>
          <w:lang w:val="ru-RU"/>
        </w:rPr>
        <w:t>0,00</w:t>
      </w:r>
      <w:r w:rsidRPr="009574E0">
        <w:rPr>
          <w:sz w:val="22"/>
          <w:szCs w:val="22"/>
          <w:lang w:val="ru-RU"/>
        </w:rPr>
        <w:t xml:space="preserve">          руб.;</w:t>
      </w:r>
    </w:p>
    <w:p w:rsidR="005E5708" w:rsidRPr="009574E0" w:rsidRDefault="005E5708" w:rsidP="005534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2022 год –  </w:t>
      </w:r>
      <w:r>
        <w:rPr>
          <w:sz w:val="22"/>
          <w:szCs w:val="22"/>
          <w:lang w:val="ru-RU"/>
        </w:rPr>
        <w:t>0,00</w:t>
      </w:r>
      <w:r w:rsidRPr="009574E0">
        <w:rPr>
          <w:sz w:val="22"/>
          <w:szCs w:val="22"/>
          <w:lang w:val="ru-RU"/>
        </w:rPr>
        <w:t xml:space="preserve">          руб.;</w:t>
      </w:r>
    </w:p>
    <w:p w:rsidR="005E5708" w:rsidRPr="009574E0" w:rsidRDefault="005E5708" w:rsidP="005534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2023 год –  </w:t>
      </w:r>
      <w:r>
        <w:rPr>
          <w:sz w:val="22"/>
          <w:szCs w:val="22"/>
          <w:lang w:val="ru-RU"/>
        </w:rPr>
        <w:t>0,00</w:t>
      </w:r>
      <w:r w:rsidRPr="009574E0">
        <w:rPr>
          <w:sz w:val="22"/>
          <w:szCs w:val="22"/>
          <w:lang w:val="ru-RU"/>
        </w:rPr>
        <w:t xml:space="preserve">          руб.;</w:t>
      </w:r>
    </w:p>
    <w:p w:rsidR="005E5708" w:rsidRDefault="005E5708" w:rsidP="004039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2024 год –  </w:t>
      </w:r>
      <w:r>
        <w:rPr>
          <w:sz w:val="22"/>
          <w:szCs w:val="22"/>
          <w:lang w:val="ru-RU"/>
        </w:rPr>
        <w:t>0,00</w:t>
      </w:r>
      <w:r w:rsidRPr="009574E0">
        <w:rPr>
          <w:sz w:val="22"/>
          <w:szCs w:val="22"/>
          <w:lang w:val="ru-RU"/>
        </w:rPr>
        <w:t xml:space="preserve">          руб..</w:t>
      </w:r>
    </w:p>
    <w:p w:rsidR="005E5708" w:rsidRDefault="005E5708" w:rsidP="004039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sz w:val="22"/>
          <w:szCs w:val="22"/>
          <w:lang w:val="ru-RU"/>
        </w:rPr>
      </w:pPr>
    </w:p>
    <w:p w:rsidR="005E5708" w:rsidRDefault="005E5708" w:rsidP="006F755F">
      <w:pPr>
        <w:autoSpaceDE w:val="0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ab/>
        <w:t xml:space="preserve"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         </w:t>
      </w:r>
      <w:r>
        <w:rPr>
          <w:sz w:val="22"/>
          <w:szCs w:val="22"/>
          <w:lang w:val="ru-RU"/>
        </w:rPr>
        <w:t xml:space="preserve">                                                                                              </w:t>
      </w:r>
    </w:p>
    <w:p w:rsidR="005E5708" w:rsidRDefault="005E5708" w:rsidP="006F755F">
      <w:pPr>
        <w:autoSpaceDE w:val="0"/>
        <w:rPr>
          <w:sz w:val="22"/>
          <w:szCs w:val="22"/>
          <w:lang w:val="ru-RU"/>
        </w:rPr>
      </w:pPr>
    </w:p>
    <w:p w:rsidR="005E5708" w:rsidRPr="009574E0" w:rsidRDefault="005E5708" w:rsidP="002A2372">
      <w:pPr>
        <w:autoSpaceDE w:val="0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8.  Ожидаемые результаты реализации подпрограммы</w:t>
      </w:r>
    </w:p>
    <w:p w:rsidR="005E5708" w:rsidRPr="009574E0" w:rsidRDefault="005E5708" w:rsidP="008147C9">
      <w:pPr>
        <w:autoSpaceDE w:val="0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5D0D19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Ожидаемые результаты реализации подпрограммы единицы их измерения и значения приведены в таблице.</w:t>
      </w:r>
    </w:p>
    <w:p w:rsidR="005E5708" w:rsidRPr="009574E0" w:rsidRDefault="005E5708" w:rsidP="005D0D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Ожидаемые результаты реализации подпрограммы «Создание условий для обеспечения граждан доступным и комфортным жильем и жилищно-коммунальными услугами на территории Тюкалинского муниципального района Омской области» муниципальной программы «Развитие экономического потенциала Тюкалинского муниципального района  Омской области  на период 2019-2024гг.».</w:t>
      </w:r>
    </w:p>
    <w:tbl>
      <w:tblPr>
        <w:tblW w:w="10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3969"/>
        <w:gridCol w:w="850"/>
        <w:gridCol w:w="992"/>
        <w:gridCol w:w="851"/>
        <w:gridCol w:w="709"/>
        <w:gridCol w:w="708"/>
        <w:gridCol w:w="567"/>
        <w:gridCol w:w="993"/>
      </w:tblGrid>
      <w:tr w:rsidR="005E5708" w:rsidRPr="009574E0">
        <w:trPr>
          <w:trHeight w:val="615"/>
        </w:trPr>
        <w:tc>
          <w:tcPr>
            <w:tcW w:w="426" w:type="dxa"/>
            <w:vMerge w:val="restart"/>
          </w:tcPr>
          <w:p w:rsidR="005E5708" w:rsidRPr="009574E0" w:rsidRDefault="005E5708" w:rsidP="005D0D19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№ п/п</w:t>
            </w:r>
          </w:p>
        </w:tc>
        <w:tc>
          <w:tcPr>
            <w:tcW w:w="3969" w:type="dxa"/>
            <w:vMerge w:val="restart"/>
          </w:tcPr>
          <w:p w:rsidR="005E5708" w:rsidRPr="009574E0" w:rsidRDefault="005E5708" w:rsidP="005D0D19">
            <w:pPr>
              <w:jc w:val="center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Ожидаемые результаты реализации подпрограммы «Создание условий для обеспечения граждан доступным и комфортным жильем и жилищно-коммунальными услугами на территории Тюкалинского муниципального района Омской области» (далее – подпрограмма)</w:t>
            </w:r>
          </w:p>
        </w:tc>
        <w:tc>
          <w:tcPr>
            <w:tcW w:w="850" w:type="dxa"/>
            <w:vMerge w:val="restart"/>
          </w:tcPr>
          <w:p w:rsidR="005E5708" w:rsidRPr="009574E0" w:rsidRDefault="005E5708" w:rsidP="005D0D19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Pr="009574E0" w:rsidRDefault="005E5708" w:rsidP="005D0D19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820" w:type="dxa"/>
            <w:gridSpan w:val="6"/>
          </w:tcPr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</w:p>
        </w:tc>
      </w:tr>
      <w:tr w:rsidR="005E5708" w:rsidRPr="009574E0">
        <w:trPr>
          <w:trHeight w:val="1305"/>
        </w:trPr>
        <w:tc>
          <w:tcPr>
            <w:tcW w:w="426" w:type="dxa"/>
            <w:vMerge/>
          </w:tcPr>
          <w:p w:rsidR="005E5708" w:rsidRPr="009574E0" w:rsidRDefault="005E5708" w:rsidP="005D0D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 w:rsidR="005E5708" w:rsidRPr="009574E0" w:rsidRDefault="005E5708" w:rsidP="005D0D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5E5708" w:rsidRPr="009574E0" w:rsidRDefault="005E5708" w:rsidP="005D0D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851" w:type="dxa"/>
          </w:tcPr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709" w:type="dxa"/>
          </w:tcPr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708" w:type="dxa"/>
          </w:tcPr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567" w:type="dxa"/>
          </w:tcPr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993" w:type="dxa"/>
          </w:tcPr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2024  год</w:t>
            </w:r>
          </w:p>
        </w:tc>
      </w:tr>
      <w:tr w:rsidR="005E5708" w:rsidRPr="009574E0">
        <w:tc>
          <w:tcPr>
            <w:tcW w:w="426" w:type="dxa"/>
          </w:tcPr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5E5708" w:rsidRPr="009574E0" w:rsidRDefault="005E5708" w:rsidP="005620A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92" w:type="dxa"/>
          </w:tcPr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851" w:type="dxa"/>
          </w:tcPr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709" w:type="dxa"/>
          </w:tcPr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708" w:type="dxa"/>
          </w:tcPr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567" w:type="dxa"/>
          </w:tcPr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993" w:type="dxa"/>
          </w:tcPr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</w:tr>
      <w:tr w:rsidR="005E5708" w:rsidRPr="009574E0">
        <w:tc>
          <w:tcPr>
            <w:tcW w:w="426" w:type="dxa"/>
          </w:tcPr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</w:p>
        </w:tc>
        <w:tc>
          <w:tcPr>
            <w:tcW w:w="3969" w:type="dxa"/>
          </w:tcPr>
          <w:p w:rsidR="005E5708" w:rsidRPr="009574E0" w:rsidRDefault="005E5708" w:rsidP="002F5F1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Обеспечить жильём 15</w:t>
            </w: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 работников бюджетной сферы, а также граждан, имеющим льготы в соответствии с федеральным и областным законодательством</w:t>
            </w:r>
          </w:p>
        </w:tc>
        <w:tc>
          <w:tcPr>
            <w:tcW w:w="850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E5708" w:rsidRPr="009574E0">
        <w:tc>
          <w:tcPr>
            <w:tcW w:w="426" w:type="dxa"/>
          </w:tcPr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:rsidR="005E5708" w:rsidRPr="009574E0" w:rsidRDefault="005E5708" w:rsidP="002F5F1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Обеспечить жильём 24 молодые семьи</w:t>
            </w:r>
          </w:p>
        </w:tc>
        <w:tc>
          <w:tcPr>
            <w:tcW w:w="850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5E5708" w:rsidRPr="009574E0">
        <w:tc>
          <w:tcPr>
            <w:tcW w:w="426" w:type="dxa"/>
          </w:tcPr>
          <w:p w:rsidR="005E5708" w:rsidRPr="009574E0" w:rsidRDefault="005E5708" w:rsidP="005D0D1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69" w:type="dxa"/>
          </w:tcPr>
          <w:p w:rsidR="005E5708" w:rsidRPr="009574E0" w:rsidRDefault="005E5708" w:rsidP="002F5F1C">
            <w:pPr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Обеспечить объекты  культуры, образования источниками бесперебойного питания</w:t>
            </w:r>
          </w:p>
        </w:tc>
        <w:tc>
          <w:tcPr>
            <w:tcW w:w="850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709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08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567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993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5E5708" w:rsidRPr="009574E0" w:rsidRDefault="005E5708" w:rsidP="008147C9">
      <w:pPr>
        <w:jc w:val="right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5E5708" w:rsidRPr="009574E0" w:rsidRDefault="005E5708" w:rsidP="008147C9">
      <w:pPr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9. Описание системы управления реализацией подпрограммы</w:t>
      </w:r>
    </w:p>
    <w:p w:rsidR="005E5708" w:rsidRPr="009574E0" w:rsidRDefault="005E5708" w:rsidP="008147C9">
      <w:pPr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312A76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Система управления реализацией подпрограммы включает организацию работы и контроля за: </w:t>
      </w:r>
    </w:p>
    <w:p w:rsidR="005E5708" w:rsidRPr="009574E0" w:rsidRDefault="005E5708" w:rsidP="00312A76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- реализацией подпрограммы в целом и достижением утвержденных значений целевых индикаторов, ожидаемых результатов реализации подпрограммы;</w:t>
      </w:r>
    </w:p>
    <w:p w:rsidR="005E5708" w:rsidRPr="009574E0" w:rsidRDefault="005E5708" w:rsidP="00312A76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- формированием отчетности о ходе реализации подпрограммы;</w:t>
      </w:r>
    </w:p>
    <w:p w:rsidR="005E5708" w:rsidRPr="009574E0" w:rsidRDefault="005E5708" w:rsidP="00312A76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- проведением оценки эффективности реализации подпрограммы.</w:t>
      </w:r>
    </w:p>
    <w:p w:rsidR="005E5708" w:rsidRPr="009574E0" w:rsidRDefault="005E5708" w:rsidP="00312A76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Управление реализацией подпрограммы осуществляет Отдел ЖКХ, архитектуры, градостроительства и газификации Администрации Тюкалинского муниципального района Омской области как соисполнитель муниципальной программы. Ответственность за реализацию входящих в состав подпрограммы основных мероприятий несет их исполнитель - Отдел ЖКХ, архитектуры, градостроительства и газификации Администрации Тюкалинского муниципального района Омской области (далее ответственный исполнитель основных мероприятий).</w:t>
      </w:r>
    </w:p>
    <w:p w:rsidR="005E5708" w:rsidRPr="009574E0" w:rsidRDefault="005E5708" w:rsidP="00312A76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Организацию проведения работы по формированию отчетности о ходе реализации подпрограммы и оценке ее эффективности осуществляет Отдел ЖКХ, архитектуры, градостроительства и газификации Администрации Тюкалинского муниципального района Омской области.</w:t>
      </w:r>
    </w:p>
    <w:p w:rsidR="005E5708" w:rsidRPr="009574E0" w:rsidRDefault="005E5708" w:rsidP="00312A76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По итогам отчетного финансового года в срок до 15 апреля года, следующего за отчетным годом, ответственный исполнитель основных мероприятий подготавливает результаты оценки эффективности реализации основных мероприятий, а также отчет о реализации основных мероприятий для подготовки результатов оценки эффективности реализации подпрограммы.</w:t>
      </w:r>
    </w:p>
    <w:p w:rsidR="005E5708" w:rsidRPr="009574E0" w:rsidRDefault="005E5708" w:rsidP="00312A76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Отдел ЖКХ, архитектуры, градостроительства и газификации Администрации Тюкалинского муниципального района Омской области формирует отчет о реализации подпрограммы и на его основе проводит оценку эффективности реализации подпрограммы.</w:t>
      </w:r>
    </w:p>
    <w:p w:rsidR="005E5708" w:rsidRDefault="005E5708" w:rsidP="006F755F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Отдел ЖКХ, архитектуры, градостроительства и газификации Администрации Тюкалинского муниципального района Омской области предоставляет на согласование в Комитет  по экономики и имущественным отношениям Администрации Тюкалинского муниципального района Омской области и </w:t>
      </w:r>
    </w:p>
    <w:p w:rsidR="005E5708" w:rsidRDefault="005E5708" w:rsidP="006F755F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5E5708" w:rsidRPr="009574E0" w:rsidRDefault="005E5708" w:rsidP="006F755F">
      <w:pPr>
        <w:pStyle w:val="ConsPlusNonformat"/>
        <w:ind w:firstLine="708"/>
        <w:jc w:val="both"/>
        <w:rPr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Комитет финансов и контроля Администрации Тюкалинского муниципального района Омской области согласованные с соисполнителями, исполнителями основных мероприятий и исполнителями мероприятий результаты оценки эффективности реализации подпрограммы вместе с пояснительной запиской к ним, а также отчетом о реализации подпрограммы, подписанные руководителем ответственного исполнителя.</w:t>
      </w: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 w:rsidP="004039B0">
      <w:pPr>
        <w:pStyle w:val="ConsPlusNonformat"/>
        <w:ind w:right="228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4</w:t>
      </w:r>
    </w:p>
    <w:p w:rsidR="005E5708" w:rsidRPr="009574E0" w:rsidRDefault="005E5708" w:rsidP="0036511D">
      <w:pPr>
        <w:pStyle w:val="ConsPlusNonformat"/>
        <w:ind w:right="228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5E5708" w:rsidRPr="009574E0" w:rsidRDefault="005E5708" w:rsidP="0036511D">
      <w:pPr>
        <w:pStyle w:val="ConsPlusNonformat"/>
        <w:ind w:right="228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 «Развитие экономического потенциала </w:t>
      </w:r>
    </w:p>
    <w:p w:rsidR="005E5708" w:rsidRPr="009574E0" w:rsidRDefault="005E5708" w:rsidP="0036511D">
      <w:pPr>
        <w:pStyle w:val="ConsPlusNonformat"/>
        <w:ind w:right="228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 Тюкалинского  муниципального  района </w:t>
      </w:r>
    </w:p>
    <w:p w:rsidR="005E5708" w:rsidRPr="009574E0" w:rsidRDefault="005E5708" w:rsidP="0036511D">
      <w:pPr>
        <w:ind w:right="228" w:firstLine="708"/>
        <w:jc w:val="right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Омской области  на период 2019-2024гг.»</w:t>
      </w:r>
    </w:p>
    <w:p w:rsidR="005E5708" w:rsidRPr="009574E0" w:rsidRDefault="005E5708" w:rsidP="0036511D">
      <w:pPr>
        <w:ind w:right="228" w:firstLine="708"/>
        <w:jc w:val="right"/>
        <w:rPr>
          <w:sz w:val="22"/>
          <w:szCs w:val="22"/>
          <w:lang w:val="ru-RU"/>
        </w:rPr>
      </w:pPr>
    </w:p>
    <w:p w:rsidR="005E5708" w:rsidRPr="009574E0" w:rsidRDefault="005E5708" w:rsidP="0036511D">
      <w:pPr>
        <w:pStyle w:val="ConsPlusNonformat"/>
        <w:ind w:left="880" w:right="22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574E0">
        <w:rPr>
          <w:rFonts w:ascii="Times New Roman" w:hAnsi="Times New Roman" w:cs="Times New Roman"/>
          <w:b/>
          <w:bCs/>
          <w:sz w:val="22"/>
          <w:szCs w:val="22"/>
        </w:rPr>
        <w:t>Раздел 1. ПАСПОРТ</w:t>
      </w:r>
    </w:p>
    <w:p w:rsidR="005E5708" w:rsidRPr="009574E0" w:rsidRDefault="005E5708" w:rsidP="0036511D">
      <w:pPr>
        <w:pStyle w:val="ConsPlusCell"/>
        <w:ind w:left="880" w:right="228"/>
        <w:jc w:val="center"/>
        <w:rPr>
          <w:b/>
          <w:bCs/>
          <w:sz w:val="22"/>
          <w:szCs w:val="22"/>
        </w:rPr>
      </w:pPr>
      <w:r w:rsidRPr="009574E0">
        <w:rPr>
          <w:b/>
          <w:bCs/>
          <w:sz w:val="22"/>
          <w:szCs w:val="22"/>
        </w:rPr>
        <w:t xml:space="preserve">Подпрограмма </w:t>
      </w:r>
      <w:r w:rsidRPr="004D3CB3">
        <w:rPr>
          <w:b/>
          <w:bCs/>
          <w:sz w:val="22"/>
          <w:szCs w:val="22"/>
        </w:rPr>
        <w:t>2</w:t>
      </w:r>
      <w:r w:rsidRPr="009574E0">
        <w:rPr>
          <w:b/>
          <w:bCs/>
          <w:sz w:val="22"/>
          <w:szCs w:val="22"/>
        </w:rPr>
        <w:t xml:space="preserve">.  «Развитие дорожного хозяйства и транспортной системы </w:t>
      </w:r>
    </w:p>
    <w:p w:rsidR="005E5708" w:rsidRPr="009574E0" w:rsidRDefault="005E5708" w:rsidP="0036511D">
      <w:pPr>
        <w:pStyle w:val="ConsPlusNonformat"/>
        <w:ind w:left="880" w:right="22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574E0">
        <w:rPr>
          <w:rFonts w:ascii="Times New Roman" w:hAnsi="Times New Roman" w:cs="Times New Roman"/>
          <w:b/>
          <w:bCs/>
          <w:sz w:val="22"/>
          <w:szCs w:val="22"/>
        </w:rPr>
        <w:t>Тюкалинского муниципального района»</w:t>
      </w:r>
      <w:r w:rsidRPr="009574E0">
        <w:rPr>
          <w:rFonts w:ascii="Times New Roman" w:hAnsi="Times New Roman" w:cs="Times New Roman"/>
          <w:sz w:val="22"/>
          <w:szCs w:val="22"/>
        </w:rPr>
        <w:t xml:space="preserve"> </w:t>
      </w:r>
      <w:r w:rsidRPr="009574E0">
        <w:rPr>
          <w:rFonts w:ascii="Times New Roman" w:hAnsi="Times New Roman" w:cs="Times New Roman"/>
          <w:b/>
          <w:bCs/>
          <w:sz w:val="22"/>
          <w:szCs w:val="22"/>
        </w:rPr>
        <w:t>муниципальной программы «Развитие экономического потенциала Тюкалинского муниципального района  Омской области  на период 2019-2024гг.»</w:t>
      </w:r>
    </w:p>
    <w:p w:rsidR="005E5708" w:rsidRPr="009574E0" w:rsidRDefault="005E5708" w:rsidP="0036511D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74"/>
        <w:gridCol w:w="5456"/>
      </w:tblGrid>
      <w:tr w:rsidR="005E5708" w:rsidRPr="008E50E6">
        <w:tc>
          <w:tcPr>
            <w:tcW w:w="4774" w:type="dxa"/>
            <w:vAlign w:val="center"/>
          </w:tcPr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Наименование муниципальной программы Тюкалинского муниципального района Омской области </w:t>
            </w:r>
          </w:p>
        </w:tc>
        <w:tc>
          <w:tcPr>
            <w:tcW w:w="5456" w:type="dxa"/>
            <w:vAlign w:val="center"/>
          </w:tcPr>
          <w:p w:rsidR="005E5708" w:rsidRPr="009574E0" w:rsidRDefault="005E5708" w:rsidP="009C4C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«Развитие экономического потенциала Тюкалинского муниципального района Омской области  на период 2019-2024гг.»</w:t>
            </w:r>
          </w:p>
        </w:tc>
      </w:tr>
      <w:tr w:rsidR="005E5708" w:rsidRPr="008E50E6">
        <w:tc>
          <w:tcPr>
            <w:tcW w:w="4774" w:type="dxa"/>
            <w:vAlign w:val="center"/>
          </w:tcPr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Наименование подпрограммы муниципальной программы Тюкалинского муниципального района Омской области </w:t>
            </w:r>
          </w:p>
          <w:p w:rsidR="005E5708" w:rsidRPr="009574E0" w:rsidRDefault="005E5708" w:rsidP="009C4C4E">
            <w:pPr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(далее –  программа)</w:t>
            </w:r>
          </w:p>
        </w:tc>
        <w:tc>
          <w:tcPr>
            <w:tcW w:w="5456" w:type="dxa"/>
          </w:tcPr>
          <w:p w:rsidR="005E5708" w:rsidRPr="009574E0" w:rsidRDefault="005E5708" w:rsidP="009C4C4E">
            <w:pPr>
              <w:pStyle w:val="ConsPlusCell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 xml:space="preserve"> «Развитие дорожного хозяйства и транспортной системы Тюкалинского муниципального района»</w:t>
            </w:r>
          </w:p>
          <w:p w:rsidR="005E5708" w:rsidRPr="009574E0" w:rsidRDefault="005E5708" w:rsidP="009C4C4E">
            <w:pPr>
              <w:pStyle w:val="ConsPlusCell"/>
              <w:rPr>
                <w:sz w:val="22"/>
                <w:szCs w:val="22"/>
              </w:rPr>
            </w:pPr>
          </w:p>
        </w:tc>
      </w:tr>
      <w:tr w:rsidR="005E5708" w:rsidRPr="008E50E6">
        <w:tc>
          <w:tcPr>
            <w:tcW w:w="4774" w:type="dxa"/>
          </w:tcPr>
          <w:p w:rsidR="005E5708" w:rsidRPr="00A8669F" w:rsidRDefault="005E5708" w:rsidP="0095545A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A8669F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соисполнителем муниципальной программы</w:t>
            </w:r>
          </w:p>
        </w:tc>
        <w:tc>
          <w:tcPr>
            <w:tcW w:w="5456" w:type="dxa"/>
          </w:tcPr>
          <w:p w:rsidR="005E5708" w:rsidRPr="0073574F" w:rsidRDefault="005E5708" w:rsidP="009C4C4E">
            <w:pPr>
              <w:pStyle w:val="ConsPlusCell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Отдел ЖКХ, архитектуры градостроительства и газификации Администрации Тюкалинского муници</w:t>
            </w:r>
            <w:r>
              <w:rPr>
                <w:sz w:val="22"/>
                <w:szCs w:val="22"/>
              </w:rPr>
              <w:t>пального района Омской области.</w:t>
            </w:r>
          </w:p>
          <w:p w:rsidR="005E5708" w:rsidRPr="009574E0" w:rsidRDefault="005E5708" w:rsidP="009C4C4E">
            <w:pPr>
              <w:pStyle w:val="ConsPlusCell"/>
              <w:rPr>
                <w:sz w:val="22"/>
                <w:szCs w:val="22"/>
              </w:rPr>
            </w:pPr>
          </w:p>
        </w:tc>
      </w:tr>
      <w:tr w:rsidR="005E5708" w:rsidRPr="008E50E6">
        <w:tc>
          <w:tcPr>
            <w:tcW w:w="4774" w:type="dxa"/>
          </w:tcPr>
          <w:p w:rsidR="005E5708" w:rsidRPr="00A8669F" w:rsidRDefault="005E5708" w:rsidP="0095545A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A8669F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456" w:type="dxa"/>
          </w:tcPr>
          <w:p w:rsidR="005E5708" w:rsidRPr="0073574F" w:rsidRDefault="005E5708" w:rsidP="009C4C4E">
            <w:pPr>
              <w:pStyle w:val="ConsPlusCell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 xml:space="preserve">Отдел ЖКХ, архитектуры градостроительства и газификации Администрации Тюкалинского муниципального района Омской области, </w:t>
            </w:r>
          </w:p>
          <w:p w:rsidR="005E5708" w:rsidRPr="0073574F" w:rsidRDefault="005E5708" w:rsidP="009C4C4E">
            <w:pPr>
              <w:pStyle w:val="ConsPlusCell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  <w:r>
              <w:rPr>
                <w:sz w:val="22"/>
                <w:szCs w:val="22"/>
              </w:rPr>
              <w:t xml:space="preserve">, </w:t>
            </w:r>
          </w:p>
          <w:p w:rsidR="005E5708" w:rsidRPr="009574E0" w:rsidRDefault="005E5708" w:rsidP="009C4C4E">
            <w:pPr>
              <w:pStyle w:val="ConsPlusCell"/>
              <w:rPr>
                <w:sz w:val="22"/>
                <w:szCs w:val="22"/>
              </w:rPr>
            </w:pPr>
            <w:r w:rsidRPr="009A7F76">
              <w:rPr>
                <w:sz w:val="22"/>
                <w:szCs w:val="22"/>
              </w:rPr>
              <w:t>Комитет по образованию Администрации Тюкалинского муниципального района Омской области.</w:t>
            </w:r>
          </w:p>
        </w:tc>
      </w:tr>
      <w:tr w:rsidR="005E5708" w:rsidRPr="008E50E6">
        <w:tc>
          <w:tcPr>
            <w:tcW w:w="4774" w:type="dxa"/>
          </w:tcPr>
          <w:p w:rsidR="005E5708" w:rsidRPr="00A8669F" w:rsidRDefault="005E5708" w:rsidP="0095545A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A8669F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мероприятия</w:t>
            </w:r>
          </w:p>
        </w:tc>
        <w:tc>
          <w:tcPr>
            <w:tcW w:w="5456" w:type="dxa"/>
          </w:tcPr>
          <w:p w:rsidR="005E5708" w:rsidRPr="0073574F" w:rsidRDefault="005E5708" w:rsidP="009C4C4E">
            <w:pPr>
              <w:pStyle w:val="ConsPlusCell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 xml:space="preserve">Отдел ЖКХ, архитектуры градостроительства и газификации Администрации Тюкалинского муниципального района Омской области, </w:t>
            </w:r>
          </w:p>
          <w:p w:rsidR="005E5708" w:rsidRPr="0073574F" w:rsidRDefault="005E5708" w:rsidP="009C4C4E">
            <w:pPr>
              <w:pStyle w:val="ConsPlusCell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  <w:r>
              <w:rPr>
                <w:sz w:val="22"/>
                <w:szCs w:val="22"/>
              </w:rPr>
              <w:t xml:space="preserve">, </w:t>
            </w:r>
          </w:p>
          <w:p w:rsidR="005E5708" w:rsidRPr="009574E0" w:rsidRDefault="005E5708" w:rsidP="009C4C4E">
            <w:pPr>
              <w:pStyle w:val="ConsPlusCell"/>
              <w:rPr>
                <w:sz w:val="22"/>
                <w:szCs w:val="22"/>
              </w:rPr>
            </w:pPr>
            <w:r w:rsidRPr="009A7F76">
              <w:rPr>
                <w:sz w:val="22"/>
                <w:szCs w:val="22"/>
              </w:rPr>
              <w:t>Комитет по образованию Администрации Тюкалинского муниципального района Омской области.</w:t>
            </w:r>
          </w:p>
        </w:tc>
      </w:tr>
      <w:tr w:rsidR="005E5708" w:rsidRPr="008E50E6">
        <w:trPr>
          <w:trHeight w:val="553"/>
        </w:trPr>
        <w:tc>
          <w:tcPr>
            <w:tcW w:w="4774" w:type="dxa"/>
          </w:tcPr>
          <w:p w:rsidR="005E5708" w:rsidRPr="009574E0" w:rsidRDefault="005E5708" w:rsidP="009C4C4E">
            <w:pPr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Сроки реализации муниципальной подпрограммы</w:t>
            </w:r>
          </w:p>
        </w:tc>
        <w:tc>
          <w:tcPr>
            <w:tcW w:w="5456" w:type="dxa"/>
          </w:tcPr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2019 - 2024 годы. Выделение отдельных этапов реализации не предполагается.</w:t>
            </w:r>
          </w:p>
        </w:tc>
      </w:tr>
      <w:tr w:rsidR="005E5708" w:rsidRPr="008E50E6">
        <w:trPr>
          <w:trHeight w:val="463"/>
        </w:trPr>
        <w:tc>
          <w:tcPr>
            <w:tcW w:w="4774" w:type="dxa"/>
          </w:tcPr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Цель подпрограммы</w:t>
            </w:r>
          </w:p>
        </w:tc>
        <w:tc>
          <w:tcPr>
            <w:tcW w:w="5456" w:type="dxa"/>
          </w:tcPr>
          <w:p w:rsidR="005E5708" w:rsidRPr="009574E0" w:rsidRDefault="005E5708" w:rsidP="009C4C4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9574E0">
              <w:rPr>
                <w:rFonts w:ascii="Times New Roman" w:hAnsi="Times New Roman"/>
              </w:rPr>
              <w:t>Повышение эффективности дорожной деятельности в отношении автомобильных дорог местного значения, обеспечение безопасности дорожного движения и повышение качества транспортного обслуживания населения.</w:t>
            </w:r>
          </w:p>
        </w:tc>
      </w:tr>
      <w:tr w:rsidR="005E5708" w:rsidRPr="009574E0">
        <w:trPr>
          <w:trHeight w:val="412"/>
        </w:trPr>
        <w:tc>
          <w:tcPr>
            <w:tcW w:w="4774" w:type="dxa"/>
          </w:tcPr>
          <w:p w:rsidR="005E5708" w:rsidRPr="009574E0" w:rsidRDefault="005E5708" w:rsidP="009C4C4E">
            <w:pPr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Задачи подпрограммы</w:t>
            </w:r>
          </w:p>
        </w:tc>
        <w:tc>
          <w:tcPr>
            <w:tcW w:w="5456" w:type="dxa"/>
          </w:tcPr>
          <w:p w:rsidR="005E5708" w:rsidRPr="009574E0" w:rsidRDefault="005E5708" w:rsidP="009C4C4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9574E0">
              <w:rPr>
                <w:rFonts w:ascii="Times New Roman" w:hAnsi="Times New Roman"/>
              </w:rPr>
              <w:t>1. Обеспечение надлежащего технического состояния автомобильных дорог.</w:t>
            </w:r>
          </w:p>
          <w:p w:rsidR="005E5708" w:rsidRPr="009A7F76" w:rsidRDefault="005E5708" w:rsidP="009C4C4E">
            <w:pPr>
              <w:pStyle w:val="ConsPlusCell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 xml:space="preserve">2. </w:t>
            </w:r>
            <w:r w:rsidRPr="009A7F76">
              <w:rPr>
                <w:sz w:val="22"/>
                <w:szCs w:val="22"/>
              </w:rPr>
              <w:t>Снижение дорожно-транспортных происшествий</w:t>
            </w:r>
          </w:p>
          <w:p w:rsidR="005E5708" w:rsidRPr="009A7F76" w:rsidRDefault="005E5708" w:rsidP="009C4C4E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9A7F76">
              <w:rPr>
                <w:rFonts w:ascii="Times New Roman" w:hAnsi="Times New Roman"/>
              </w:rPr>
              <w:t>на территории  Тюкалинского муниципального района Омской области.</w:t>
            </w:r>
          </w:p>
          <w:p w:rsidR="005E5708" w:rsidRPr="009574E0" w:rsidRDefault="005E5708" w:rsidP="009C4C4E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9574E0">
              <w:rPr>
                <w:rFonts w:ascii="Times New Roman" w:hAnsi="Times New Roman"/>
              </w:rPr>
              <w:t>3.  Обеспечение доступности пассажирских перевозок.</w:t>
            </w:r>
          </w:p>
        </w:tc>
      </w:tr>
      <w:tr w:rsidR="005E5708" w:rsidRPr="008E50E6">
        <w:trPr>
          <w:trHeight w:val="419"/>
        </w:trPr>
        <w:tc>
          <w:tcPr>
            <w:tcW w:w="4774" w:type="dxa"/>
          </w:tcPr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Перечень основных мероприятий</w:t>
            </w:r>
          </w:p>
        </w:tc>
        <w:tc>
          <w:tcPr>
            <w:tcW w:w="5456" w:type="dxa"/>
          </w:tcPr>
          <w:p w:rsidR="005E5708" w:rsidRPr="009574E0" w:rsidRDefault="005E5708" w:rsidP="009C4C4E">
            <w:pPr>
              <w:pStyle w:val="ConsPlusCell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 xml:space="preserve">1. Модернизация  и развитие автомобильных дорог Тюкалинского муниципального района Омской </w:t>
            </w:r>
            <w:r w:rsidRPr="009574E0">
              <w:rPr>
                <w:sz w:val="22"/>
                <w:szCs w:val="22"/>
              </w:rPr>
              <w:lastRenderedPageBreak/>
              <w:t>области.</w:t>
            </w:r>
          </w:p>
          <w:p w:rsidR="005E5708" w:rsidRPr="00635046" w:rsidRDefault="005E5708" w:rsidP="009C4C4E">
            <w:pPr>
              <w:pStyle w:val="ConsPlusCell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635046">
              <w:rPr>
                <w:sz w:val="22"/>
                <w:szCs w:val="22"/>
              </w:rPr>
              <w:t>Обеспечение безопасности дорожного движения в Тюкалинском муниципальном районе Омской области.</w:t>
            </w:r>
          </w:p>
          <w:p w:rsidR="005E5708" w:rsidRDefault="005E5708" w:rsidP="009C4C4E">
            <w:pPr>
              <w:pStyle w:val="ConsPlusCell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Организация транспортного обслуживания населения.</w:t>
            </w:r>
          </w:p>
          <w:p w:rsidR="005E5708" w:rsidRPr="009574E0" w:rsidRDefault="005E5708" w:rsidP="009C4C4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FE4BD8">
              <w:rPr>
                <w:sz w:val="22"/>
                <w:szCs w:val="22"/>
              </w:rPr>
              <w:t>Субсидии на компенсацию недополученных доходов перевозчикам в связи с оказанием услуг населению по перевозке пассажиров и багажа автомобильным транспортом.</w:t>
            </w:r>
          </w:p>
        </w:tc>
      </w:tr>
      <w:tr w:rsidR="005E5708" w:rsidRPr="008E50E6">
        <w:trPr>
          <w:trHeight w:val="978"/>
        </w:trPr>
        <w:tc>
          <w:tcPr>
            <w:tcW w:w="4774" w:type="dxa"/>
          </w:tcPr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456" w:type="dxa"/>
          </w:tcPr>
          <w:p w:rsidR="005E5708" w:rsidRPr="009574E0" w:rsidRDefault="005E5708" w:rsidP="009C4C4E">
            <w:pPr>
              <w:snapToGrid w:val="0"/>
              <w:spacing w:before="120" w:line="192" w:lineRule="auto"/>
              <w:ind w:left="59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Всего по подпрограмме </w:t>
            </w:r>
            <w:r w:rsidRPr="001525A9">
              <w:rPr>
                <w:sz w:val="22"/>
                <w:szCs w:val="22"/>
                <w:lang w:val="ru-RU"/>
              </w:rPr>
              <w:t>12</w:t>
            </w:r>
            <w:r>
              <w:rPr>
                <w:sz w:val="22"/>
                <w:szCs w:val="22"/>
                <w:lang w:val="ru-RU"/>
              </w:rPr>
              <w:t xml:space="preserve"> 499 308,97</w:t>
            </w:r>
            <w:r w:rsidRPr="00CE701F">
              <w:rPr>
                <w:sz w:val="22"/>
                <w:szCs w:val="22"/>
                <w:lang w:val="ru-RU"/>
              </w:rPr>
              <w:t xml:space="preserve"> </w:t>
            </w:r>
            <w:r w:rsidRPr="009574E0">
              <w:rPr>
                <w:sz w:val="22"/>
                <w:szCs w:val="22"/>
                <w:lang w:val="ru-RU"/>
              </w:rPr>
              <w:t xml:space="preserve"> руб.:</w:t>
            </w:r>
          </w:p>
          <w:p w:rsidR="005E5708" w:rsidRPr="009574E0" w:rsidRDefault="005E5708" w:rsidP="009C4C4E">
            <w:pPr>
              <w:snapToGrid w:val="0"/>
              <w:spacing w:before="120" w:line="192" w:lineRule="auto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2019 год – </w:t>
            </w:r>
            <w:r w:rsidRPr="001525A9">
              <w:rPr>
                <w:sz w:val="22"/>
                <w:szCs w:val="22"/>
                <w:lang w:val="ru-RU"/>
              </w:rPr>
              <w:t>10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1525A9">
              <w:rPr>
                <w:sz w:val="22"/>
                <w:szCs w:val="22"/>
                <w:lang w:val="ru-RU"/>
              </w:rPr>
              <w:t>574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1525A9">
              <w:rPr>
                <w:sz w:val="22"/>
                <w:szCs w:val="22"/>
                <w:lang w:val="ru-RU"/>
              </w:rPr>
              <w:t>308</w:t>
            </w:r>
            <w:r>
              <w:rPr>
                <w:sz w:val="22"/>
                <w:szCs w:val="22"/>
                <w:lang w:val="ru-RU"/>
              </w:rPr>
              <w:t>,9</w:t>
            </w:r>
            <w:r w:rsidRPr="001525A9">
              <w:rPr>
                <w:sz w:val="22"/>
                <w:szCs w:val="22"/>
                <w:lang w:val="ru-RU"/>
              </w:rPr>
              <w:t>7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9574E0">
              <w:rPr>
                <w:sz w:val="22"/>
                <w:szCs w:val="22"/>
                <w:lang w:val="ru-RU"/>
              </w:rPr>
              <w:t>руб.;</w:t>
            </w:r>
          </w:p>
          <w:p w:rsidR="005E5708" w:rsidRPr="009574E0" w:rsidRDefault="005E5708" w:rsidP="009C4C4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2020 год – </w:t>
            </w:r>
            <w:r w:rsidRPr="001525A9">
              <w:rPr>
                <w:sz w:val="22"/>
                <w:szCs w:val="22"/>
                <w:lang w:val="ru-RU"/>
              </w:rPr>
              <w:t xml:space="preserve">  1</w:t>
            </w:r>
            <w:r>
              <w:rPr>
                <w:sz w:val="22"/>
                <w:szCs w:val="22"/>
                <w:lang w:val="ru-RU"/>
              </w:rPr>
              <w:t> </w:t>
            </w:r>
            <w:r w:rsidRPr="001525A9">
              <w:rPr>
                <w:sz w:val="22"/>
                <w:szCs w:val="22"/>
                <w:lang w:val="ru-RU"/>
              </w:rPr>
              <w:t>925</w:t>
            </w:r>
            <w:r>
              <w:rPr>
                <w:sz w:val="22"/>
                <w:szCs w:val="22"/>
                <w:lang w:val="ru-RU"/>
              </w:rPr>
              <w:t> </w:t>
            </w:r>
            <w:r w:rsidRPr="001525A9">
              <w:rPr>
                <w:sz w:val="22"/>
                <w:szCs w:val="22"/>
                <w:lang w:val="ru-RU"/>
              </w:rPr>
              <w:t>000</w:t>
            </w:r>
            <w:r>
              <w:rPr>
                <w:sz w:val="22"/>
                <w:szCs w:val="22"/>
                <w:lang w:val="ru-RU"/>
              </w:rPr>
              <w:t>,</w:t>
            </w:r>
            <w:r w:rsidRPr="001525A9">
              <w:rPr>
                <w:sz w:val="22"/>
                <w:szCs w:val="22"/>
                <w:lang w:val="ru-RU"/>
              </w:rPr>
              <w:t>00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9574E0">
              <w:rPr>
                <w:sz w:val="22"/>
                <w:szCs w:val="22"/>
                <w:lang w:val="ru-RU"/>
              </w:rPr>
              <w:t>руб.;</w:t>
            </w:r>
          </w:p>
          <w:p w:rsidR="005E5708" w:rsidRPr="009574E0" w:rsidRDefault="005E5708" w:rsidP="009C4C4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2021 год – </w:t>
            </w:r>
            <w:r w:rsidRPr="001525A9">
              <w:rPr>
                <w:sz w:val="22"/>
                <w:szCs w:val="22"/>
                <w:lang w:val="ru-RU"/>
              </w:rPr>
              <w:t>0</w:t>
            </w:r>
            <w:r>
              <w:rPr>
                <w:sz w:val="22"/>
                <w:szCs w:val="22"/>
                <w:lang w:val="ru-RU"/>
              </w:rPr>
              <w:t>,</w:t>
            </w:r>
            <w:r w:rsidRPr="001525A9">
              <w:rPr>
                <w:sz w:val="22"/>
                <w:szCs w:val="22"/>
                <w:lang w:val="ru-RU"/>
              </w:rPr>
              <w:t>00</w:t>
            </w:r>
            <w:r w:rsidRPr="009574E0">
              <w:rPr>
                <w:sz w:val="22"/>
                <w:szCs w:val="22"/>
                <w:lang w:val="ru-RU"/>
              </w:rPr>
              <w:t xml:space="preserve"> руб.;</w:t>
            </w:r>
          </w:p>
          <w:p w:rsidR="005E5708" w:rsidRPr="009574E0" w:rsidRDefault="005E5708" w:rsidP="009C4C4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2022 год – </w:t>
            </w:r>
            <w:r w:rsidRPr="001525A9">
              <w:rPr>
                <w:sz w:val="22"/>
                <w:szCs w:val="22"/>
                <w:lang w:val="ru-RU"/>
              </w:rPr>
              <w:t>0</w:t>
            </w:r>
            <w:r>
              <w:rPr>
                <w:sz w:val="22"/>
                <w:szCs w:val="22"/>
                <w:lang w:val="ru-RU"/>
              </w:rPr>
              <w:t>,</w:t>
            </w:r>
            <w:r w:rsidRPr="001525A9">
              <w:rPr>
                <w:sz w:val="22"/>
                <w:szCs w:val="22"/>
                <w:lang w:val="ru-RU"/>
              </w:rPr>
              <w:t>00</w:t>
            </w:r>
            <w:r w:rsidRPr="009574E0">
              <w:rPr>
                <w:sz w:val="22"/>
                <w:szCs w:val="22"/>
                <w:lang w:val="ru-RU"/>
              </w:rPr>
              <w:t xml:space="preserve"> руб.;</w:t>
            </w:r>
          </w:p>
          <w:p w:rsidR="005E5708" w:rsidRPr="009574E0" w:rsidRDefault="005E5708" w:rsidP="009C4C4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2023 год –</w:t>
            </w:r>
            <w:r w:rsidRPr="0041682C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0,</w:t>
            </w:r>
            <w:r w:rsidRPr="0041682C">
              <w:rPr>
                <w:sz w:val="22"/>
                <w:szCs w:val="22"/>
                <w:lang w:val="ru-RU"/>
              </w:rPr>
              <w:t>00</w:t>
            </w:r>
            <w:r w:rsidRPr="009574E0">
              <w:rPr>
                <w:sz w:val="22"/>
                <w:szCs w:val="22"/>
                <w:lang w:val="ru-RU"/>
              </w:rPr>
              <w:t xml:space="preserve"> руб.;</w:t>
            </w:r>
          </w:p>
          <w:p w:rsidR="005E5708" w:rsidRPr="009574E0" w:rsidRDefault="005E5708" w:rsidP="009C4C4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2024 год – </w:t>
            </w:r>
            <w:r>
              <w:rPr>
                <w:sz w:val="22"/>
                <w:szCs w:val="22"/>
                <w:lang w:val="ru-RU"/>
              </w:rPr>
              <w:t>0,</w:t>
            </w:r>
            <w:r w:rsidRPr="0041682C">
              <w:rPr>
                <w:sz w:val="22"/>
                <w:szCs w:val="22"/>
                <w:lang w:val="ru-RU"/>
              </w:rPr>
              <w:t>00</w:t>
            </w:r>
            <w:r w:rsidRPr="009574E0">
              <w:rPr>
                <w:sz w:val="22"/>
                <w:szCs w:val="22"/>
                <w:lang w:val="ru-RU"/>
              </w:rPr>
              <w:t xml:space="preserve"> руб..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      </w:r>
          </w:p>
        </w:tc>
      </w:tr>
      <w:tr w:rsidR="005E5708" w:rsidRPr="009574E0">
        <w:trPr>
          <w:trHeight w:val="695"/>
        </w:trPr>
        <w:tc>
          <w:tcPr>
            <w:tcW w:w="4774" w:type="dxa"/>
          </w:tcPr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456" w:type="dxa"/>
          </w:tcPr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1. Повышение удельного веса автомобильных дорог с твердым покрытием, соответствующих нормативному уровню не менее чем на 5 процентов за период реализации программы, в том числе по годам: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2019 г.- 5% ;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2020 г.- 10%;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2021 г.- 15%;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2022 г.- 20%;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2023 г.- 25%;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2024 г.- 30%.</w:t>
            </w:r>
          </w:p>
          <w:p w:rsidR="005E5708" w:rsidRPr="00635046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2.  </w:t>
            </w:r>
            <w:r w:rsidRPr="00635046">
              <w:rPr>
                <w:sz w:val="22"/>
                <w:szCs w:val="22"/>
                <w:lang w:val="ru-RU"/>
              </w:rPr>
              <w:t>Обеспечение участия детей в мероприятиях по безопасности дорожного движения, в том числе по годам: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2019 г.- 5% ;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2020 г.- 10%;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2021 г.- 15%;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2022 г.- 20%;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2023 г.- 25%;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2024 г.- 30%.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3. </w:t>
            </w:r>
            <w:r w:rsidRPr="00635046">
              <w:rPr>
                <w:sz w:val="22"/>
                <w:szCs w:val="22"/>
                <w:lang w:val="ru-RU"/>
              </w:rPr>
              <w:t>Обеспечение  выполнения доли населенных пунктов, охваченных регулярным автомобильным  сообщением на территории Тюкалинского муниципального района,</w:t>
            </w:r>
            <w:r w:rsidRPr="009574E0">
              <w:rPr>
                <w:sz w:val="22"/>
                <w:szCs w:val="22"/>
                <w:lang w:val="ru-RU"/>
              </w:rPr>
              <w:t xml:space="preserve"> в том числе по годам: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2019 год – 100%;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2020 год –100%;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2021 год – 100%;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2022 год – 100%;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2023 год – 100%;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2024 год – 100%.</w:t>
            </w:r>
          </w:p>
        </w:tc>
      </w:tr>
    </w:tbl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Default="005E5708" w:rsidP="00B605BF">
      <w:pPr>
        <w:ind w:left="660" w:right="338" w:firstLine="49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B605BF">
      <w:pPr>
        <w:ind w:left="660" w:right="338" w:firstLine="49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B605BF">
      <w:pPr>
        <w:ind w:left="660" w:right="338" w:firstLine="49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B605BF">
      <w:pPr>
        <w:ind w:left="660" w:right="338" w:firstLine="49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B605BF">
      <w:pPr>
        <w:ind w:left="660" w:right="338" w:firstLine="49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B605BF">
      <w:pPr>
        <w:ind w:left="660" w:right="338" w:firstLine="49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B605BF">
      <w:pPr>
        <w:ind w:left="660" w:right="338" w:firstLine="49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lastRenderedPageBreak/>
        <w:t>Раздел 2. Сфера социально-экономического развития Тюкалинского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</w:t>
      </w:r>
    </w:p>
    <w:p w:rsidR="005E5708" w:rsidRPr="009574E0" w:rsidRDefault="005E5708" w:rsidP="00B605BF">
      <w:pPr>
        <w:ind w:left="660" w:right="338" w:firstLine="49"/>
        <w:jc w:val="center"/>
        <w:rPr>
          <w:sz w:val="22"/>
          <w:szCs w:val="22"/>
          <w:lang w:val="ru-RU"/>
        </w:rPr>
      </w:pPr>
    </w:p>
    <w:p w:rsidR="005E5708" w:rsidRPr="009574E0" w:rsidRDefault="005E5708" w:rsidP="00E30604">
      <w:pPr>
        <w:ind w:right="28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            Пассажироперевозки играют важную роль в развитии и сохранении социальной стабильности муниципального района. При имеющейся инфраструктуре, когда </w:t>
      </w:r>
      <w:r>
        <w:rPr>
          <w:sz w:val="22"/>
          <w:szCs w:val="22"/>
          <w:lang w:val="ru-RU"/>
        </w:rPr>
        <w:t xml:space="preserve">социально </w:t>
      </w:r>
      <w:r w:rsidRPr="009574E0">
        <w:rPr>
          <w:sz w:val="22"/>
          <w:szCs w:val="22"/>
          <w:lang w:val="ru-RU"/>
        </w:rPr>
        <w:t xml:space="preserve">значимые объекты расположены в районном центре, связь отдаленных населенных пунктов с районным центром становится актуальнейшей задачей в деятельности органов местного самоуправления.  В связи с принятием Федерального закона от 13 июля 2015 года №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 на органы местного самоуправления накладываются дополнительные задачи. </w:t>
      </w:r>
    </w:p>
    <w:p w:rsidR="005E5708" w:rsidRPr="009574E0" w:rsidRDefault="005E5708" w:rsidP="00E30604">
      <w:pPr>
        <w:pStyle w:val="ConsPlusNormal"/>
        <w:ind w:right="28" w:firstLine="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 xml:space="preserve">         </w:t>
      </w:r>
      <w:r w:rsidRPr="009574E0">
        <w:rPr>
          <w:rFonts w:ascii="Times New Roman" w:hAnsi="Times New Roman"/>
        </w:rPr>
        <w:tab/>
        <w:t>Для активизации пассажирских перевозок требуется совершенствования дорожных условий, развития сети автомобильных дорог, повышения их качественных характеристик и обеспечения круглогодичного, комфортного и безопасного дорожного движения. При этом развитие и модернизация автомобильных дорог должны обеспечивать экономическое развитие Тюкалинского муниципального района Омской области.</w:t>
      </w:r>
    </w:p>
    <w:p w:rsidR="005E5708" w:rsidRPr="009574E0" w:rsidRDefault="005E5708" w:rsidP="00E30604">
      <w:pPr>
        <w:pStyle w:val="ConsPlusNormal"/>
        <w:ind w:right="28" w:firstLine="0"/>
        <w:rPr>
          <w:rFonts w:ascii="Times New Roman" w:hAnsi="Times New Roman"/>
        </w:rPr>
      </w:pPr>
      <w:r w:rsidRPr="004D3CB3">
        <w:rPr>
          <w:rFonts w:ascii="Times New Roman" w:hAnsi="Times New Roman"/>
        </w:rPr>
        <w:tab/>
      </w:r>
      <w:r w:rsidRPr="009574E0">
        <w:rPr>
          <w:rFonts w:ascii="Times New Roman" w:hAnsi="Times New Roman"/>
        </w:rPr>
        <w:t>Основными проблемами в дорожном хозяйстве Тюкалинского муниципального района Омской области  являются:</w:t>
      </w:r>
    </w:p>
    <w:p w:rsidR="005E5708" w:rsidRPr="009574E0" w:rsidRDefault="005E5708" w:rsidP="00E30604">
      <w:pPr>
        <w:pStyle w:val="ConsPlusNormal"/>
        <w:ind w:right="28" w:firstLine="708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- низкие транспортно-эксплуатационные характеристики автомобильных дорог;</w:t>
      </w:r>
    </w:p>
    <w:p w:rsidR="005E5708" w:rsidRPr="009574E0" w:rsidRDefault="005E5708" w:rsidP="00E30604">
      <w:pPr>
        <w:pStyle w:val="ConsPlusNormal"/>
        <w:ind w:right="28" w:firstLine="708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- наличие  на территории Тюкалинского муниципального района Омской области  грунтовых дорог с затрудненным проездом по ним;</w:t>
      </w:r>
    </w:p>
    <w:p w:rsidR="005E5708" w:rsidRPr="009574E0" w:rsidRDefault="005E5708" w:rsidP="00E30604">
      <w:pPr>
        <w:pStyle w:val="ConsPlusNormal"/>
        <w:ind w:right="28" w:firstLine="708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5E5708" w:rsidRPr="009574E0" w:rsidRDefault="005E5708" w:rsidP="00B605BF">
      <w:pPr>
        <w:ind w:left="660" w:right="338" w:firstLine="49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3. Цель и задачи подпрограммы</w:t>
      </w:r>
    </w:p>
    <w:p w:rsidR="005E5708" w:rsidRPr="009574E0" w:rsidRDefault="005E5708" w:rsidP="00B605BF">
      <w:pPr>
        <w:ind w:left="660" w:right="338" w:firstLine="49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B605BF">
      <w:pPr>
        <w:pStyle w:val="ConsPlusNormal"/>
        <w:ind w:right="338" w:firstLine="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 xml:space="preserve">      </w:t>
      </w:r>
      <w:r w:rsidRPr="009574E0">
        <w:rPr>
          <w:rFonts w:ascii="Times New Roman" w:hAnsi="Times New Roman"/>
        </w:rPr>
        <w:tab/>
        <w:t xml:space="preserve"> Целью подпрограммы является - повышение эффективности дорожной деятельности в отношении автомобильных дорог местного значения, обеспечение безопасности дорожного движения и повышение качества транспортного обслуживания населения.</w:t>
      </w:r>
    </w:p>
    <w:p w:rsidR="005E5708" w:rsidRPr="009574E0" w:rsidRDefault="005E5708" w:rsidP="00B605BF">
      <w:pPr>
        <w:pStyle w:val="ConsPlusNormal"/>
        <w:ind w:right="338" w:firstLine="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 xml:space="preserve">      </w:t>
      </w:r>
      <w:r w:rsidRPr="009574E0">
        <w:rPr>
          <w:rFonts w:ascii="Times New Roman" w:hAnsi="Times New Roman"/>
        </w:rPr>
        <w:tab/>
        <w:t xml:space="preserve"> Цель подпрограммы достигается решением поставленных подпрограммой задач:</w:t>
      </w:r>
    </w:p>
    <w:p w:rsidR="005E5708" w:rsidRPr="009574E0" w:rsidRDefault="005E5708" w:rsidP="00B605BF">
      <w:pPr>
        <w:pStyle w:val="ConsPlusNormal"/>
        <w:ind w:right="338" w:firstLine="66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1. Обеспечение надлежащего технического состояния автомобильных дорог.</w:t>
      </w:r>
    </w:p>
    <w:p w:rsidR="005E5708" w:rsidRPr="009574E0" w:rsidRDefault="005E5708" w:rsidP="00B605BF">
      <w:pPr>
        <w:pStyle w:val="ConsPlusNormal"/>
        <w:ind w:right="338" w:firstLine="66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 xml:space="preserve">2. </w:t>
      </w:r>
      <w:r w:rsidRPr="00921B6C">
        <w:rPr>
          <w:rFonts w:ascii="Times New Roman" w:hAnsi="Times New Roman"/>
        </w:rPr>
        <w:t>Снижение дорожно-транспортных происшествий</w:t>
      </w:r>
      <w:r>
        <w:rPr>
          <w:rFonts w:ascii="Times New Roman" w:hAnsi="Times New Roman"/>
        </w:rPr>
        <w:t xml:space="preserve"> на территории </w:t>
      </w:r>
      <w:r w:rsidRPr="00921B6C">
        <w:rPr>
          <w:rFonts w:ascii="Times New Roman" w:hAnsi="Times New Roman"/>
        </w:rPr>
        <w:t>Тюкалинского муниципального района Омской области</w:t>
      </w:r>
      <w:r w:rsidRPr="009574E0">
        <w:rPr>
          <w:rFonts w:ascii="Times New Roman" w:hAnsi="Times New Roman"/>
        </w:rPr>
        <w:t>.</w:t>
      </w:r>
    </w:p>
    <w:p w:rsidR="005E5708" w:rsidRPr="009574E0" w:rsidRDefault="005E5708" w:rsidP="00B605BF">
      <w:pPr>
        <w:pStyle w:val="ConsPlusNormal"/>
        <w:ind w:right="338" w:firstLine="66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3. Обеспечение доступности пассажирских перевозок.</w:t>
      </w:r>
    </w:p>
    <w:p w:rsidR="005E5708" w:rsidRPr="009574E0" w:rsidRDefault="005E5708" w:rsidP="00B605BF">
      <w:pPr>
        <w:pStyle w:val="ConsPlusNormal"/>
        <w:ind w:right="338" w:firstLine="660"/>
        <w:jc w:val="both"/>
        <w:rPr>
          <w:rFonts w:ascii="Times New Roman" w:hAnsi="Times New Roman"/>
        </w:rPr>
      </w:pPr>
    </w:p>
    <w:p w:rsidR="005E5708" w:rsidRPr="009574E0" w:rsidRDefault="005E5708" w:rsidP="00B605BF">
      <w:pPr>
        <w:pStyle w:val="ConsPlusNormal"/>
        <w:ind w:left="660" w:right="338" w:firstLine="49"/>
        <w:jc w:val="center"/>
        <w:rPr>
          <w:rFonts w:ascii="Times New Roman" w:hAnsi="Times New Roman"/>
          <w:b/>
          <w:bCs/>
        </w:rPr>
      </w:pPr>
      <w:r w:rsidRPr="009574E0">
        <w:rPr>
          <w:rFonts w:ascii="Times New Roman" w:hAnsi="Times New Roman"/>
          <w:b/>
          <w:bCs/>
        </w:rPr>
        <w:t>Раздел 4.  Сроки реализации подпрограммы.</w:t>
      </w:r>
    </w:p>
    <w:p w:rsidR="005E5708" w:rsidRPr="009574E0" w:rsidRDefault="005E5708" w:rsidP="00B605BF">
      <w:pPr>
        <w:pStyle w:val="ConsPlusNormal"/>
        <w:ind w:left="660" w:right="338" w:firstLine="49"/>
        <w:jc w:val="both"/>
        <w:rPr>
          <w:rFonts w:ascii="Times New Roman" w:hAnsi="Times New Roman"/>
        </w:rPr>
      </w:pPr>
    </w:p>
    <w:p w:rsidR="005E5708" w:rsidRPr="009574E0" w:rsidRDefault="005E5708" w:rsidP="00E30604">
      <w:pPr>
        <w:autoSpaceDE w:val="0"/>
        <w:ind w:right="338" w:firstLine="66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Реализация Программы будет осуществляться в течение 2019 - 2024 годов. Выделение отдельных этапов реализации не предполагается.</w:t>
      </w:r>
    </w:p>
    <w:p w:rsidR="005E5708" w:rsidRPr="009574E0" w:rsidRDefault="005E5708" w:rsidP="00E30604">
      <w:pPr>
        <w:ind w:left="660" w:right="338" w:firstLine="49"/>
        <w:jc w:val="both"/>
        <w:rPr>
          <w:sz w:val="22"/>
          <w:szCs w:val="22"/>
          <w:lang w:val="ru-RU"/>
        </w:rPr>
      </w:pPr>
    </w:p>
    <w:p w:rsidR="005E5708" w:rsidRPr="009574E0" w:rsidRDefault="005E5708" w:rsidP="00E30604">
      <w:pPr>
        <w:ind w:left="660" w:right="338" w:firstLine="49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5. Описание входящих в состав подпрограммы</w:t>
      </w:r>
    </w:p>
    <w:p w:rsidR="005E5708" w:rsidRPr="009574E0" w:rsidRDefault="005E5708" w:rsidP="00E30604">
      <w:pPr>
        <w:ind w:left="660" w:right="338" w:firstLine="49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основных мероприятий</w:t>
      </w:r>
    </w:p>
    <w:p w:rsidR="005E5708" w:rsidRPr="009574E0" w:rsidRDefault="005E5708" w:rsidP="00E30604">
      <w:pPr>
        <w:autoSpaceDE w:val="0"/>
        <w:ind w:left="660" w:right="338" w:firstLine="49"/>
        <w:jc w:val="both"/>
        <w:rPr>
          <w:sz w:val="22"/>
          <w:szCs w:val="22"/>
          <w:lang w:val="ru-RU"/>
        </w:rPr>
      </w:pPr>
    </w:p>
    <w:p w:rsidR="005E5708" w:rsidRPr="009574E0" w:rsidRDefault="005E5708" w:rsidP="00E30604">
      <w:pPr>
        <w:autoSpaceDE w:val="0"/>
        <w:ind w:right="294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В целях решения задач подпрограммы  в её составе реализуются основные мероприятия. Каждой задаче подпрограммы соответствует отдельное основное мероприятие. </w:t>
      </w:r>
    </w:p>
    <w:p w:rsidR="005E5708" w:rsidRPr="009574E0" w:rsidRDefault="005E5708" w:rsidP="00E30604">
      <w:pPr>
        <w:autoSpaceDE w:val="0"/>
        <w:ind w:right="294" w:firstLine="540"/>
        <w:jc w:val="both"/>
        <w:rPr>
          <w:color w:val="000000"/>
          <w:sz w:val="22"/>
          <w:szCs w:val="22"/>
          <w:lang w:val="ru-RU"/>
        </w:rPr>
      </w:pPr>
      <w:r w:rsidRPr="009574E0">
        <w:rPr>
          <w:color w:val="000000"/>
          <w:sz w:val="22"/>
          <w:szCs w:val="22"/>
          <w:lang w:val="ru-RU"/>
        </w:rPr>
        <w:t>Задаче 1 соответствует основное мероприятие: "Модернизация и развитие автомобильных дорог Тюкалинского муниципального района Омской области".</w:t>
      </w:r>
    </w:p>
    <w:p w:rsidR="005E5708" w:rsidRPr="009574E0" w:rsidRDefault="005E5708" w:rsidP="00E30604">
      <w:pPr>
        <w:pStyle w:val="ConsPlusCell"/>
        <w:jc w:val="both"/>
        <w:rPr>
          <w:sz w:val="22"/>
          <w:szCs w:val="22"/>
        </w:rPr>
      </w:pPr>
      <w:r w:rsidRPr="009574E0">
        <w:rPr>
          <w:sz w:val="22"/>
          <w:szCs w:val="22"/>
        </w:rPr>
        <w:t>Задаче 2 соответствует основное мероприятие: "</w:t>
      </w:r>
      <w:r>
        <w:rPr>
          <w:sz w:val="22"/>
          <w:szCs w:val="22"/>
        </w:rPr>
        <w:t>Обеспечение безопасности дорожного движения в Тюкалинском муниципальном</w:t>
      </w:r>
      <w:r w:rsidRPr="009574E0">
        <w:rPr>
          <w:sz w:val="22"/>
          <w:szCs w:val="22"/>
        </w:rPr>
        <w:t xml:space="preserve"> район</w:t>
      </w:r>
      <w:r>
        <w:rPr>
          <w:sz w:val="22"/>
          <w:szCs w:val="22"/>
        </w:rPr>
        <w:t>е</w:t>
      </w:r>
      <w:r w:rsidRPr="009574E0">
        <w:rPr>
          <w:sz w:val="22"/>
          <w:szCs w:val="22"/>
        </w:rPr>
        <w:t xml:space="preserve"> Омской области ".</w:t>
      </w:r>
    </w:p>
    <w:p w:rsidR="005E5708" w:rsidRDefault="005E5708" w:rsidP="00E30604">
      <w:pPr>
        <w:autoSpaceDE w:val="0"/>
        <w:ind w:right="294" w:firstLine="540"/>
        <w:jc w:val="both"/>
        <w:rPr>
          <w:color w:val="000000"/>
          <w:sz w:val="22"/>
          <w:szCs w:val="22"/>
          <w:lang w:val="ru-RU"/>
        </w:rPr>
      </w:pPr>
      <w:r w:rsidRPr="009574E0">
        <w:rPr>
          <w:color w:val="000000"/>
          <w:sz w:val="22"/>
          <w:szCs w:val="22"/>
          <w:lang w:val="ru-RU"/>
        </w:rPr>
        <w:t>Задаче 3 соответствует основное мероприятие:</w:t>
      </w:r>
    </w:p>
    <w:p w:rsidR="005E5708" w:rsidRPr="00B4779C" w:rsidRDefault="005E5708" w:rsidP="00E30604">
      <w:pPr>
        <w:autoSpaceDE w:val="0"/>
        <w:ind w:right="294" w:firstLine="540"/>
        <w:jc w:val="both"/>
        <w:rPr>
          <w:color w:val="000000"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«</w:t>
      </w:r>
      <w:r w:rsidRPr="00B4779C">
        <w:rPr>
          <w:sz w:val="22"/>
          <w:szCs w:val="22"/>
          <w:lang w:val="ru-RU"/>
        </w:rPr>
        <w:t>Организация транспортного обслуживания населения</w:t>
      </w:r>
      <w:r>
        <w:rPr>
          <w:sz w:val="22"/>
          <w:szCs w:val="22"/>
          <w:lang w:val="ru-RU"/>
        </w:rPr>
        <w:t>»,</w:t>
      </w:r>
    </w:p>
    <w:p w:rsidR="005E5708" w:rsidRDefault="005E5708" w:rsidP="00E30604">
      <w:pPr>
        <w:autoSpaceDE w:val="0"/>
        <w:ind w:right="294" w:firstLine="540"/>
        <w:jc w:val="both"/>
        <w:rPr>
          <w:sz w:val="22"/>
          <w:szCs w:val="22"/>
          <w:lang w:val="ru-RU"/>
        </w:rPr>
      </w:pPr>
      <w:r w:rsidRPr="009C4C4E">
        <w:rPr>
          <w:sz w:val="22"/>
          <w:szCs w:val="22"/>
          <w:lang w:val="ru-RU"/>
        </w:rPr>
        <w:t>«Субсидии на компенсацию недополученных доходов перевозчикам в связи с оказанием услуг населению по перевозке пассажиров и багажа автомобильным транспортом».</w:t>
      </w:r>
    </w:p>
    <w:p w:rsidR="005E5708" w:rsidRPr="00D5723B" w:rsidRDefault="005E5708" w:rsidP="00E30604">
      <w:pPr>
        <w:autoSpaceDE w:val="0"/>
        <w:ind w:right="294" w:firstLine="540"/>
        <w:jc w:val="both"/>
        <w:rPr>
          <w:color w:val="000000"/>
          <w:sz w:val="22"/>
          <w:szCs w:val="22"/>
          <w:lang w:val="ru-RU"/>
        </w:rPr>
      </w:pPr>
    </w:p>
    <w:p w:rsidR="005E5708" w:rsidRDefault="005E5708" w:rsidP="00E30604">
      <w:pPr>
        <w:autoSpaceDE w:val="0"/>
        <w:ind w:right="294" w:firstLine="540"/>
        <w:jc w:val="both"/>
        <w:rPr>
          <w:sz w:val="22"/>
          <w:szCs w:val="22"/>
          <w:lang w:val="ru-RU"/>
        </w:rPr>
      </w:pPr>
      <w:r w:rsidRPr="009574E0">
        <w:rPr>
          <w:color w:val="000000"/>
          <w:sz w:val="22"/>
          <w:szCs w:val="22"/>
          <w:lang w:val="ru-RU"/>
        </w:rPr>
        <w:t xml:space="preserve"> </w:t>
      </w:r>
    </w:p>
    <w:p w:rsidR="005E5708" w:rsidRDefault="005E5708" w:rsidP="00E30604">
      <w:pPr>
        <w:autoSpaceDE w:val="0"/>
        <w:ind w:right="294" w:firstLine="540"/>
        <w:jc w:val="both"/>
        <w:rPr>
          <w:sz w:val="22"/>
          <w:szCs w:val="22"/>
          <w:lang w:val="ru-RU"/>
        </w:rPr>
      </w:pPr>
    </w:p>
    <w:p w:rsidR="005E5708" w:rsidRDefault="005E5708" w:rsidP="00E30604">
      <w:pPr>
        <w:autoSpaceDE w:val="0"/>
        <w:ind w:right="294" w:firstLine="540"/>
        <w:jc w:val="both"/>
        <w:rPr>
          <w:sz w:val="22"/>
          <w:szCs w:val="22"/>
          <w:lang w:val="ru-RU"/>
        </w:rPr>
      </w:pPr>
    </w:p>
    <w:p w:rsidR="005E5708" w:rsidRDefault="005E5708" w:rsidP="00B605BF">
      <w:pPr>
        <w:autoSpaceDE w:val="0"/>
        <w:ind w:right="338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B605BF">
      <w:pPr>
        <w:autoSpaceDE w:val="0"/>
        <w:ind w:right="338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6. Описание мероприятий и целевых индикаторов их выполнения.</w:t>
      </w:r>
    </w:p>
    <w:p w:rsidR="005E5708" w:rsidRPr="009574E0" w:rsidRDefault="005E5708" w:rsidP="00B605BF">
      <w:pPr>
        <w:autoSpaceDE w:val="0"/>
        <w:ind w:firstLine="540"/>
        <w:jc w:val="both"/>
        <w:rPr>
          <w:b/>
          <w:bCs/>
          <w:sz w:val="22"/>
          <w:szCs w:val="22"/>
          <w:lang w:val="ru-RU"/>
        </w:rPr>
      </w:pPr>
    </w:p>
    <w:p w:rsidR="005E5708" w:rsidRDefault="005E5708" w:rsidP="00E30604">
      <w:pPr>
        <w:autoSpaceDE w:val="0"/>
        <w:ind w:firstLine="540"/>
        <w:jc w:val="both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В рамках  основного мероприятия - модернизация и развитие автомобильных дорог Тюкалинского муниципального района Омской области планируется провести одно мероприятие:</w:t>
      </w:r>
    </w:p>
    <w:p w:rsidR="005E5708" w:rsidRPr="009574E0" w:rsidRDefault="005E5708" w:rsidP="00E30604">
      <w:pPr>
        <w:autoSpaceDE w:val="0"/>
        <w:ind w:firstLine="540"/>
        <w:jc w:val="both"/>
        <w:rPr>
          <w:b/>
          <w:bCs/>
          <w:sz w:val="22"/>
          <w:szCs w:val="22"/>
          <w:lang w:val="ru-RU"/>
        </w:rPr>
      </w:pPr>
    </w:p>
    <w:p w:rsidR="005E5708" w:rsidRDefault="005E5708" w:rsidP="00E30604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1. Содержание автомобильных дорог Тюкалинского муниципального района Омской области.</w:t>
      </w:r>
    </w:p>
    <w:p w:rsidR="005E5708" w:rsidRDefault="005E5708" w:rsidP="00E30604">
      <w:pPr>
        <w:autoSpaceDE w:val="0"/>
        <w:ind w:firstLine="540"/>
        <w:jc w:val="both"/>
        <w:rPr>
          <w:sz w:val="22"/>
          <w:szCs w:val="22"/>
          <w:lang w:val="ru-RU"/>
        </w:rPr>
      </w:pPr>
    </w:p>
    <w:p w:rsidR="005E5708" w:rsidRPr="009574E0" w:rsidRDefault="005E5708" w:rsidP="00E30604">
      <w:pPr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Реализация данного мероприятия позволит решить задачу по повышению удельного веса автомобильных дорог с твердым покрытием, соответствующих нормативному уровню не менее чем на 5 процентов за период реализации программы.</w:t>
      </w:r>
    </w:p>
    <w:p w:rsidR="005E5708" w:rsidRPr="009574E0" w:rsidRDefault="005E5708" w:rsidP="00E30604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Для ежегодной  оценки эффективности  реализации  данного мероприятия используется  целевой индикатор: </w:t>
      </w:r>
    </w:p>
    <w:p w:rsidR="005E5708" w:rsidRPr="009574E0" w:rsidRDefault="005E5708" w:rsidP="00E30604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протяженность автомобильных дорог соответствующих нормативному уровню (%).</w:t>
      </w:r>
    </w:p>
    <w:p w:rsidR="005E5708" w:rsidRPr="009574E0" w:rsidRDefault="005E5708" w:rsidP="00E30604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Значение целевого индикатора определяется как общая протяженность автомобильных дорог соответствующих нормативному уровню, за отчетный период.</w:t>
      </w:r>
    </w:p>
    <w:p w:rsidR="005E5708" w:rsidRPr="009574E0" w:rsidRDefault="005E5708" w:rsidP="00E30604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При расчёте значения целевого индикатора используются данные мониторинга проведённого отделом ЖКХ, архитектуры, градостроительства и газификации Администрации Тюкалинского муниципального района Омской области.</w:t>
      </w:r>
    </w:p>
    <w:p w:rsidR="005E5708" w:rsidRPr="009574E0" w:rsidRDefault="005E5708" w:rsidP="00E30604">
      <w:pPr>
        <w:tabs>
          <w:tab w:val="left" w:pos="142"/>
        </w:tabs>
        <w:ind w:right="338"/>
        <w:jc w:val="both"/>
        <w:rPr>
          <w:sz w:val="22"/>
          <w:szCs w:val="22"/>
          <w:lang w:val="ru-RU"/>
        </w:rPr>
      </w:pPr>
    </w:p>
    <w:p w:rsidR="005E5708" w:rsidRPr="00C5598F" w:rsidRDefault="005E5708" w:rsidP="00C5598F">
      <w:pPr>
        <w:autoSpaceDE w:val="0"/>
        <w:ind w:firstLine="540"/>
        <w:jc w:val="both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 xml:space="preserve">В рамках  основного мероприятия - </w:t>
      </w:r>
      <w:r>
        <w:rPr>
          <w:b/>
          <w:bCs/>
          <w:sz w:val="22"/>
          <w:szCs w:val="22"/>
          <w:lang w:val="ru-RU"/>
        </w:rPr>
        <w:t>о</w:t>
      </w:r>
      <w:r w:rsidRPr="00C5598F">
        <w:rPr>
          <w:b/>
          <w:bCs/>
          <w:sz w:val="22"/>
          <w:szCs w:val="22"/>
          <w:lang w:val="ru-RU"/>
        </w:rPr>
        <w:t>беспечение безопасности дорожного движения в Тюкалинском муниципальном районе Омской области планируется провести два мероприятия:</w:t>
      </w:r>
    </w:p>
    <w:p w:rsidR="005E5708" w:rsidRPr="00C5598F" w:rsidRDefault="005E5708" w:rsidP="00C5598F">
      <w:pPr>
        <w:autoSpaceDE w:val="0"/>
        <w:ind w:right="294" w:firstLine="540"/>
        <w:jc w:val="both"/>
        <w:rPr>
          <w:sz w:val="22"/>
          <w:szCs w:val="22"/>
          <w:lang w:val="ru-RU"/>
        </w:rPr>
      </w:pPr>
    </w:p>
    <w:p w:rsidR="005E5708" w:rsidRPr="00C5598F" w:rsidRDefault="005E5708" w:rsidP="00C5598F">
      <w:pPr>
        <w:numPr>
          <w:ilvl w:val="0"/>
          <w:numId w:val="8"/>
        </w:numPr>
        <w:autoSpaceDE w:val="0"/>
        <w:ind w:right="294"/>
        <w:jc w:val="both"/>
        <w:rPr>
          <w:sz w:val="22"/>
          <w:szCs w:val="22"/>
          <w:lang w:val="ru-RU"/>
        </w:rPr>
      </w:pPr>
      <w:r w:rsidRPr="00C5598F">
        <w:rPr>
          <w:sz w:val="22"/>
          <w:szCs w:val="22"/>
          <w:lang w:val="ru-RU"/>
        </w:rPr>
        <w:t xml:space="preserve"> Обеспечение участия детей в мероприятиях по безопасности дорожного движения.</w:t>
      </w:r>
    </w:p>
    <w:p w:rsidR="005E5708" w:rsidRPr="00C5598F" w:rsidRDefault="005E5708" w:rsidP="00C5598F">
      <w:pPr>
        <w:autoSpaceDE w:val="0"/>
        <w:ind w:firstLine="567"/>
        <w:jc w:val="both"/>
        <w:rPr>
          <w:sz w:val="22"/>
          <w:szCs w:val="22"/>
          <w:lang w:val="ru-RU"/>
        </w:rPr>
      </w:pPr>
      <w:r w:rsidRPr="00C5598F">
        <w:rPr>
          <w:sz w:val="22"/>
          <w:szCs w:val="22"/>
          <w:lang w:val="ru-RU"/>
        </w:rPr>
        <w:t xml:space="preserve">Значение целевого индикатора определяется как доля мероприятий проводимых по безопасности дорожного движения от общего количества мероприятий (%). </w:t>
      </w:r>
    </w:p>
    <w:p w:rsidR="005E5708" w:rsidRPr="00C5598F" w:rsidRDefault="005E5708" w:rsidP="00C5598F">
      <w:pPr>
        <w:autoSpaceDE w:val="0"/>
        <w:ind w:firstLine="567"/>
        <w:jc w:val="both"/>
        <w:rPr>
          <w:sz w:val="22"/>
          <w:szCs w:val="22"/>
          <w:lang w:val="ru-RU"/>
        </w:rPr>
      </w:pPr>
      <w:r w:rsidRPr="00C5598F">
        <w:rPr>
          <w:sz w:val="22"/>
          <w:szCs w:val="22"/>
          <w:lang w:val="ru-RU"/>
        </w:rPr>
        <w:t>При расчёте значения целевого индикатора используются данные Комитета по образованию Администрации Тюкалинского муниципального района Омской области.</w:t>
      </w:r>
    </w:p>
    <w:p w:rsidR="005E5708" w:rsidRPr="00C5598F" w:rsidRDefault="005E5708" w:rsidP="00C5598F">
      <w:pPr>
        <w:autoSpaceDE w:val="0"/>
        <w:ind w:firstLine="567"/>
        <w:jc w:val="both"/>
        <w:rPr>
          <w:sz w:val="22"/>
          <w:szCs w:val="22"/>
          <w:lang w:val="ru-RU"/>
        </w:rPr>
      </w:pPr>
    </w:p>
    <w:p w:rsidR="005E5708" w:rsidRPr="00C5598F" w:rsidRDefault="005E5708" w:rsidP="00C5598F">
      <w:pPr>
        <w:autoSpaceDE w:val="0"/>
        <w:ind w:firstLine="567"/>
        <w:jc w:val="both"/>
        <w:rPr>
          <w:b/>
          <w:bCs/>
          <w:sz w:val="22"/>
          <w:szCs w:val="22"/>
          <w:lang w:val="ru-RU"/>
        </w:rPr>
      </w:pPr>
      <w:r w:rsidRPr="00C5598F">
        <w:rPr>
          <w:sz w:val="22"/>
          <w:szCs w:val="22"/>
          <w:lang w:val="ru-RU"/>
        </w:rPr>
        <w:t>2. Приобретение методических материалов, программ, печатных и электронных учебных пособий, периодических изданий по вопросам безопасности дорожного движения</w:t>
      </w:r>
      <w:r w:rsidRPr="00C5598F">
        <w:rPr>
          <w:b/>
          <w:bCs/>
          <w:sz w:val="22"/>
          <w:szCs w:val="22"/>
          <w:lang w:val="ru-RU"/>
        </w:rPr>
        <w:t>.</w:t>
      </w:r>
    </w:p>
    <w:p w:rsidR="005E5708" w:rsidRPr="00C5598F" w:rsidRDefault="005E5708" w:rsidP="00C5598F">
      <w:pPr>
        <w:autoSpaceDE w:val="0"/>
        <w:ind w:firstLine="567"/>
        <w:jc w:val="both"/>
        <w:rPr>
          <w:sz w:val="22"/>
          <w:szCs w:val="22"/>
          <w:lang w:val="ru-RU"/>
        </w:rPr>
      </w:pPr>
      <w:r w:rsidRPr="00C5598F">
        <w:rPr>
          <w:sz w:val="22"/>
          <w:szCs w:val="22"/>
          <w:lang w:val="ru-RU"/>
        </w:rPr>
        <w:t xml:space="preserve">Значение целевого индикатора определяется как доля приобретённых методических материалов, программ, печатных и электронных учебных пособий, периодических изданий по вопросам безопасности дорожного движения от общего количества приобретённых методических материалов, программ, печатных и электронных учебных пособий, периодических изданий (%). </w:t>
      </w:r>
    </w:p>
    <w:p w:rsidR="005E5708" w:rsidRPr="00C5598F" w:rsidRDefault="005E5708" w:rsidP="00C5598F">
      <w:pPr>
        <w:autoSpaceDE w:val="0"/>
        <w:ind w:firstLine="567"/>
        <w:jc w:val="both"/>
        <w:rPr>
          <w:sz w:val="22"/>
          <w:szCs w:val="22"/>
          <w:lang w:val="ru-RU"/>
        </w:rPr>
      </w:pPr>
      <w:r w:rsidRPr="00C5598F">
        <w:rPr>
          <w:sz w:val="22"/>
          <w:szCs w:val="22"/>
          <w:lang w:val="ru-RU"/>
        </w:rPr>
        <w:t>При расчёте значения целевого индикатора используются данные Комитета по образованию Администрации Тюкалинского муниципального района Омской области.</w:t>
      </w:r>
    </w:p>
    <w:p w:rsidR="005E5708" w:rsidRDefault="005E5708" w:rsidP="00E30604">
      <w:pPr>
        <w:autoSpaceDE w:val="0"/>
        <w:ind w:firstLine="567"/>
        <w:jc w:val="both"/>
        <w:rPr>
          <w:sz w:val="22"/>
          <w:szCs w:val="22"/>
          <w:lang w:val="ru-RU"/>
        </w:rPr>
      </w:pPr>
    </w:p>
    <w:p w:rsidR="005E5708" w:rsidRPr="009574E0" w:rsidRDefault="005E5708" w:rsidP="00D5723B">
      <w:pPr>
        <w:autoSpaceDE w:val="0"/>
        <w:ind w:firstLine="540"/>
        <w:jc w:val="both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В рамках  основного мероприятия - снижение дорожно-транспортных происшествий</w:t>
      </w:r>
    </w:p>
    <w:p w:rsidR="005E5708" w:rsidRDefault="005E5708" w:rsidP="00D5723B">
      <w:pPr>
        <w:autoSpaceDE w:val="0"/>
        <w:jc w:val="both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на территории Тюкалинского муниципального района Омской области планируется провести одно мероприятие:</w:t>
      </w:r>
    </w:p>
    <w:p w:rsidR="005E5708" w:rsidRPr="009574E0" w:rsidRDefault="005E5708" w:rsidP="00D5723B">
      <w:pPr>
        <w:autoSpaceDE w:val="0"/>
        <w:jc w:val="both"/>
        <w:rPr>
          <w:b/>
          <w:bCs/>
          <w:sz w:val="22"/>
          <w:szCs w:val="22"/>
          <w:lang w:val="ru-RU"/>
        </w:rPr>
      </w:pPr>
    </w:p>
    <w:p w:rsidR="005E5708" w:rsidRPr="009574E0" w:rsidRDefault="005E5708" w:rsidP="00D5723B">
      <w:pPr>
        <w:autoSpaceDE w:val="0"/>
        <w:ind w:right="294" w:firstLine="540"/>
        <w:jc w:val="both"/>
        <w:rPr>
          <w:color w:val="000000"/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1. О</w:t>
      </w:r>
      <w:r w:rsidRPr="009574E0">
        <w:rPr>
          <w:color w:val="000000"/>
          <w:sz w:val="22"/>
          <w:szCs w:val="22"/>
          <w:lang w:val="ru-RU"/>
        </w:rPr>
        <w:t>беспечение безопасности дорожного движения в Тюкалинском муниципальном районе Омской области.</w:t>
      </w:r>
    </w:p>
    <w:p w:rsidR="005E5708" w:rsidRPr="009574E0" w:rsidRDefault="005E5708" w:rsidP="00D5723B">
      <w:pPr>
        <w:ind w:firstLine="567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Реализация данного мероприятия позволит решить задачу по снижение дорожно-транспортных происшествий ежегодно не менее чем на 5 процентов за период реализации программы.</w:t>
      </w:r>
    </w:p>
    <w:p w:rsidR="005E5708" w:rsidRPr="009574E0" w:rsidRDefault="005E5708" w:rsidP="00D5723B">
      <w:pPr>
        <w:ind w:firstLine="567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Для ежегодной  оценки эффективности  реализации  данного мероприятия используется  целевой индикатор: </w:t>
      </w:r>
    </w:p>
    <w:p w:rsidR="005E5708" w:rsidRPr="009574E0" w:rsidRDefault="005E5708" w:rsidP="00D5723B">
      <w:pPr>
        <w:autoSpaceDE w:val="0"/>
        <w:ind w:firstLine="567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снижение дорожно-транспортных происшествий (%.).</w:t>
      </w:r>
    </w:p>
    <w:p w:rsidR="005E5708" w:rsidRPr="009574E0" w:rsidRDefault="005E5708" w:rsidP="00D5723B">
      <w:pPr>
        <w:autoSpaceDE w:val="0"/>
        <w:ind w:firstLine="567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Значение целевого индикатора определяется как общее количество дорожно-транспортных происшествий, за отчетный период.</w:t>
      </w:r>
    </w:p>
    <w:p w:rsidR="005E5708" w:rsidRPr="009574E0" w:rsidRDefault="005E5708" w:rsidP="00D5723B">
      <w:pPr>
        <w:autoSpaceDE w:val="0"/>
        <w:ind w:firstLine="567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При расчёте значения целевого индикатора используются данные мониторинга проведённого отделом ЖКХ, архитектуры, градостроительства и газификации Администрации Тюкалинского муниципального района Омской области.</w:t>
      </w:r>
    </w:p>
    <w:p w:rsidR="005E5708" w:rsidRDefault="005E5708" w:rsidP="00B605BF">
      <w:pPr>
        <w:autoSpaceDE w:val="0"/>
        <w:ind w:firstLine="567"/>
        <w:jc w:val="both"/>
        <w:rPr>
          <w:b/>
          <w:bCs/>
          <w:sz w:val="22"/>
          <w:szCs w:val="22"/>
          <w:lang w:val="ru-RU"/>
        </w:rPr>
      </w:pPr>
    </w:p>
    <w:p w:rsidR="005E5708" w:rsidRDefault="005E5708" w:rsidP="00B605BF">
      <w:pPr>
        <w:autoSpaceDE w:val="0"/>
        <w:ind w:firstLine="567"/>
        <w:jc w:val="both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 xml:space="preserve">В рамках  основного мероприятия </w:t>
      </w:r>
      <w:r>
        <w:rPr>
          <w:b/>
          <w:bCs/>
          <w:sz w:val="22"/>
          <w:szCs w:val="22"/>
          <w:lang w:val="ru-RU"/>
        </w:rPr>
        <w:t>–</w:t>
      </w:r>
      <w:r w:rsidRPr="009574E0">
        <w:rPr>
          <w:b/>
          <w:bCs/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о</w:t>
      </w:r>
      <w:r w:rsidRPr="0082200F">
        <w:rPr>
          <w:b/>
          <w:bCs/>
          <w:sz w:val="22"/>
          <w:szCs w:val="22"/>
          <w:lang w:val="ru-RU"/>
        </w:rPr>
        <w:t>рганизация транспортного обслуживания населения</w:t>
      </w:r>
      <w:r w:rsidRPr="009574E0">
        <w:rPr>
          <w:b/>
          <w:bCs/>
          <w:sz w:val="22"/>
          <w:szCs w:val="22"/>
          <w:lang w:val="ru-RU"/>
        </w:rPr>
        <w:t xml:space="preserve"> планируется провести одно мероприятие:</w:t>
      </w:r>
    </w:p>
    <w:p w:rsidR="005E5708" w:rsidRDefault="005E5708" w:rsidP="00B605BF">
      <w:pPr>
        <w:autoSpaceDE w:val="0"/>
        <w:ind w:firstLine="567"/>
        <w:jc w:val="both"/>
        <w:rPr>
          <w:b/>
          <w:bCs/>
          <w:sz w:val="22"/>
          <w:szCs w:val="22"/>
          <w:lang w:val="ru-RU"/>
        </w:rPr>
      </w:pPr>
    </w:p>
    <w:p w:rsidR="005E5708" w:rsidRDefault="005E5708" w:rsidP="00C10E55">
      <w:pPr>
        <w:autoSpaceDE w:val="0"/>
        <w:ind w:firstLine="567"/>
        <w:jc w:val="both"/>
        <w:rPr>
          <w:sz w:val="22"/>
          <w:szCs w:val="22"/>
          <w:lang w:val="ru-RU"/>
        </w:rPr>
      </w:pPr>
    </w:p>
    <w:p w:rsidR="005E5708" w:rsidRDefault="005E5708" w:rsidP="00C10E55">
      <w:pPr>
        <w:autoSpaceDE w:val="0"/>
        <w:ind w:firstLine="567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1. Осуществление регулярных перевозок по муниципальным маршрутам автомобильным транспортом по регулируемым тарифам на территории Тюкалинского муниципального района.</w:t>
      </w:r>
    </w:p>
    <w:p w:rsidR="005E5708" w:rsidRDefault="005E5708" w:rsidP="00C10E55">
      <w:pPr>
        <w:autoSpaceDE w:val="0"/>
        <w:ind w:firstLine="567"/>
        <w:jc w:val="both"/>
        <w:rPr>
          <w:sz w:val="22"/>
          <w:szCs w:val="22"/>
          <w:lang w:val="ru-RU"/>
        </w:rPr>
      </w:pPr>
    </w:p>
    <w:p w:rsidR="005E5708" w:rsidRDefault="005E5708" w:rsidP="00C10E55">
      <w:pPr>
        <w:autoSpaceDE w:val="0"/>
        <w:ind w:firstLine="567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2. Организация транспортного обслуживания населения.</w:t>
      </w:r>
    </w:p>
    <w:p w:rsidR="005E5708" w:rsidRPr="009574E0" w:rsidRDefault="005E5708" w:rsidP="00C10E55">
      <w:pPr>
        <w:autoSpaceDE w:val="0"/>
        <w:ind w:firstLine="567"/>
        <w:jc w:val="both"/>
        <w:rPr>
          <w:sz w:val="22"/>
          <w:szCs w:val="22"/>
          <w:lang w:val="ru-RU"/>
        </w:rPr>
      </w:pPr>
    </w:p>
    <w:p w:rsidR="005E5708" w:rsidRDefault="005E5708" w:rsidP="0082200F">
      <w:pPr>
        <w:autoSpaceDE w:val="0"/>
        <w:ind w:firstLine="567"/>
        <w:jc w:val="both"/>
        <w:rPr>
          <w:b/>
          <w:bCs/>
          <w:sz w:val="22"/>
          <w:szCs w:val="22"/>
          <w:lang w:val="ru-RU"/>
        </w:rPr>
      </w:pPr>
      <w:r w:rsidRPr="009C4C4E">
        <w:rPr>
          <w:b/>
          <w:bCs/>
          <w:sz w:val="22"/>
          <w:szCs w:val="22"/>
          <w:lang w:val="ru-RU"/>
        </w:rPr>
        <w:t>В рамках  основного мероприятия - субсидии на компенсацию недополученных доходов перевозчикам в связи с оказанием услуг населению по перевозке пассажиров и багажа автомобильным транспортом планируется провести одно мероприятие:</w:t>
      </w:r>
    </w:p>
    <w:p w:rsidR="005E5708" w:rsidRPr="009574E0" w:rsidRDefault="005E5708" w:rsidP="0082200F">
      <w:pPr>
        <w:autoSpaceDE w:val="0"/>
        <w:ind w:firstLine="567"/>
        <w:jc w:val="both"/>
        <w:rPr>
          <w:b/>
          <w:bCs/>
          <w:sz w:val="22"/>
          <w:szCs w:val="22"/>
          <w:lang w:val="ru-RU"/>
        </w:rPr>
      </w:pPr>
    </w:p>
    <w:p w:rsidR="005E5708" w:rsidRDefault="005E5708" w:rsidP="0082200F">
      <w:pPr>
        <w:autoSpaceDE w:val="0"/>
        <w:ind w:firstLine="567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1</w:t>
      </w:r>
      <w:r w:rsidRPr="00C82F37">
        <w:rPr>
          <w:sz w:val="22"/>
          <w:szCs w:val="22"/>
          <w:lang w:val="ru-RU"/>
        </w:rPr>
        <w:t xml:space="preserve">. </w:t>
      </w:r>
      <w:r>
        <w:rPr>
          <w:sz w:val="22"/>
          <w:szCs w:val="22"/>
          <w:lang w:val="ru-RU"/>
        </w:rPr>
        <w:t>С</w:t>
      </w:r>
      <w:r w:rsidRPr="00C82F37">
        <w:rPr>
          <w:sz w:val="22"/>
          <w:szCs w:val="22"/>
          <w:lang w:val="ru-RU"/>
        </w:rPr>
        <w:t>убсидии на компенсацию недополученных доходов перевозчикам в связи с оказанием услуг населению по перевозке пассажиров и багажа автомобильным транспортом планируется провести одно мероприятие</w:t>
      </w:r>
      <w:r w:rsidRPr="009574E0">
        <w:rPr>
          <w:sz w:val="22"/>
          <w:szCs w:val="22"/>
          <w:lang w:val="ru-RU"/>
        </w:rPr>
        <w:t>.</w:t>
      </w:r>
    </w:p>
    <w:p w:rsidR="005E5708" w:rsidRPr="009574E0" w:rsidRDefault="005E5708" w:rsidP="0082200F">
      <w:pPr>
        <w:autoSpaceDE w:val="0"/>
        <w:ind w:firstLine="567"/>
        <w:jc w:val="both"/>
        <w:rPr>
          <w:sz w:val="22"/>
          <w:szCs w:val="22"/>
          <w:lang w:val="ru-RU"/>
        </w:rPr>
      </w:pPr>
    </w:p>
    <w:p w:rsidR="005E5708" w:rsidRPr="009574E0" w:rsidRDefault="005E5708" w:rsidP="0082200F">
      <w:pPr>
        <w:ind w:firstLine="567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Для ежегодной  оценки эффективности  реализации  </w:t>
      </w:r>
      <w:r>
        <w:rPr>
          <w:sz w:val="22"/>
          <w:szCs w:val="22"/>
          <w:lang w:val="ru-RU"/>
        </w:rPr>
        <w:t xml:space="preserve">группы </w:t>
      </w:r>
      <w:r w:rsidRPr="009574E0">
        <w:rPr>
          <w:sz w:val="22"/>
          <w:szCs w:val="22"/>
          <w:lang w:val="ru-RU"/>
        </w:rPr>
        <w:t>мероприяти</w:t>
      </w:r>
      <w:r>
        <w:rPr>
          <w:sz w:val="22"/>
          <w:szCs w:val="22"/>
          <w:lang w:val="ru-RU"/>
        </w:rPr>
        <w:t>й</w:t>
      </w:r>
      <w:r w:rsidRPr="009574E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«Осуществление регулярных перевозок по муниципальным маршрутам автомобильным транспортом по регулируемым тарифам на территории Тюкалинского муниципального района» и </w:t>
      </w:r>
      <w:r w:rsidRPr="009574E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«</w:t>
      </w:r>
      <w:r w:rsidRPr="009574E0">
        <w:rPr>
          <w:sz w:val="22"/>
          <w:szCs w:val="22"/>
          <w:lang w:val="ru-RU"/>
        </w:rPr>
        <w:t>Организация транспортного обслуживания населения и обеспечение устойчивого, надежного, безопасного функционирования пассажирского транспорта</w:t>
      </w:r>
      <w:r>
        <w:rPr>
          <w:sz w:val="22"/>
          <w:szCs w:val="22"/>
          <w:lang w:val="ru-RU"/>
        </w:rPr>
        <w:t xml:space="preserve">» </w:t>
      </w:r>
      <w:r w:rsidRPr="009574E0">
        <w:rPr>
          <w:sz w:val="22"/>
          <w:szCs w:val="22"/>
          <w:lang w:val="ru-RU"/>
        </w:rPr>
        <w:t xml:space="preserve">используется  целевой индикатор: </w:t>
      </w:r>
    </w:p>
    <w:p w:rsidR="005E5708" w:rsidRPr="009574E0" w:rsidRDefault="005E5708" w:rsidP="0082200F">
      <w:pPr>
        <w:ind w:firstLine="567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 - обеспечение  выполнения доли населенных пунктов, охваченных регулярным автомобильным  сообщением  на территории Тюкалинского муниципального района.</w:t>
      </w:r>
    </w:p>
    <w:p w:rsidR="005E5708" w:rsidRPr="009574E0" w:rsidRDefault="005E5708" w:rsidP="0082200F">
      <w:pPr>
        <w:ind w:firstLine="567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Определяется как отношение фактического значения количества сельских (городских) населенных пунктов или городских административных районов (административных округов) в границах муниципального образования Омской области, охваченных регулярным транспортным сообщением автомобильным транспортом, к общему количеству сельских (городских) населенных пунктов или городских административных районов (административных округов) в границах соответствующего муниципального образования Омской области, имеющих твердое дорожное покрытие (по данным получателей субсидий Омской области), измеряется в процентах</w:t>
      </w:r>
    </w:p>
    <w:p w:rsidR="005E5708" w:rsidRPr="009574E0" w:rsidRDefault="005E5708" w:rsidP="00C10E55">
      <w:pPr>
        <w:pStyle w:val="a3"/>
        <w:snapToGrid w:val="0"/>
        <w:ind w:left="660" w:right="338" w:firstLine="49"/>
        <w:jc w:val="both"/>
        <w:rPr>
          <w:b/>
          <w:bCs/>
          <w:sz w:val="22"/>
          <w:szCs w:val="22"/>
        </w:rPr>
      </w:pPr>
    </w:p>
    <w:p w:rsidR="005E5708" w:rsidRPr="009574E0" w:rsidRDefault="005E5708" w:rsidP="00B605BF">
      <w:pPr>
        <w:pStyle w:val="a3"/>
        <w:snapToGrid w:val="0"/>
        <w:ind w:left="660" w:right="338" w:firstLine="49"/>
        <w:jc w:val="center"/>
        <w:rPr>
          <w:b/>
          <w:bCs/>
          <w:sz w:val="22"/>
          <w:szCs w:val="22"/>
        </w:rPr>
      </w:pPr>
      <w:r w:rsidRPr="009574E0">
        <w:rPr>
          <w:b/>
          <w:bCs/>
          <w:sz w:val="22"/>
          <w:szCs w:val="22"/>
        </w:rPr>
        <w:t>Раздел 7. Объём финансовых ресурсов необходимых для реализации</w:t>
      </w:r>
    </w:p>
    <w:p w:rsidR="005E5708" w:rsidRPr="009574E0" w:rsidRDefault="005E5708" w:rsidP="00B605BF">
      <w:pPr>
        <w:ind w:right="338"/>
        <w:jc w:val="both"/>
        <w:rPr>
          <w:sz w:val="22"/>
          <w:szCs w:val="22"/>
          <w:lang w:val="ru-RU"/>
        </w:rPr>
      </w:pPr>
    </w:p>
    <w:p w:rsidR="005E5708" w:rsidRPr="009574E0" w:rsidRDefault="005E5708" w:rsidP="001525A9">
      <w:pPr>
        <w:snapToGrid w:val="0"/>
        <w:spacing w:before="120" w:line="192" w:lineRule="auto"/>
        <w:ind w:left="59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Всего -      </w:t>
      </w:r>
      <w:r w:rsidRPr="001525A9">
        <w:rPr>
          <w:sz w:val="22"/>
          <w:szCs w:val="22"/>
          <w:lang w:val="ru-RU"/>
        </w:rPr>
        <w:t>12</w:t>
      </w:r>
      <w:r>
        <w:rPr>
          <w:sz w:val="22"/>
          <w:szCs w:val="22"/>
          <w:lang w:val="ru-RU"/>
        </w:rPr>
        <w:t xml:space="preserve"> 499 308,97</w:t>
      </w:r>
      <w:r w:rsidRPr="00CE701F">
        <w:rPr>
          <w:sz w:val="22"/>
          <w:szCs w:val="22"/>
          <w:lang w:val="ru-RU"/>
        </w:rPr>
        <w:t xml:space="preserve"> </w:t>
      </w:r>
      <w:r w:rsidRPr="009574E0">
        <w:rPr>
          <w:sz w:val="22"/>
          <w:szCs w:val="22"/>
          <w:lang w:val="ru-RU"/>
        </w:rPr>
        <w:t xml:space="preserve"> руб.:</w:t>
      </w:r>
    </w:p>
    <w:p w:rsidR="005E5708" w:rsidRPr="009574E0" w:rsidRDefault="005E5708" w:rsidP="001525A9">
      <w:pPr>
        <w:snapToGrid w:val="0"/>
        <w:spacing w:before="120" w:line="192" w:lineRule="auto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2019 год – </w:t>
      </w:r>
      <w:r w:rsidRPr="001525A9">
        <w:rPr>
          <w:sz w:val="22"/>
          <w:szCs w:val="22"/>
          <w:lang w:val="ru-RU"/>
        </w:rPr>
        <w:t>10</w:t>
      </w:r>
      <w:r>
        <w:rPr>
          <w:sz w:val="22"/>
          <w:szCs w:val="22"/>
          <w:lang w:val="ru-RU"/>
        </w:rPr>
        <w:t xml:space="preserve"> </w:t>
      </w:r>
      <w:r w:rsidRPr="001525A9">
        <w:rPr>
          <w:sz w:val="22"/>
          <w:szCs w:val="22"/>
          <w:lang w:val="ru-RU"/>
        </w:rPr>
        <w:t>574</w:t>
      </w:r>
      <w:r>
        <w:rPr>
          <w:sz w:val="22"/>
          <w:szCs w:val="22"/>
          <w:lang w:val="ru-RU"/>
        </w:rPr>
        <w:t xml:space="preserve"> </w:t>
      </w:r>
      <w:r w:rsidRPr="001525A9">
        <w:rPr>
          <w:sz w:val="22"/>
          <w:szCs w:val="22"/>
          <w:lang w:val="ru-RU"/>
        </w:rPr>
        <w:t>308</w:t>
      </w:r>
      <w:r>
        <w:rPr>
          <w:sz w:val="22"/>
          <w:szCs w:val="22"/>
          <w:lang w:val="ru-RU"/>
        </w:rPr>
        <w:t>,9</w:t>
      </w:r>
      <w:r w:rsidRPr="001525A9">
        <w:rPr>
          <w:sz w:val="22"/>
          <w:szCs w:val="22"/>
          <w:lang w:val="ru-RU"/>
        </w:rPr>
        <w:t>7</w:t>
      </w:r>
      <w:r>
        <w:rPr>
          <w:sz w:val="22"/>
          <w:szCs w:val="22"/>
          <w:lang w:val="ru-RU"/>
        </w:rPr>
        <w:t xml:space="preserve"> </w:t>
      </w:r>
      <w:r w:rsidRPr="009574E0">
        <w:rPr>
          <w:sz w:val="22"/>
          <w:szCs w:val="22"/>
          <w:lang w:val="ru-RU"/>
        </w:rPr>
        <w:t>руб.;</w:t>
      </w:r>
    </w:p>
    <w:p w:rsidR="005E5708" w:rsidRPr="009574E0" w:rsidRDefault="005E5708" w:rsidP="001525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2020 год – </w:t>
      </w:r>
      <w:r w:rsidRPr="001525A9">
        <w:rPr>
          <w:sz w:val="22"/>
          <w:szCs w:val="22"/>
          <w:lang w:val="ru-RU"/>
        </w:rPr>
        <w:t>1</w:t>
      </w:r>
      <w:r>
        <w:rPr>
          <w:sz w:val="22"/>
          <w:szCs w:val="22"/>
          <w:lang w:val="ru-RU"/>
        </w:rPr>
        <w:t> </w:t>
      </w:r>
      <w:r w:rsidRPr="001525A9">
        <w:rPr>
          <w:sz w:val="22"/>
          <w:szCs w:val="22"/>
          <w:lang w:val="ru-RU"/>
        </w:rPr>
        <w:t>925</w:t>
      </w:r>
      <w:r>
        <w:rPr>
          <w:sz w:val="22"/>
          <w:szCs w:val="22"/>
          <w:lang w:val="ru-RU"/>
        </w:rPr>
        <w:t> </w:t>
      </w:r>
      <w:r w:rsidRPr="001525A9">
        <w:rPr>
          <w:sz w:val="22"/>
          <w:szCs w:val="22"/>
          <w:lang w:val="ru-RU"/>
        </w:rPr>
        <w:t>000</w:t>
      </w:r>
      <w:r>
        <w:rPr>
          <w:sz w:val="22"/>
          <w:szCs w:val="22"/>
          <w:lang w:val="ru-RU"/>
        </w:rPr>
        <w:t>,</w:t>
      </w:r>
      <w:r w:rsidRPr="001525A9">
        <w:rPr>
          <w:sz w:val="22"/>
          <w:szCs w:val="22"/>
          <w:lang w:val="ru-RU"/>
        </w:rPr>
        <w:t>00</w:t>
      </w:r>
      <w:r>
        <w:rPr>
          <w:sz w:val="22"/>
          <w:szCs w:val="22"/>
          <w:lang w:val="ru-RU"/>
        </w:rPr>
        <w:t xml:space="preserve"> </w:t>
      </w:r>
      <w:r w:rsidRPr="009574E0">
        <w:rPr>
          <w:sz w:val="22"/>
          <w:szCs w:val="22"/>
          <w:lang w:val="ru-RU"/>
        </w:rPr>
        <w:t>руб.;</w:t>
      </w:r>
    </w:p>
    <w:p w:rsidR="005E5708" w:rsidRPr="009574E0" w:rsidRDefault="005E5708" w:rsidP="001525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2021 год – </w:t>
      </w:r>
      <w:r w:rsidRPr="001525A9">
        <w:rPr>
          <w:sz w:val="22"/>
          <w:szCs w:val="22"/>
          <w:lang w:val="ru-RU"/>
        </w:rPr>
        <w:t>0</w:t>
      </w:r>
      <w:r>
        <w:rPr>
          <w:sz w:val="22"/>
          <w:szCs w:val="22"/>
          <w:lang w:val="ru-RU"/>
        </w:rPr>
        <w:t>,</w:t>
      </w:r>
      <w:r w:rsidRPr="001525A9">
        <w:rPr>
          <w:sz w:val="22"/>
          <w:szCs w:val="22"/>
          <w:lang w:val="ru-RU"/>
        </w:rPr>
        <w:t>00</w:t>
      </w:r>
      <w:r w:rsidRPr="009574E0">
        <w:rPr>
          <w:sz w:val="22"/>
          <w:szCs w:val="22"/>
          <w:lang w:val="ru-RU"/>
        </w:rPr>
        <w:t xml:space="preserve"> руб.;</w:t>
      </w:r>
    </w:p>
    <w:p w:rsidR="005E5708" w:rsidRPr="009574E0" w:rsidRDefault="005E5708" w:rsidP="001525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2022 год – </w:t>
      </w:r>
      <w:r w:rsidRPr="001525A9">
        <w:rPr>
          <w:sz w:val="22"/>
          <w:szCs w:val="22"/>
          <w:lang w:val="ru-RU"/>
        </w:rPr>
        <w:t>0</w:t>
      </w:r>
      <w:r>
        <w:rPr>
          <w:sz w:val="22"/>
          <w:szCs w:val="22"/>
          <w:lang w:val="ru-RU"/>
        </w:rPr>
        <w:t>,</w:t>
      </w:r>
      <w:r w:rsidRPr="001525A9">
        <w:rPr>
          <w:sz w:val="22"/>
          <w:szCs w:val="22"/>
          <w:lang w:val="ru-RU"/>
        </w:rPr>
        <w:t>00</w:t>
      </w:r>
      <w:r w:rsidRPr="009574E0">
        <w:rPr>
          <w:sz w:val="22"/>
          <w:szCs w:val="22"/>
          <w:lang w:val="ru-RU"/>
        </w:rPr>
        <w:t xml:space="preserve"> руб.;</w:t>
      </w:r>
    </w:p>
    <w:p w:rsidR="005E5708" w:rsidRPr="009574E0" w:rsidRDefault="005E5708" w:rsidP="001525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2023 год –</w:t>
      </w:r>
      <w:r w:rsidRPr="001525A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0,</w:t>
      </w:r>
      <w:r w:rsidRPr="001525A9">
        <w:rPr>
          <w:sz w:val="22"/>
          <w:szCs w:val="22"/>
          <w:lang w:val="ru-RU"/>
        </w:rPr>
        <w:t>00</w:t>
      </w:r>
      <w:r w:rsidRPr="009574E0">
        <w:rPr>
          <w:sz w:val="22"/>
          <w:szCs w:val="22"/>
          <w:lang w:val="ru-RU"/>
        </w:rPr>
        <w:t xml:space="preserve"> руб.;</w:t>
      </w:r>
    </w:p>
    <w:p w:rsidR="005E5708" w:rsidRPr="009574E0" w:rsidRDefault="005E5708" w:rsidP="001525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2024 год – </w:t>
      </w:r>
      <w:r>
        <w:rPr>
          <w:sz w:val="22"/>
          <w:szCs w:val="22"/>
          <w:lang w:val="ru-RU"/>
        </w:rPr>
        <w:t>0,</w:t>
      </w:r>
      <w:r w:rsidRPr="0041682C">
        <w:rPr>
          <w:sz w:val="22"/>
          <w:szCs w:val="22"/>
          <w:lang w:val="ru-RU"/>
        </w:rPr>
        <w:t>00</w:t>
      </w:r>
      <w:r w:rsidRPr="009574E0">
        <w:rPr>
          <w:sz w:val="22"/>
          <w:szCs w:val="22"/>
          <w:lang w:val="ru-RU"/>
        </w:rPr>
        <w:t xml:space="preserve"> руб..</w:t>
      </w:r>
    </w:p>
    <w:p w:rsidR="005E5708" w:rsidRPr="009574E0" w:rsidRDefault="005E5708" w:rsidP="001525A9">
      <w:pPr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ab/>
        <w:t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</w:r>
    </w:p>
    <w:p w:rsidR="005E5708" w:rsidRDefault="005E5708" w:rsidP="00B605BF">
      <w:pPr>
        <w:ind w:right="338"/>
        <w:rPr>
          <w:sz w:val="22"/>
          <w:szCs w:val="22"/>
          <w:lang w:val="ru-RU"/>
        </w:rPr>
      </w:pPr>
    </w:p>
    <w:p w:rsidR="005E5708" w:rsidRPr="009574E0" w:rsidRDefault="005E5708" w:rsidP="00B605BF">
      <w:pPr>
        <w:ind w:firstLine="708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8. Ожидаемые результаты реализации подпрограммы</w:t>
      </w:r>
    </w:p>
    <w:p w:rsidR="005E5708" w:rsidRPr="009574E0" w:rsidRDefault="005E5708" w:rsidP="00B605BF">
      <w:pPr>
        <w:ind w:firstLine="708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B605BF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Ожидаемые результаты реализации подпрограммы единицы их измерения и значения приведены в таблице. </w:t>
      </w:r>
    </w:p>
    <w:p w:rsidR="005E5708" w:rsidRPr="009574E0" w:rsidRDefault="005E5708" w:rsidP="00B605BF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9574E0">
        <w:rPr>
          <w:rFonts w:ascii="Times New Roman" w:hAnsi="Times New Roman" w:cs="Times New Roman"/>
          <w:sz w:val="22"/>
          <w:szCs w:val="22"/>
        </w:rPr>
        <w:t>Ожидаемые результаты реализации подпрограммы «Развитие дорожного хозяйства и транспортной системы Тюкалинского муниципального района"</w:t>
      </w:r>
    </w:p>
    <w:p w:rsidR="005E5708" w:rsidRPr="009574E0" w:rsidRDefault="005E5708" w:rsidP="00B605BF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</w:p>
    <w:tbl>
      <w:tblPr>
        <w:tblW w:w="96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5"/>
        <w:gridCol w:w="3031"/>
        <w:gridCol w:w="1276"/>
        <w:gridCol w:w="850"/>
        <w:gridCol w:w="851"/>
        <w:gridCol w:w="709"/>
        <w:gridCol w:w="708"/>
        <w:gridCol w:w="709"/>
        <w:gridCol w:w="851"/>
      </w:tblGrid>
      <w:tr w:rsidR="005E5708" w:rsidRPr="009574E0">
        <w:trPr>
          <w:trHeight w:val="615"/>
        </w:trPr>
        <w:tc>
          <w:tcPr>
            <w:tcW w:w="655" w:type="dxa"/>
            <w:vMerge w:val="restart"/>
          </w:tcPr>
          <w:p w:rsidR="005E5708" w:rsidRPr="009574E0" w:rsidRDefault="005E5708" w:rsidP="007A176D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№ п/п</w:t>
            </w:r>
          </w:p>
        </w:tc>
        <w:tc>
          <w:tcPr>
            <w:tcW w:w="3031" w:type="dxa"/>
            <w:vMerge w:val="restart"/>
          </w:tcPr>
          <w:p w:rsidR="005E5708" w:rsidRPr="009574E0" w:rsidRDefault="005E5708" w:rsidP="00DF078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 «Развитие дорожного хозяйства и транспортной системы Тюкалинского муниципального района"</w:t>
            </w:r>
          </w:p>
          <w:p w:rsidR="005E5708" w:rsidRPr="009574E0" w:rsidRDefault="005E5708" w:rsidP="007A176D">
            <w:pPr>
              <w:jc w:val="center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 (далее – муниципальная подпрограмма)</w:t>
            </w:r>
          </w:p>
        </w:tc>
        <w:tc>
          <w:tcPr>
            <w:tcW w:w="1276" w:type="dxa"/>
            <w:vMerge w:val="restart"/>
          </w:tcPr>
          <w:p w:rsidR="005E5708" w:rsidRPr="009574E0" w:rsidRDefault="005E5708" w:rsidP="007A176D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Pr="009574E0" w:rsidRDefault="005E5708" w:rsidP="007A176D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678" w:type="dxa"/>
            <w:gridSpan w:val="6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Значение</w:t>
            </w:r>
          </w:p>
        </w:tc>
      </w:tr>
      <w:tr w:rsidR="005E5708" w:rsidRPr="009574E0">
        <w:trPr>
          <w:trHeight w:val="1305"/>
        </w:trPr>
        <w:tc>
          <w:tcPr>
            <w:tcW w:w="655" w:type="dxa"/>
            <w:vMerge/>
          </w:tcPr>
          <w:p w:rsidR="005E5708" w:rsidRPr="009574E0" w:rsidRDefault="005E5708" w:rsidP="007A17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1" w:type="dxa"/>
            <w:vMerge/>
          </w:tcPr>
          <w:p w:rsidR="005E5708" w:rsidRPr="009574E0" w:rsidRDefault="005E5708" w:rsidP="007A17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E5708" w:rsidRPr="009574E0" w:rsidRDefault="005E5708" w:rsidP="007A17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2019 год </w:t>
            </w:r>
          </w:p>
          <w:p w:rsidR="005E5708" w:rsidRPr="009574E0" w:rsidRDefault="005E5708" w:rsidP="007A176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2020 год </w:t>
            </w: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708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709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851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</w:tr>
      <w:tr w:rsidR="005E5708" w:rsidRPr="009574E0">
        <w:tc>
          <w:tcPr>
            <w:tcW w:w="655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031" w:type="dxa"/>
          </w:tcPr>
          <w:p w:rsidR="005E5708" w:rsidRPr="009574E0" w:rsidRDefault="005E5708" w:rsidP="00DF078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5E5708" w:rsidRPr="009574E0">
        <w:tc>
          <w:tcPr>
            <w:tcW w:w="655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31" w:type="dxa"/>
          </w:tcPr>
          <w:p w:rsidR="005E5708" w:rsidRPr="009574E0" w:rsidRDefault="005E5708" w:rsidP="006F755F">
            <w:pPr>
              <w:jc w:val="both"/>
              <w:rPr>
                <w:sz w:val="22"/>
                <w:szCs w:val="22"/>
                <w:vertAlign w:val="superscript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Повышение удельного веса автомобильных дорог с твердым покрытием, соответствующих нормативному уровню не менее чем на 5 процентов за период реализации программы.</w:t>
            </w:r>
          </w:p>
        </w:tc>
        <w:tc>
          <w:tcPr>
            <w:tcW w:w="1276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5E5708" w:rsidRPr="009574E0" w:rsidRDefault="005E5708" w:rsidP="007A176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708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51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5E5708" w:rsidRPr="009574E0">
        <w:tc>
          <w:tcPr>
            <w:tcW w:w="655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031" w:type="dxa"/>
          </w:tcPr>
          <w:p w:rsidR="005E5708" w:rsidRPr="001D3FE4" w:rsidRDefault="005E5708" w:rsidP="002F5F1C">
            <w:pPr>
              <w:jc w:val="both"/>
              <w:rPr>
                <w:sz w:val="22"/>
                <w:szCs w:val="22"/>
                <w:lang w:val="ru-RU"/>
              </w:rPr>
            </w:pPr>
            <w:r w:rsidRPr="001D3FE4">
              <w:rPr>
                <w:sz w:val="22"/>
                <w:szCs w:val="22"/>
                <w:lang w:val="ru-RU"/>
              </w:rPr>
              <w:t>Обеспечение участия детей в мероприятиях по безопасности дорожного движения</w:t>
            </w:r>
          </w:p>
        </w:tc>
        <w:tc>
          <w:tcPr>
            <w:tcW w:w="1276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5E5708" w:rsidRPr="009574E0" w:rsidRDefault="005E5708" w:rsidP="002F5F1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708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51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5E5708" w:rsidRPr="009574E0">
        <w:tc>
          <w:tcPr>
            <w:tcW w:w="655" w:type="dxa"/>
          </w:tcPr>
          <w:p w:rsidR="005E5708" w:rsidRPr="009574E0" w:rsidRDefault="005E5708" w:rsidP="007A17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031" w:type="dxa"/>
          </w:tcPr>
          <w:p w:rsidR="005E5708" w:rsidRPr="001D3FE4" w:rsidRDefault="005E5708" w:rsidP="002F5F1C">
            <w:pPr>
              <w:jc w:val="both"/>
              <w:rPr>
                <w:sz w:val="22"/>
                <w:szCs w:val="22"/>
                <w:lang w:val="ru-RU"/>
              </w:rPr>
            </w:pPr>
            <w:r w:rsidRPr="001D3FE4">
              <w:rPr>
                <w:sz w:val="22"/>
                <w:szCs w:val="22"/>
                <w:lang w:val="ru-RU"/>
              </w:rPr>
              <w:t>Обеспечение  выполнения доли населенных пунктов, охваченных регулярным автомобильным  сообщением  на территории Тюкалинского муниципального района</w:t>
            </w:r>
          </w:p>
        </w:tc>
        <w:tc>
          <w:tcPr>
            <w:tcW w:w="1276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5E5708" w:rsidRPr="009574E0" w:rsidRDefault="005E5708" w:rsidP="002F5F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5E5708" w:rsidRPr="009574E0" w:rsidRDefault="005E5708" w:rsidP="00B605BF">
      <w:pPr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B605BF">
      <w:pPr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9. Описание системы управления реализацией подпрограммы</w:t>
      </w:r>
    </w:p>
    <w:p w:rsidR="005E5708" w:rsidRPr="009574E0" w:rsidRDefault="005E5708" w:rsidP="00B605BF">
      <w:pPr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984523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Система управления реализацией подпрограммы включает организацию работы и контроля за: </w:t>
      </w:r>
    </w:p>
    <w:p w:rsidR="005E5708" w:rsidRPr="009574E0" w:rsidRDefault="005E5708" w:rsidP="00984523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- реализацией подпрограммы в целом и достижением утвержденных значений целевых индикаторов, ожидаемых результатов реализации подпрограммы;</w:t>
      </w:r>
    </w:p>
    <w:p w:rsidR="005E5708" w:rsidRPr="009574E0" w:rsidRDefault="005E5708" w:rsidP="00984523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- формированием отчетности о ходе реализации подпрограммы;</w:t>
      </w:r>
    </w:p>
    <w:p w:rsidR="005E5708" w:rsidRPr="009574E0" w:rsidRDefault="005E5708" w:rsidP="002D482B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- проведением оценки эффективности реализации подпрограммы.</w:t>
      </w:r>
    </w:p>
    <w:p w:rsidR="005E5708" w:rsidRPr="009574E0" w:rsidRDefault="005E5708" w:rsidP="00E8201E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Управление реализацией подпрограммы осуществляет Отдел ЖКХ, архитектуры, градостроительства и газификации Администрации Тюкалинского муниципального района Омской области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9574E0">
        <w:rPr>
          <w:rFonts w:ascii="Times New Roman" w:hAnsi="Times New Roman" w:cs="Times New Roman"/>
          <w:sz w:val="22"/>
          <w:szCs w:val="22"/>
        </w:rPr>
        <w:t xml:space="preserve"> как соисполнитель муниципальной программы. Ответственность за реализацию входящих в состав подпрограммы основных мероприятий несут их исполнители - Отдел ЖКХ, архитектуры, градостроительства и газификации Администрации Тюкалинского муниципального района Омской области, </w:t>
      </w:r>
      <w:r w:rsidRPr="00E8201E">
        <w:rPr>
          <w:rFonts w:ascii="Times New Roman" w:hAnsi="Times New Roman" w:cs="Times New Roman"/>
          <w:sz w:val="22"/>
          <w:szCs w:val="22"/>
        </w:rPr>
        <w:t>Комитет по образованию Администрации Тюкалинского муниципального района Омской области,</w:t>
      </w:r>
      <w:r w:rsidRPr="009574E0">
        <w:rPr>
          <w:rFonts w:ascii="Times New Roman" w:hAnsi="Times New Roman" w:cs="Times New Roman"/>
          <w:sz w:val="22"/>
          <w:szCs w:val="22"/>
        </w:rPr>
        <w:t xml:space="preserve"> Комитет  по экономик</w:t>
      </w:r>
      <w:r>
        <w:rPr>
          <w:rFonts w:ascii="Times New Roman" w:hAnsi="Times New Roman" w:cs="Times New Roman"/>
          <w:sz w:val="22"/>
          <w:szCs w:val="22"/>
        </w:rPr>
        <w:t>е</w:t>
      </w:r>
      <w:r w:rsidRPr="009574E0">
        <w:rPr>
          <w:rFonts w:ascii="Times New Roman" w:hAnsi="Times New Roman" w:cs="Times New Roman"/>
          <w:sz w:val="22"/>
          <w:szCs w:val="22"/>
        </w:rPr>
        <w:t xml:space="preserve"> и имущественным отношениям Администрации Тюкалинского муниципального района Омской области (далее ответственные исполнители основных мероприятий).</w:t>
      </w:r>
    </w:p>
    <w:p w:rsidR="005E5708" w:rsidRPr="009574E0" w:rsidRDefault="005E5708" w:rsidP="00984523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Организацию проведения работы по формированию отчетности о ходе реализации подпрограммы и оценке ее эффективности осуществляет Отдел ЖКХ, архитектуры, градостроительства и газификации Администрации Тюкалинского муниципального района Омской области.</w:t>
      </w:r>
    </w:p>
    <w:p w:rsidR="005E5708" w:rsidRDefault="005E5708" w:rsidP="00984523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По итогам отчетного финансового года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9574E0">
        <w:rPr>
          <w:rFonts w:ascii="Times New Roman" w:hAnsi="Times New Roman" w:cs="Times New Roman"/>
          <w:sz w:val="22"/>
          <w:szCs w:val="22"/>
        </w:rPr>
        <w:t xml:space="preserve"> в срок до 1 апреля года, следующего за отчетным годом, </w:t>
      </w:r>
    </w:p>
    <w:p w:rsidR="005E5708" w:rsidRPr="009574E0" w:rsidRDefault="005E5708" w:rsidP="00984523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ответственные исполнители основных мероприятий направляют в Отдел ЖКХ, архитектуры, градостроительства и газификации Администрации Тюкалинского муниципального района Омской области результаты оценки эффективности реализации основных мероприятий, а также отчет о реализации основных мероприятий для подготовки результатов оценки эффективности реализации подпрограммы.</w:t>
      </w:r>
    </w:p>
    <w:p w:rsidR="005E5708" w:rsidRPr="009574E0" w:rsidRDefault="005E5708" w:rsidP="00984523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В срок до 15 апреля года, следующего за отчетным годом, соисполнитель муниципальной программы - Отдел ЖКХ, архитектуры, градостроительства и газификации Администрации Тюкалинского муниципального района Омской области на основании данных, полученных от ответственных исполнителей основных мероприятий, формирует отчет о реализации подпрограммы и на его основе проводит оценку эффективности реализации подпрограммы.</w:t>
      </w:r>
    </w:p>
    <w:p w:rsidR="005E5708" w:rsidRPr="009574E0" w:rsidRDefault="005E5708" w:rsidP="00984523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Отдел ЖКХ, архитектуры, градостроительства и газификации Администрации Тюкалинского муниципального района Омской области предоставляет на согласование в Комитет  по экономики и имущественным отношениям Администрации Тюкалинского муниципального района Омской области и Комитет финансов и контроля Администрации Тюкалинского муниципального района Омской области согласованные с соисполнителями, исполнителями основных мероприятий и исполнителями мероприятий результаты оценки эффективности реализации подпрограммы вместе с пояснительной запиской к ним, а также отчетом о реализации подпрограммы, подписанные руководителем ответственного исполнителя.</w:t>
      </w:r>
    </w:p>
    <w:p w:rsidR="005E5708" w:rsidRPr="009574E0" w:rsidRDefault="005E5708" w:rsidP="00984523">
      <w:pPr>
        <w:jc w:val="both"/>
        <w:rPr>
          <w:sz w:val="22"/>
          <w:szCs w:val="22"/>
          <w:lang w:val="ru-RU"/>
        </w:rPr>
      </w:pPr>
    </w:p>
    <w:p w:rsidR="005E5708" w:rsidRPr="009574E0" w:rsidRDefault="005E5708" w:rsidP="007541C3">
      <w:pPr>
        <w:pStyle w:val="ConsPlusNonformat"/>
        <w:ind w:right="228"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9574E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E5708" w:rsidRPr="009574E0" w:rsidRDefault="005E5708" w:rsidP="007541C3">
      <w:pPr>
        <w:pStyle w:val="ConsPlusNonformat"/>
        <w:ind w:right="228"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5E5708" w:rsidRPr="009574E0" w:rsidRDefault="005E5708" w:rsidP="007541C3">
      <w:pPr>
        <w:pStyle w:val="ConsPlusNonformat"/>
        <w:ind w:right="228"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 «Развитие экономического потенциала </w:t>
      </w:r>
    </w:p>
    <w:p w:rsidR="005E5708" w:rsidRPr="009574E0" w:rsidRDefault="005E5708" w:rsidP="007541C3">
      <w:pPr>
        <w:pStyle w:val="ConsPlusNonformat"/>
        <w:ind w:right="228"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 Тюкалинского  муниципального  района </w:t>
      </w:r>
    </w:p>
    <w:p w:rsidR="005E5708" w:rsidRPr="009574E0" w:rsidRDefault="005E5708" w:rsidP="007541C3">
      <w:pPr>
        <w:ind w:right="228" w:firstLine="709"/>
        <w:jc w:val="right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Омской области  на период 2019-2024гг.»</w:t>
      </w:r>
    </w:p>
    <w:p w:rsidR="005E5708" w:rsidRPr="009574E0" w:rsidRDefault="005E5708" w:rsidP="007541C3">
      <w:pPr>
        <w:ind w:right="228" w:firstLine="709"/>
        <w:jc w:val="both"/>
        <w:rPr>
          <w:sz w:val="22"/>
          <w:szCs w:val="22"/>
          <w:lang w:val="ru-RU"/>
        </w:rPr>
      </w:pPr>
    </w:p>
    <w:p w:rsidR="005E5708" w:rsidRPr="009574E0" w:rsidRDefault="005E5708" w:rsidP="007541C3">
      <w:pPr>
        <w:ind w:right="228" w:firstLine="709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1. ПАСПОРТ</w:t>
      </w:r>
    </w:p>
    <w:p w:rsidR="005E5708" w:rsidRDefault="005E5708" w:rsidP="00993CFA">
      <w:pPr>
        <w:ind w:right="228" w:firstLine="709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Подпрограмма 3.  «Развитие малого и среднего</w:t>
      </w:r>
      <w:r>
        <w:rPr>
          <w:b/>
          <w:bCs/>
          <w:sz w:val="22"/>
          <w:szCs w:val="22"/>
          <w:lang w:val="ru-RU"/>
        </w:rPr>
        <w:t xml:space="preserve"> </w:t>
      </w:r>
      <w:r w:rsidRPr="009574E0">
        <w:rPr>
          <w:b/>
          <w:bCs/>
          <w:sz w:val="22"/>
          <w:szCs w:val="22"/>
          <w:lang w:val="ru-RU"/>
        </w:rPr>
        <w:t>предпринимательства</w:t>
      </w:r>
    </w:p>
    <w:p w:rsidR="005E5708" w:rsidRDefault="005E5708" w:rsidP="00993CFA">
      <w:pPr>
        <w:ind w:right="228" w:firstLine="709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в Тюкалинском муниципальном</w:t>
      </w:r>
      <w:r>
        <w:rPr>
          <w:b/>
          <w:bCs/>
          <w:sz w:val="22"/>
          <w:szCs w:val="22"/>
          <w:lang w:val="ru-RU"/>
        </w:rPr>
        <w:t xml:space="preserve"> </w:t>
      </w:r>
      <w:r w:rsidRPr="001572FD">
        <w:rPr>
          <w:b/>
          <w:bCs/>
          <w:sz w:val="22"/>
          <w:szCs w:val="22"/>
          <w:lang w:val="ru-RU"/>
        </w:rPr>
        <w:t>районе Омской области» муниципальной программы «Развитие экономического потенциала Тюкалинского муниципального района  Омской</w:t>
      </w:r>
    </w:p>
    <w:p w:rsidR="005E5708" w:rsidRPr="001572FD" w:rsidRDefault="005E5708" w:rsidP="00993CFA">
      <w:pPr>
        <w:ind w:right="228" w:firstLine="709"/>
        <w:jc w:val="center"/>
        <w:rPr>
          <w:b/>
          <w:bCs/>
          <w:sz w:val="22"/>
          <w:szCs w:val="22"/>
          <w:lang w:val="ru-RU"/>
        </w:rPr>
      </w:pPr>
      <w:r w:rsidRPr="001572FD">
        <w:rPr>
          <w:b/>
          <w:bCs/>
          <w:sz w:val="22"/>
          <w:szCs w:val="22"/>
          <w:lang w:val="ru-RU"/>
        </w:rPr>
        <w:t>области на период 2019-2024гг.»</w:t>
      </w:r>
    </w:p>
    <w:p w:rsidR="005E5708" w:rsidRPr="009574E0" w:rsidRDefault="005E5708" w:rsidP="007541C3">
      <w:pPr>
        <w:pStyle w:val="ConsPlusNonformat"/>
        <w:ind w:left="990" w:right="228" w:firstLine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1012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90"/>
        <w:gridCol w:w="5530"/>
      </w:tblGrid>
      <w:tr w:rsidR="005E5708" w:rsidRPr="008E50E6">
        <w:tc>
          <w:tcPr>
            <w:tcW w:w="4590" w:type="dxa"/>
            <w:vAlign w:val="center"/>
          </w:tcPr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Наименование муниципальной программы Тюкалинского муниципального района Омской области </w:t>
            </w:r>
          </w:p>
        </w:tc>
        <w:tc>
          <w:tcPr>
            <w:tcW w:w="5530" w:type="dxa"/>
            <w:vAlign w:val="center"/>
          </w:tcPr>
          <w:p w:rsidR="005E5708" w:rsidRPr="009574E0" w:rsidRDefault="005E5708" w:rsidP="009C4C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«Развитие экономического потенциала Тюкалинского муниципального района Омской области  на период 2019-2024гг.»</w:t>
            </w:r>
          </w:p>
        </w:tc>
      </w:tr>
      <w:tr w:rsidR="005E5708" w:rsidRPr="008E50E6">
        <w:tc>
          <w:tcPr>
            <w:tcW w:w="4590" w:type="dxa"/>
            <w:vAlign w:val="center"/>
          </w:tcPr>
          <w:p w:rsidR="005E5708" w:rsidRPr="009C4C4E" w:rsidRDefault="005E5708" w:rsidP="009C4C4E">
            <w:pPr>
              <w:rPr>
                <w:sz w:val="22"/>
                <w:szCs w:val="22"/>
                <w:lang w:val="ru-RU"/>
              </w:rPr>
            </w:pPr>
            <w:r w:rsidRPr="009C4C4E">
              <w:rPr>
                <w:sz w:val="22"/>
                <w:szCs w:val="22"/>
                <w:lang w:val="ru-RU"/>
              </w:rPr>
              <w:t xml:space="preserve">Наименование подпрограммы муниципальной программы Тюкалинского муниципального района Омской области </w:t>
            </w:r>
          </w:p>
          <w:p w:rsidR="005E5708" w:rsidRPr="009574E0" w:rsidRDefault="005E5708" w:rsidP="009C4C4E">
            <w:pPr>
              <w:rPr>
                <w:sz w:val="22"/>
                <w:szCs w:val="22"/>
              </w:rPr>
            </w:pPr>
            <w:r w:rsidRPr="009C4C4E">
              <w:rPr>
                <w:sz w:val="22"/>
                <w:szCs w:val="22"/>
              </w:rPr>
              <w:t>(далее –  подпрограмма)</w:t>
            </w:r>
          </w:p>
        </w:tc>
        <w:tc>
          <w:tcPr>
            <w:tcW w:w="5530" w:type="dxa"/>
            <w:vAlign w:val="center"/>
          </w:tcPr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«Развитие малого и среднего предпринимательства в Тюкалинском муниципальном районе Омской области»</w:t>
            </w:r>
          </w:p>
        </w:tc>
      </w:tr>
      <w:tr w:rsidR="005E5708" w:rsidRPr="008E50E6">
        <w:tc>
          <w:tcPr>
            <w:tcW w:w="4590" w:type="dxa"/>
          </w:tcPr>
          <w:p w:rsidR="005E5708" w:rsidRPr="00A8669F" w:rsidRDefault="005E5708" w:rsidP="0095545A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A8669F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соисполнителем муниципальной программы</w:t>
            </w:r>
          </w:p>
        </w:tc>
        <w:tc>
          <w:tcPr>
            <w:tcW w:w="5530" w:type="dxa"/>
          </w:tcPr>
          <w:p w:rsidR="005E5708" w:rsidRPr="009574E0" w:rsidRDefault="005E5708" w:rsidP="009C4C4E">
            <w:pPr>
              <w:pStyle w:val="ConsPlusCell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</w:tr>
      <w:tr w:rsidR="005E5708" w:rsidRPr="008E50E6">
        <w:tc>
          <w:tcPr>
            <w:tcW w:w="4590" w:type="dxa"/>
          </w:tcPr>
          <w:p w:rsidR="005E5708" w:rsidRPr="00A8669F" w:rsidRDefault="005E5708" w:rsidP="0095545A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A8669F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530" w:type="dxa"/>
          </w:tcPr>
          <w:p w:rsidR="005E5708" w:rsidRPr="009574E0" w:rsidRDefault="005E5708" w:rsidP="009C4C4E">
            <w:pPr>
              <w:pStyle w:val="ConsPlusCell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 xml:space="preserve">Комитет по экономике и имущественным отношениям Администрации Тюкалинского муниципального района Омской области </w:t>
            </w:r>
          </w:p>
        </w:tc>
      </w:tr>
      <w:tr w:rsidR="005E5708" w:rsidRPr="008E50E6">
        <w:tc>
          <w:tcPr>
            <w:tcW w:w="4590" w:type="dxa"/>
          </w:tcPr>
          <w:p w:rsidR="005E5708" w:rsidRPr="00A8669F" w:rsidRDefault="005E5708" w:rsidP="0095545A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A8669F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мероприятия</w:t>
            </w:r>
          </w:p>
        </w:tc>
        <w:tc>
          <w:tcPr>
            <w:tcW w:w="5530" w:type="dxa"/>
          </w:tcPr>
          <w:p w:rsidR="005E5708" w:rsidRPr="009574E0" w:rsidRDefault="005E5708" w:rsidP="009C4C4E">
            <w:pPr>
              <w:pStyle w:val="ConsPlusCell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</w:tr>
      <w:tr w:rsidR="005E5708" w:rsidRPr="008E50E6">
        <w:trPr>
          <w:trHeight w:val="553"/>
        </w:trPr>
        <w:tc>
          <w:tcPr>
            <w:tcW w:w="4590" w:type="dxa"/>
          </w:tcPr>
          <w:p w:rsidR="005E5708" w:rsidRPr="009574E0" w:rsidRDefault="005E5708" w:rsidP="009C4C4E">
            <w:pPr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Сроки реализации муниципальной подпрограммы</w:t>
            </w:r>
          </w:p>
        </w:tc>
        <w:tc>
          <w:tcPr>
            <w:tcW w:w="5530" w:type="dxa"/>
          </w:tcPr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2019-2024 годы. Выделение отдельных этапов реализации не предполагается.</w:t>
            </w:r>
          </w:p>
        </w:tc>
      </w:tr>
      <w:tr w:rsidR="005E5708" w:rsidRPr="008E50E6">
        <w:trPr>
          <w:trHeight w:val="463"/>
        </w:trPr>
        <w:tc>
          <w:tcPr>
            <w:tcW w:w="4590" w:type="dxa"/>
          </w:tcPr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Цель подпрограммы</w:t>
            </w:r>
          </w:p>
        </w:tc>
        <w:tc>
          <w:tcPr>
            <w:tcW w:w="5530" w:type="dxa"/>
          </w:tcPr>
          <w:p w:rsidR="005E5708" w:rsidRPr="009574E0" w:rsidRDefault="005E5708" w:rsidP="009C4C4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9574E0">
              <w:rPr>
                <w:rFonts w:ascii="Times New Roman" w:hAnsi="Times New Roman"/>
              </w:rPr>
              <w:t>Создание благоприятных условий для развития в 2019 - 2024 годах субъектов малого и среднего предпринимательства для формирования конкурентной среды на территории Тюкалинского муниципального района Омской области.</w:t>
            </w:r>
          </w:p>
        </w:tc>
      </w:tr>
      <w:tr w:rsidR="005E5708" w:rsidRPr="008E50E6">
        <w:trPr>
          <w:trHeight w:val="412"/>
        </w:trPr>
        <w:tc>
          <w:tcPr>
            <w:tcW w:w="4590" w:type="dxa"/>
          </w:tcPr>
          <w:p w:rsidR="005E5708" w:rsidRPr="009574E0" w:rsidRDefault="005E5708" w:rsidP="009C4C4E">
            <w:pPr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Задачи подпрограммы</w:t>
            </w:r>
          </w:p>
        </w:tc>
        <w:tc>
          <w:tcPr>
            <w:tcW w:w="5530" w:type="dxa"/>
          </w:tcPr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1.  Расширение круга субъектов малого и среднего предпринимательства</w:t>
            </w:r>
            <w:r>
              <w:rPr>
                <w:sz w:val="22"/>
                <w:szCs w:val="22"/>
                <w:lang w:val="ru-RU"/>
              </w:rPr>
              <w:t>, путем оказания финансовой,  информационной</w:t>
            </w:r>
            <w:r w:rsidRPr="009574E0">
              <w:rPr>
                <w:sz w:val="22"/>
                <w:szCs w:val="22"/>
                <w:lang w:val="ru-RU"/>
              </w:rPr>
              <w:t>, м</w:t>
            </w:r>
            <w:r>
              <w:rPr>
                <w:sz w:val="22"/>
                <w:szCs w:val="22"/>
                <w:lang w:val="ru-RU"/>
              </w:rPr>
              <w:t>етодической, организационно-кадровой поддержки</w:t>
            </w:r>
            <w:r w:rsidRPr="009574E0">
              <w:rPr>
                <w:sz w:val="22"/>
                <w:szCs w:val="22"/>
                <w:lang w:val="ru-RU"/>
              </w:rPr>
              <w:t xml:space="preserve"> субъектов малого и среднего предпринимательства.</w:t>
            </w:r>
          </w:p>
        </w:tc>
      </w:tr>
      <w:tr w:rsidR="005E5708" w:rsidRPr="008E50E6">
        <w:trPr>
          <w:trHeight w:val="775"/>
        </w:trPr>
        <w:tc>
          <w:tcPr>
            <w:tcW w:w="4590" w:type="dxa"/>
          </w:tcPr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Перечень основных мероприятий </w:t>
            </w:r>
          </w:p>
        </w:tc>
        <w:tc>
          <w:tcPr>
            <w:tcW w:w="5530" w:type="dxa"/>
          </w:tcPr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 1. Развитие системы финансово - кредитной поддержки малого и среднего предпринимательства</w:t>
            </w:r>
            <w:r>
              <w:rPr>
                <w:sz w:val="22"/>
                <w:szCs w:val="22"/>
                <w:lang w:val="ru-RU"/>
              </w:rPr>
              <w:t>, поддержка предпринимательской инициативы.</w:t>
            </w:r>
          </w:p>
        </w:tc>
      </w:tr>
      <w:tr w:rsidR="005E5708" w:rsidRPr="008E50E6">
        <w:trPr>
          <w:trHeight w:val="262"/>
        </w:trPr>
        <w:tc>
          <w:tcPr>
            <w:tcW w:w="4590" w:type="dxa"/>
          </w:tcPr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530" w:type="dxa"/>
          </w:tcPr>
          <w:p w:rsidR="005E5708" w:rsidRPr="009574E0" w:rsidRDefault="005E5708" w:rsidP="00350EF1">
            <w:pPr>
              <w:snapToGrid w:val="0"/>
              <w:ind w:left="57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Всего по подпрограмме   </w:t>
            </w:r>
            <w:r>
              <w:rPr>
                <w:sz w:val="22"/>
                <w:szCs w:val="22"/>
                <w:lang w:val="ru-RU"/>
              </w:rPr>
              <w:t>450 000,00</w:t>
            </w:r>
            <w:r w:rsidRPr="009574E0">
              <w:rPr>
                <w:sz w:val="22"/>
                <w:szCs w:val="22"/>
                <w:lang w:val="ru-RU"/>
              </w:rPr>
              <w:t xml:space="preserve"> руб.:</w:t>
            </w:r>
          </w:p>
          <w:p w:rsidR="005E5708" w:rsidRPr="009574E0" w:rsidRDefault="005E5708" w:rsidP="00350EF1">
            <w:pPr>
              <w:snapToGrid w:val="0"/>
              <w:spacing w:line="192" w:lineRule="auto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2019 год – </w:t>
            </w:r>
            <w:r>
              <w:rPr>
                <w:sz w:val="22"/>
                <w:szCs w:val="22"/>
                <w:lang w:val="ru-RU"/>
              </w:rPr>
              <w:t>225 </w:t>
            </w:r>
            <w:r w:rsidRPr="009574E0">
              <w:rPr>
                <w:sz w:val="22"/>
                <w:szCs w:val="22"/>
                <w:lang w:val="ru-RU"/>
              </w:rPr>
              <w:t>000</w:t>
            </w:r>
            <w:r>
              <w:rPr>
                <w:sz w:val="22"/>
                <w:szCs w:val="22"/>
                <w:lang w:val="ru-RU"/>
              </w:rPr>
              <w:t xml:space="preserve"> ,</w:t>
            </w:r>
            <w:r w:rsidRPr="009574E0">
              <w:rPr>
                <w:sz w:val="22"/>
                <w:szCs w:val="22"/>
                <w:lang w:val="ru-RU"/>
              </w:rPr>
              <w:t>0</w:t>
            </w:r>
            <w:r>
              <w:rPr>
                <w:sz w:val="22"/>
                <w:szCs w:val="22"/>
                <w:lang w:val="ru-RU"/>
              </w:rPr>
              <w:t>0</w:t>
            </w:r>
            <w:r w:rsidRPr="009574E0">
              <w:rPr>
                <w:sz w:val="22"/>
                <w:szCs w:val="22"/>
                <w:lang w:val="ru-RU"/>
              </w:rPr>
              <w:t xml:space="preserve"> руб.;</w:t>
            </w:r>
          </w:p>
          <w:p w:rsidR="005E5708" w:rsidRPr="009574E0" w:rsidRDefault="005E5708" w:rsidP="009C4C4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2020 год – 225</w:t>
            </w:r>
            <w:r>
              <w:rPr>
                <w:sz w:val="22"/>
                <w:szCs w:val="22"/>
                <w:lang w:val="ru-RU"/>
              </w:rPr>
              <w:t> </w:t>
            </w:r>
            <w:r w:rsidRPr="009574E0">
              <w:rPr>
                <w:sz w:val="22"/>
                <w:szCs w:val="22"/>
                <w:lang w:val="ru-RU"/>
              </w:rPr>
              <w:t>000</w:t>
            </w:r>
            <w:r>
              <w:rPr>
                <w:sz w:val="22"/>
                <w:szCs w:val="22"/>
                <w:lang w:val="ru-RU"/>
              </w:rPr>
              <w:t>,00</w:t>
            </w:r>
            <w:r w:rsidRPr="009574E0">
              <w:rPr>
                <w:sz w:val="22"/>
                <w:szCs w:val="22"/>
                <w:lang w:val="ru-RU"/>
              </w:rPr>
              <w:t xml:space="preserve"> руб.;</w:t>
            </w:r>
          </w:p>
          <w:p w:rsidR="005E5708" w:rsidRPr="009574E0" w:rsidRDefault="005E5708" w:rsidP="009C4C4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9C4C4E">
              <w:rPr>
                <w:sz w:val="22"/>
                <w:szCs w:val="22"/>
                <w:lang w:val="ru-RU"/>
              </w:rPr>
              <w:t>2021 год – 0,00 руб.;</w:t>
            </w:r>
          </w:p>
          <w:p w:rsidR="005E5708" w:rsidRPr="009574E0" w:rsidRDefault="005E5708" w:rsidP="009C4C4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2022 год –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9574E0">
              <w:rPr>
                <w:sz w:val="22"/>
                <w:szCs w:val="22"/>
                <w:lang w:val="ru-RU"/>
              </w:rPr>
              <w:t>0</w:t>
            </w:r>
            <w:r>
              <w:rPr>
                <w:sz w:val="22"/>
                <w:szCs w:val="22"/>
                <w:lang w:val="ru-RU"/>
              </w:rPr>
              <w:t>,</w:t>
            </w:r>
            <w:r w:rsidRPr="009574E0">
              <w:rPr>
                <w:sz w:val="22"/>
                <w:szCs w:val="22"/>
                <w:lang w:val="ru-RU"/>
              </w:rPr>
              <w:t>00 руб.;</w:t>
            </w:r>
          </w:p>
          <w:p w:rsidR="005E5708" w:rsidRPr="009574E0" w:rsidRDefault="005E5708" w:rsidP="009C4C4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2023 год –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9574E0">
              <w:rPr>
                <w:sz w:val="22"/>
                <w:szCs w:val="22"/>
                <w:lang w:val="ru-RU"/>
              </w:rPr>
              <w:t>0</w:t>
            </w:r>
            <w:r>
              <w:rPr>
                <w:sz w:val="22"/>
                <w:szCs w:val="22"/>
                <w:lang w:val="ru-RU"/>
              </w:rPr>
              <w:t>,</w:t>
            </w:r>
            <w:r w:rsidRPr="009574E0">
              <w:rPr>
                <w:sz w:val="22"/>
                <w:szCs w:val="22"/>
                <w:lang w:val="ru-RU"/>
              </w:rPr>
              <w:t>00 руб.;</w:t>
            </w:r>
          </w:p>
          <w:p w:rsidR="005E5708" w:rsidRPr="009574E0" w:rsidRDefault="005E5708" w:rsidP="009C4C4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2024 год –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9574E0">
              <w:rPr>
                <w:sz w:val="22"/>
                <w:szCs w:val="22"/>
                <w:lang w:val="ru-RU"/>
              </w:rPr>
              <w:t>0</w:t>
            </w:r>
            <w:r>
              <w:rPr>
                <w:sz w:val="22"/>
                <w:szCs w:val="22"/>
                <w:lang w:val="ru-RU"/>
              </w:rPr>
              <w:t>,</w:t>
            </w:r>
            <w:r w:rsidRPr="009574E0">
              <w:rPr>
                <w:sz w:val="22"/>
                <w:szCs w:val="22"/>
                <w:lang w:val="ru-RU"/>
              </w:rPr>
              <w:t>00 руб..</w:t>
            </w:r>
          </w:p>
          <w:p w:rsidR="005E5708" w:rsidRPr="009574E0" w:rsidRDefault="005E5708" w:rsidP="00350EF1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</w:t>
            </w:r>
            <w:r w:rsidRPr="009574E0">
              <w:rPr>
                <w:sz w:val="22"/>
                <w:szCs w:val="22"/>
                <w:lang w:val="ru-RU"/>
              </w:rPr>
              <w:lastRenderedPageBreak/>
              <w:t>района целевого и нецелевого характера).</w:t>
            </w:r>
          </w:p>
        </w:tc>
      </w:tr>
      <w:tr w:rsidR="005E5708" w:rsidRPr="008E50E6">
        <w:trPr>
          <w:trHeight w:val="695"/>
        </w:trPr>
        <w:tc>
          <w:tcPr>
            <w:tcW w:w="4590" w:type="dxa"/>
          </w:tcPr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lastRenderedPageBreak/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530" w:type="dxa"/>
          </w:tcPr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1. Увеличение количества субъектов малого и среднего предпринимательства</w:t>
            </w:r>
            <w:r>
              <w:rPr>
                <w:sz w:val="22"/>
                <w:szCs w:val="22"/>
                <w:lang w:val="ru-RU"/>
              </w:rPr>
              <w:t>:</w:t>
            </w:r>
            <w:r w:rsidRPr="009574E0">
              <w:rPr>
                <w:sz w:val="22"/>
                <w:szCs w:val="22"/>
                <w:lang w:val="ru-RU"/>
              </w:rPr>
              <w:t xml:space="preserve"> 2019 год – 430 ед.; 2020 год – 435 ед.; 2021 год – 441 ед.; 2022 год – 444 ед.; 2023 год – 449 ед.; 2024 год – 451 ед.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2. Увеличение доли среднесписочной численности работников субъектов малого и среднего предпринимательства в Тюкалинском районе Омской области: 2019 год – 1685 ед.; 2020 год – 1693 ед.;  2021 год – 1710 ед.; 2022 год – 1723 ед.; 2023 год – 1731 ед.; 2024 год – 1736 ед.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3. Увеличение количества участников субъектов малого и среднего предпринимательства, участвовавших в выст</w:t>
            </w:r>
            <w:r>
              <w:rPr>
                <w:sz w:val="22"/>
                <w:szCs w:val="22"/>
                <w:lang w:val="ru-RU"/>
              </w:rPr>
              <w:t>а</w:t>
            </w:r>
            <w:r w:rsidRPr="009574E0">
              <w:rPr>
                <w:sz w:val="22"/>
                <w:szCs w:val="22"/>
                <w:lang w:val="ru-RU"/>
              </w:rPr>
              <w:t>вочно - ярмарочных мероприятиях на региональном и муниципальном уровнях</w:t>
            </w:r>
            <w:r>
              <w:rPr>
                <w:sz w:val="22"/>
                <w:szCs w:val="22"/>
                <w:lang w:val="ru-RU"/>
              </w:rPr>
              <w:t>:</w:t>
            </w:r>
            <w:r w:rsidRPr="009574E0">
              <w:rPr>
                <w:sz w:val="22"/>
                <w:szCs w:val="22"/>
                <w:lang w:val="ru-RU"/>
              </w:rPr>
              <w:t xml:space="preserve"> 2019 год – 6 ед.; 2020 год – 7 ед.;  2021 год – 7 ед.; 2022 год – 8 ед.; 2023 год – 9 ед.; 2024 год – 10 ед.</w:t>
            </w:r>
          </w:p>
          <w:p w:rsidR="005E5708" w:rsidRPr="009574E0" w:rsidRDefault="005E5708" w:rsidP="009C4C4E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4. Увеличение количества </w:t>
            </w:r>
            <w:r>
              <w:rPr>
                <w:sz w:val="22"/>
                <w:szCs w:val="22"/>
                <w:lang w:val="ru-RU"/>
              </w:rPr>
              <w:t xml:space="preserve">проводимых </w:t>
            </w:r>
            <w:r w:rsidRPr="009574E0">
              <w:rPr>
                <w:sz w:val="22"/>
                <w:szCs w:val="22"/>
                <w:lang w:val="ru-RU"/>
              </w:rPr>
              <w:t>семинаров, совещаний, "круглых столов", проведенных за год</w:t>
            </w:r>
            <w:r>
              <w:rPr>
                <w:sz w:val="22"/>
                <w:szCs w:val="22"/>
                <w:lang w:val="ru-RU"/>
              </w:rPr>
              <w:t>:</w:t>
            </w:r>
            <w:r w:rsidRPr="009574E0">
              <w:rPr>
                <w:sz w:val="22"/>
                <w:szCs w:val="22"/>
                <w:lang w:val="ru-RU"/>
              </w:rPr>
              <w:t xml:space="preserve"> 2019 год – 4 ед.; 2020 год – 5 ед.;  2021 год – 5 ед.; 2022 год – 6 ед.; 2023 год – 6 ед.; 2024 год – 7 ед..</w:t>
            </w:r>
          </w:p>
        </w:tc>
      </w:tr>
    </w:tbl>
    <w:p w:rsidR="005E5708" w:rsidRPr="009574E0" w:rsidRDefault="005E5708" w:rsidP="007541C3">
      <w:pPr>
        <w:ind w:firstLine="709"/>
        <w:jc w:val="both"/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Default="005E5708" w:rsidP="00CC1C54">
      <w:pPr>
        <w:ind w:left="660" w:right="338" w:firstLine="709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CC1C54">
      <w:pPr>
        <w:ind w:left="660" w:right="338" w:firstLine="709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CC1C54">
      <w:pPr>
        <w:ind w:left="660" w:right="338" w:firstLine="709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CC1C54">
      <w:pPr>
        <w:ind w:left="660" w:right="338" w:firstLine="709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2. Сфера социально-экономического развития Тюкалинского муниципального района Омской области, в рамках которой предполагается реализация подпрограммы, основные проблемы и причины их возникновения и прогноз её развития</w:t>
      </w:r>
    </w:p>
    <w:p w:rsidR="005E5708" w:rsidRPr="009574E0" w:rsidRDefault="005E5708" w:rsidP="00CC1C54">
      <w:pPr>
        <w:ind w:left="660" w:right="338" w:firstLine="709"/>
        <w:jc w:val="both"/>
        <w:rPr>
          <w:b/>
          <w:bCs/>
          <w:sz w:val="22"/>
          <w:szCs w:val="22"/>
          <w:lang w:val="ru-RU"/>
        </w:rPr>
      </w:pPr>
    </w:p>
    <w:p w:rsidR="005E5708" w:rsidRPr="009574E0" w:rsidRDefault="005E5708" w:rsidP="00CC1C54">
      <w:pPr>
        <w:autoSpaceDE w:val="0"/>
        <w:autoSpaceDN w:val="0"/>
        <w:adjustRightInd w:val="0"/>
        <w:ind w:right="-102" w:firstLine="540"/>
        <w:jc w:val="both"/>
        <w:rPr>
          <w:sz w:val="22"/>
          <w:szCs w:val="22"/>
          <w:lang w:val="ru-RU" w:eastAsia="en-US"/>
        </w:rPr>
      </w:pPr>
      <w:r w:rsidRPr="009574E0">
        <w:rPr>
          <w:sz w:val="22"/>
          <w:szCs w:val="22"/>
          <w:lang w:val="ru-RU" w:eastAsia="en-US"/>
        </w:rPr>
        <w:t>Малое предпринимательство - значительное явление социально-экономической жизни Тюкалинского муниципального района Омской области, присутствующее практически во всех отраслях экономики. В деятельность малых предприятий вовлечены все социальные группы населения Тюкалинского района Омской области. Малое и среднее предпринимательство способствует, прежде всего, эффективному решению проблемы обеспечения занятости населения путем создания новых рабочих мест.</w:t>
      </w:r>
    </w:p>
    <w:p w:rsidR="005E5708" w:rsidRPr="009574E0" w:rsidRDefault="005E5708" w:rsidP="00CC1C54">
      <w:pPr>
        <w:autoSpaceDE w:val="0"/>
        <w:autoSpaceDN w:val="0"/>
        <w:adjustRightInd w:val="0"/>
        <w:ind w:right="-102" w:firstLine="540"/>
        <w:jc w:val="both"/>
        <w:rPr>
          <w:sz w:val="22"/>
          <w:szCs w:val="22"/>
          <w:lang w:val="ru-RU" w:eastAsia="en-US"/>
        </w:rPr>
      </w:pPr>
      <w:r w:rsidRPr="009574E0">
        <w:rPr>
          <w:sz w:val="22"/>
          <w:szCs w:val="22"/>
          <w:lang w:val="ru-RU" w:eastAsia="en-US"/>
        </w:rPr>
        <w:t>Развитие малого предпринимательства в Тюкалинском муниципальном районе Омской области является стратегическим фактором, определяющим устойчивое развитие экономики района. В силу указанных причин поддержка предпринимательства рассматривается в качестве одного из приоритетных направлений социально-экономического развития Тюкалинского муниципального района Омской области.</w:t>
      </w:r>
    </w:p>
    <w:p w:rsidR="005E5708" w:rsidRDefault="005E5708" w:rsidP="00CC1C54">
      <w:pPr>
        <w:autoSpaceDE w:val="0"/>
        <w:autoSpaceDN w:val="0"/>
        <w:adjustRightInd w:val="0"/>
        <w:ind w:right="-102" w:firstLine="540"/>
        <w:jc w:val="both"/>
        <w:rPr>
          <w:sz w:val="22"/>
          <w:szCs w:val="22"/>
          <w:lang w:val="ru-RU" w:eastAsia="en-US"/>
        </w:rPr>
      </w:pPr>
      <w:r w:rsidRPr="009574E0">
        <w:rPr>
          <w:sz w:val="22"/>
          <w:szCs w:val="22"/>
          <w:lang w:val="ru-RU" w:eastAsia="en-US"/>
        </w:rPr>
        <w:t xml:space="preserve"> В настоящее время продолжают сохраняться трудности (проблемы), объективно присущие малому и среднему бизнесу. Основными из них являются:</w:t>
      </w:r>
    </w:p>
    <w:p w:rsidR="005E5708" w:rsidRPr="009574E0" w:rsidRDefault="005E5708" w:rsidP="00CC1C54">
      <w:pPr>
        <w:autoSpaceDE w:val="0"/>
        <w:autoSpaceDN w:val="0"/>
        <w:adjustRightInd w:val="0"/>
        <w:ind w:right="-102" w:firstLine="540"/>
        <w:jc w:val="both"/>
        <w:rPr>
          <w:sz w:val="22"/>
          <w:szCs w:val="22"/>
          <w:lang w:val="ru-RU" w:eastAsia="en-US"/>
        </w:rPr>
      </w:pPr>
      <w:r w:rsidRPr="009574E0">
        <w:rPr>
          <w:sz w:val="22"/>
          <w:szCs w:val="22"/>
          <w:lang w:val="ru-RU" w:eastAsia="en-US"/>
        </w:rPr>
        <w:t>- недостаточность собственных финансовых ресурсов, в том числе для использования современных технологий и оборудования, сложность в получении кредитов из-за достаточно высоких, по сравнению с рентабельностью малого бизнеса, ставок платы за кредитные ресурсы и жестких требований банков к обеспечению кредитных обязательств;</w:t>
      </w:r>
    </w:p>
    <w:p w:rsidR="005E5708" w:rsidRPr="009574E0" w:rsidRDefault="005E5708" w:rsidP="00CC1C54">
      <w:pPr>
        <w:autoSpaceDE w:val="0"/>
        <w:autoSpaceDN w:val="0"/>
        <w:adjustRightInd w:val="0"/>
        <w:ind w:right="-102" w:firstLine="540"/>
        <w:jc w:val="both"/>
        <w:rPr>
          <w:sz w:val="22"/>
          <w:szCs w:val="22"/>
          <w:lang w:val="ru-RU" w:eastAsia="en-US"/>
        </w:rPr>
      </w:pPr>
      <w:r w:rsidRPr="009574E0">
        <w:rPr>
          <w:sz w:val="22"/>
          <w:szCs w:val="22"/>
          <w:lang w:val="ru-RU" w:eastAsia="en-US"/>
        </w:rPr>
        <w:t>- слабая имущественная база (недостаточность основных фондов) малых предприятий и, как следствие, недостаточность залогового обеспечения исполнения обязательств по кредитным договорам;</w:t>
      </w:r>
    </w:p>
    <w:p w:rsidR="005E5708" w:rsidRPr="009574E0" w:rsidRDefault="005E5708" w:rsidP="00CC1C54">
      <w:pPr>
        <w:autoSpaceDE w:val="0"/>
        <w:autoSpaceDN w:val="0"/>
        <w:adjustRightInd w:val="0"/>
        <w:ind w:right="-102" w:firstLine="540"/>
        <w:jc w:val="both"/>
        <w:rPr>
          <w:sz w:val="22"/>
          <w:szCs w:val="22"/>
          <w:lang w:val="ru-RU" w:eastAsia="en-US"/>
        </w:rPr>
      </w:pPr>
      <w:r w:rsidRPr="009574E0">
        <w:rPr>
          <w:sz w:val="22"/>
          <w:szCs w:val="22"/>
          <w:lang w:val="ru-RU" w:eastAsia="en-US"/>
        </w:rPr>
        <w:t>- проблемы продвижения продукции (работ и услуг) на региональные рынки;</w:t>
      </w:r>
    </w:p>
    <w:p w:rsidR="005E5708" w:rsidRPr="009574E0" w:rsidRDefault="005E5708" w:rsidP="00CC1C54">
      <w:pPr>
        <w:autoSpaceDE w:val="0"/>
        <w:autoSpaceDN w:val="0"/>
        <w:adjustRightInd w:val="0"/>
        <w:ind w:right="-102" w:firstLine="540"/>
        <w:jc w:val="both"/>
        <w:rPr>
          <w:sz w:val="22"/>
          <w:szCs w:val="22"/>
          <w:lang w:val="ru-RU" w:eastAsia="en-US"/>
        </w:rPr>
      </w:pPr>
      <w:r w:rsidRPr="009574E0">
        <w:rPr>
          <w:sz w:val="22"/>
          <w:szCs w:val="22"/>
          <w:lang w:val="ru-RU" w:eastAsia="en-US"/>
        </w:rPr>
        <w:t>- недостаток квалифицированных кадров.</w:t>
      </w:r>
    </w:p>
    <w:p w:rsidR="005E5708" w:rsidRPr="009574E0" w:rsidRDefault="005E5708" w:rsidP="00CC1C54">
      <w:pPr>
        <w:autoSpaceDE w:val="0"/>
        <w:autoSpaceDN w:val="0"/>
        <w:adjustRightInd w:val="0"/>
        <w:ind w:right="-102" w:firstLine="540"/>
        <w:jc w:val="both"/>
        <w:rPr>
          <w:sz w:val="22"/>
          <w:szCs w:val="22"/>
          <w:lang w:val="ru-RU" w:eastAsia="en-US"/>
        </w:rPr>
      </w:pPr>
      <w:r w:rsidRPr="009574E0">
        <w:rPr>
          <w:sz w:val="22"/>
          <w:szCs w:val="22"/>
          <w:lang w:val="ru-RU" w:eastAsia="en-US"/>
        </w:rPr>
        <w:t>Решение проблем развития малого предпринимательства программно-целевым методом обусловлено его высокой эффективностью, возможностью сбалансированного и последовательного выполнения мероприятий по поддержке субъектов малого предпринимательства. Кроме того, данный метод позволяет обеспечить консолидацию и целевое использование необходимых для этого ресурсов, контроль выполнения программных мероприятий.</w:t>
      </w:r>
    </w:p>
    <w:p w:rsidR="005E5708" w:rsidRPr="009574E0" w:rsidRDefault="005E5708" w:rsidP="00CC1C54">
      <w:pPr>
        <w:autoSpaceDE w:val="0"/>
        <w:autoSpaceDN w:val="0"/>
        <w:adjustRightInd w:val="0"/>
        <w:ind w:right="-102" w:firstLine="540"/>
        <w:jc w:val="both"/>
        <w:rPr>
          <w:b/>
          <w:bCs/>
          <w:sz w:val="22"/>
          <w:szCs w:val="22"/>
          <w:lang w:val="ru-RU"/>
        </w:rPr>
      </w:pPr>
    </w:p>
    <w:p w:rsidR="005E5708" w:rsidRPr="009574E0" w:rsidRDefault="005E5708" w:rsidP="00CC1C54">
      <w:pPr>
        <w:autoSpaceDE w:val="0"/>
        <w:autoSpaceDN w:val="0"/>
        <w:adjustRightInd w:val="0"/>
        <w:ind w:right="-102" w:firstLine="540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3. Цель и задачи подпрограммы</w:t>
      </w:r>
    </w:p>
    <w:p w:rsidR="005E5708" w:rsidRPr="009574E0" w:rsidRDefault="005E5708" w:rsidP="00CC1C54">
      <w:pPr>
        <w:ind w:right="-102" w:firstLine="540"/>
        <w:jc w:val="both"/>
        <w:rPr>
          <w:b/>
          <w:bCs/>
          <w:sz w:val="22"/>
          <w:szCs w:val="22"/>
          <w:lang w:val="ru-RU"/>
        </w:rPr>
      </w:pPr>
    </w:p>
    <w:p w:rsidR="005E5708" w:rsidRPr="009574E0" w:rsidRDefault="005E5708" w:rsidP="00376AC3">
      <w:pPr>
        <w:autoSpaceDE w:val="0"/>
        <w:ind w:right="294" w:firstLine="540"/>
        <w:jc w:val="both"/>
        <w:rPr>
          <w:sz w:val="22"/>
          <w:szCs w:val="22"/>
          <w:lang w:val="ru-RU"/>
        </w:rPr>
      </w:pPr>
      <w:r w:rsidRPr="004D3CB3">
        <w:rPr>
          <w:sz w:val="22"/>
          <w:szCs w:val="22"/>
          <w:lang w:val="ru-RU"/>
        </w:rPr>
        <w:tab/>
      </w:r>
      <w:r w:rsidRPr="00AE1FFF">
        <w:rPr>
          <w:sz w:val="22"/>
          <w:szCs w:val="22"/>
          <w:lang w:val="ru-RU"/>
        </w:rPr>
        <w:t xml:space="preserve">Целью подпрограммы является создание благоприятных условий для развития в 2019 - 2024 годах субъектов малого и среднего предпринимательства для формирования конкурентной среды на территории Тюкалинского муниципального района Омской области. </w:t>
      </w:r>
      <w:r w:rsidRPr="009574E0">
        <w:rPr>
          <w:sz w:val="22"/>
          <w:szCs w:val="22"/>
          <w:lang w:val="ru-RU"/>
        </w:rPr>
        <w:t>Достижение поставленной цели будет осуществляться в течение всего периода реализации Подпрограммы. Для ее достижения необходимо решение следующих задач:</w:t>
      </w:r>
    </w:p>
    <w:p w:rsidR="005E5708" w:rsidRPr="009574E0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  <w:r w:rsidRPr="00E66FAD">
        <w:rPr>
          <w:sz w:val="22"/>
          <w:szCs w:val="22"/>
          <w:lang w:val="ru-RU"/>
        </w:rPr>
        <w:t xml:space="preserve">- </w:t>
      </w:r>
      <w:r>
        <w:rPr>
          <w:sz w:val="22"/>
          <w:szCs w:val="22"/>
          <w:lang w:val="ru-RU"/>
        </w:rPr>
        <w:t>р</w:t>
      </w:r>
      <w:r w:rsidRPr="009574E0">
        <w:rPr>
          <w:sz w:val="22"/>
          <w:szCs w:val="22"/>
          <w:lang w:val="ru-RU"/>
        </w:rPr>
        <w:t>асширение круга субъектов малого и среднего предпринимательства</w:t>
      </w:r>
      <w:r>
        <w:rPr>
          <w:sz w:val="22"/>
          <w:szCs w:val="22"/>
          <w:lang w:val="ru-RU"/>
        </w:rPr>
        <w:t>, путем оказания финансовой,  информационной</w:t>
      </w:r>
      <w:r w:rsidRPr="009574E0">
        <w:rPr>
          <w:sz w:val="22"/>
          <w:szCs w:val="22"/>
          <w:lang w:val="ru-RU"/>
        </w:rPr>
        <w:t>, м</w:t>
      </w:r>
      <w:r>
        <w:rPr>
          <w:sz w:val="22"/>
          <w:szCs w:val="22"/>
          <w:lang w:val="ru-RU"/>
        </w:rPr>
        <w:t>етодической, организационно-кадровой поддержки</w:t>
      </w:r>
      <w:r w:rsidRPr="009574E0">
        <w:rPr>
          <w:sz w:val="22"/>
          <w:szCs w:val="22"/>
          <w:lang w:val="ru-RU"/>
        </w:rPr>
        <w:t xml:space="preserve"> субъектов малого и среднего предпринимательства.</w:t>
      </w:r>
    </w:p>
    <w:p w:rsidR="005E5708" w:rsidRPr="009574E0" w:rsidRDefault="005E5708" w:rsidP="00CC1C54">
      <w:pPr>
        <w:pStyle w:val="ConsPlusNormal"/>
        <w:ind w:right="-102" w:firstLine="540"/>
        <w:jc w:val="both"/>
        <w:rPr>
          <w:rFonts w:ascii="Times New Roman" w:hAnsi="Times New Roman"/>
          <w:b/>
          <w:bCs/>
        </w:rPr>
      </w:pPr>
    </w:p>
    <w:p w:rsidR="005E5708" w:rsidRPr="009574E0" w:rsidRDefault="005E5708" w:rsidP="00CC1C54">
      <w:pPr>
        <w:pStyle w:val="ConsPlusNormal"/>
        <w:ind w:right="-102" w:firstLine="540"/>
        <w:jc w:val="center"/>
        <w:rPr>
          <w:rFonts w:ascii="Times New Roman" w:hAnsi="Times New Roman"/>
          <w:b/>
          <w:bCs/>
        </w:rPr>
      </w:pPr>
      <w:r w:rsidRPr="009574E0">
        <w:rPr>
          <w:rFonts w:ascii="Times New Roman" w:hAnsi="Times New Roman"/>
          <w:b/>
          <w:bCs/>
        </w:rPr>
        <w:t>Раздел 4.  Сроки реализации подпрограммы</w:t>
      </w:r>
    </w:p>
    <w:p w:rsidR="005E5708" w:rsidRPr="009574E0" w:rsidRDefault="005E5708" w:rsidP="00CC1C54">
      <w:pPr>
        <w:pStyle w:val="ConsPlusNormal"/>
        <w:ind w:right="-102" w:firstLine="540"/>
        <w:jc w:val="both"/>
        <w:rPr>
          <w:rFonts w:ascii="Times New Roman" w:hAnsi="Times New Roman"/>
          <w:b/>
          <w:bCs/>
        </w:rPr>
      </w:pPr>
    </w:p>
    <w:p w:rsidR="005E5708" w:rsidRPr="009574E0" w:rsidRDefault="005E5708" w:rsidP="00CC1C54">
      <w:pPr>
        <w:autoSpaceDE w:val="0"/>
        <w:ind w:right="-102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Реализация Подпрограммы будет осуществляться в течение 2019 - 2024 годов. Выделение отдельных этапов реализации не предполагается.</w:t>
      </w:r>
    </w:p>
    <w:p w:rsidR="005E5708" w:rsidRPr="009574E0" w:rsidRDefault="005E5708" w:rsidP="00CC1C54">
      <w:pPr>
        <w:autoSpaceDE w:val="0"/>
        <w:ind w:right="-102" w:firstLine="540"/>
        <w:jc w:val="both"/>
        <w:rPr>
          <w:b/>
          <w:bCs/>
          <w:sz w:val="22"/>
          <w:szCs w:val="22"/>
          <w:lang w:val="ru-RU"/>
        </w:rPr>
      </w:pPr>
    </w:p>
    <w:p w:rsidR="005E5708" w:rsidRPr="009574E0" w:rsidRDefault="005E5708" w:rsidP="00CC1C54">
      <w:pPr>
        <w:autoSpaceDE w:val="0"/>
        <w:ind w:right="-102" w:firstLine="540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5. Описание входящих в состав подпрограммы основных мероприятий.</w:t>
      </w:r>
    </w:p>
    <w:p w:rsidR="005E5708" w:rsidRPr="009574E0" w:rsidRDefault="005E5708" w:rsidP="00CC1C54">
      <w:pPr>
        <w:autoSpaceDE w:val="0"/>
        <w:ind w:right="-102" w:firstLine="540"/>
        <w:jc w:val="both"/>
        <w:rPr>
          <w:b/>
          <w:bCs/>
          <w:sz w:val="22"/>
          <w:szCs w:val="22"/>
          <w:lang w:val="ru-RU"/>
        </w:rPr>
      </w:pPr>
    </w:p>
    <w:p w:rsidR="005E5708" w:rsidRPr="009574E0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В целях решения задач подпрограммы  в её составе реализуются </w:t>
      </w:r>
      <w:r>
        <w:rPr>
          <w:sz w:val="22"/>
          <w:szCs w:val="22"/>
          <w:lang w:val="ru-RU"/>
        </w:rPr>
        <w:t>основное мероприятие</w:t>
      </w:r>
      <w:r w:rsidRPr="009574E0">
        <w:rPr>
          <w:sz w:val="22"/>
          <w:szCs w:val="22"/>
          <w:lang w:val="ru-RU"/>
        </w:rPr>
        <w:t xml:space="preserve">. </w:t>
      </w:r>
      <w:r>
        <w:rPr>
          <w:sz w:val="22"/>
          <w:szCs w:val="22"/>
          <w:lang w:val="ru-RU"/>
        </w:rPr>
        <w:t>З</w:t>
      </w:r>
      <w:r w:rsidRPr="009574E0">
        <w:rPr>
          <w:sz w:val="22"/>
          <w:szCs w:val="22"/>
          <w:lang w:val="ru-RU"/>
        </w:rPr>
        <w:t xml:space="preserve">адаче подпрограммы соответствует основное мероприятие. </w:t>
      </w:r>
    </w:p>
    <w:p w:rsidR="005E5708" w:rsidRPr="009574E0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"Развитие системы финансово - кредитной поддержки малого и среднего предпринимательства</w:t>
      </w:r>
      <w:r>
        <w:rPr>
          <w:sz w:val="22"/>
          <w:szCs w:val="22"/>
          <w:lang w:val="ru-RU"/>
        </w:rPr>
        <w:t>, поддержка предпринимательской инициативы</w:t>
      </w:r>
      <w:r w:rsidRPr="009574E0">
        <w:rPr>
          <w:sz w:val="22"/>
          <w:szCs w:val="22"/>
          <w:lang w:val="ru-RU"/>
        </w:rPr>
        <w:t>".</w:t>
      </w:r>
    </w:p>
    <w:p w:rsidR="005E5708" w:rsidRDefault="005E5708" w:rsidP="00CC1C54">
      <w:pPr>
        <w:ind w:right="-102" w:firstLine="540"/>
        <w:jc w:val="both"/>
        <w:rPr>
          <w:b/>
          <w:bCs/>
          <w:sz w:val="22"/>
          <w:szCs w:val="22"/>
          <w:lang w:val="ru-RU"/>
        </w:rPr>
      </w:pPr>
    </w:p>
    <w:p w:rsidR="005E5708" w:rsidRPr="009574E0" w:rsidRDefault="005E5708" w:rsidP="00CC1C54">
      <w:pPr>
        <w:ind w:right="-102" w:firstLine="540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6. Описание мероприятий и целевых индикаторов их выполнения</w:t>
      </w:r>
    </w:p>
    <w:p w:rsidR="005E5708" w:rsidRDefault="005E5708" w:rsidP="00CC1C54">
      <w:pPr>
        <w:ind w:right="-102" w:firstLine="540"/>
        <w:jc w:val="both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 xml:space="preserve">В рамках исполнения основного мероприятия </w:t>
      </w:r>
      <w:r w:rsidRPr="00E66FAD">
        <w:rPr>
          <w:b/>
          <w:bCs/>
          <w:sz w:val="22"/>
          <w:szCs w:val="22"/>
          <w:lang w:val="ru-RU"/>
        </w:rPr>
        <w:t>«Развитие системы финансово - кредитной поддержки малого и среднего предпринимательства, поддержка предпринимательской инициативы</w:t>
      </w:r>
      <w:r w:rsidRPr="009574E0">
        <w:rPr>
          <w:b/>
          <w:bCs/>
          <w:sz w:val="22"/>
          <w:szCs w:val="22"/>
          <w:lang w:val="ru-RU"/>
        </w:rPr>
        <w:t>» планируется провести следующие мероприятия:</w:t>
      </w:r>
    </w:p>
    <w:p w:rsidR="005E5708" w:rsidRDefault="005E5708" w:rsidP="00CC1C54">
      <w:pPr>
        <w:ind w:right="-102" w:firstLine="540"/>
        <w:jc w:val="both"/>
        <w:rPr>
          <w:b/>
          <w:bCs/>
          <w:sz w:val="22"/>
          <w:szCs w:val="22"/>
          <w:lang w:val="ru-RU"/>
        </w:rPr>
      </w:pPr>
    </w:p>
    <w:p w:rsidR="005E5708" w:rsidRPr="009574E0" w:rsidRDefault="005E5708" w:rsidP="00CC1C54">
      <w:pPr>
        <w:ind w:right="-102" w:firstLine="540"/>
        <w:jc w:val="both"/>
        <w:rPr>
          <w:b/>
          <w:bCs/>
          <w:sz w:val="22"/>
          <w:szCs w:val="22"/>
          <w:lang w:val="ru-RU"/>
        </w:rPr>
      </w:pPr>
    </w:p>
    <w:p w:rsidR="005E5708" w:rsidRPr="001A41CF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1. Предоставление грантовой поддержки субъектам </w:t>
      </w:r>
      <w:r w:rsidRPr="001A41CF">
        <w:rPr>
          <w:sz w:val="22"/>
          <w:szCs w:val="22"/>
          <w:lang w:val="ru-RU"/>
        </w:rPr>
        <w:t xml:space="preserve">малого предпринимательства муниципального района на создание и развитие собственного бизнеса. </w:t>
      </w:r>
    </w:p>
    <w:p w:rsidR="005E5708" w:rsidRPr="001A41CF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  <w:r w:rsidRPr="001A41CF">
        <w:rPr>
          <w:sz w:val="22"/>
          <w:szCs w:val="22"/>
          <w:lang w:val="ru-RU"/>
        </w:rPr>
        <w:t>Целевой индикатор исполнения мероприятия:</w:t>
      </w:r>
    </w:p>
    <w:p w:rsidR="005E5708" w:rsidRPr="001A41CF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  <w:r w:rsidRPr="001A41CF">
        <w:rPr>
          <w:sz w:val="22"/>
          <w:szCs w:val="22"/>
          <w:lang w:val="ru-RU"/>
        </w:rPr>
        <w:t xml:space="preserve">– количество субъектов малого предпринимательства получивших грантовую поддержку. </w:t>
      </w:r>
    </w:p>
    <w:p w:rsidR="005E5708" w:rsidRPr="001A41CF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</w:p>
    <w:p w:rsidR="005E5708" w:rsidRPr="009574E0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  <w:r w:rsidRPr="001A41CF">
        <w:rPr>
          <w:sz w:val="22"/>
          <w:szCs w:val="22"/>
          <w:lang w:val="ru-RU"/>
        </w:rPr>
        <w:t>2. Предоставление субсидий субъектам малого и среднего предпринимательства на возмещение части расходов, связанных с участием в выставочно – ярмарочных</w:t>
      </w:r>
      <w:r w:rsidRPr="009574E0">
        <w:rPr>
          <w:sz w:val="22"/>
          <w:szCs w:val="22"/>
          <w:lang w:val="ru-RU"/>
        </w:rPr>
        <w:t xml:space="preserve"> мероприятиях, проводимых за пределами Тюкалинского района. </w:t>
      </w:r>
    </w:p>
    <w:p w:rsidR="005E5708" w:rsidRPr="009574E0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Целевой индикатор исполнения мероприятия: </w:t>
      </w:r>
    </w:p>
    <w:p w:rsidR="005E5708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количество субъектов малого и среднего предпринимательства получивших субсидию на возмещение части расходов, связанных с участием в выставочно – ярмарочных мероприятиях, проводимых за пределами Тюкалинского района.</w:t>
      </w:r>
    </w:p>
    <w:p w:rsidR="005E5708" w:rsidRPr="009574E0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</w:p>
    <w:p w:rsidR="005E5708" w:rsidRPr="009574E0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3</w:t>
      </w:r>
      <w:r w:rsidRPr="009574E0">
        <w:rPr>
          <w:sz w:val="22"/>
          <w:szCs w:val="22"/>
          <w:lang w:val="ru-RU"/>
        </w:rPr>
        <w:t xml:space="preserve">. Организация и участие в выставочно – ярмарочной деятельности. </w:t>
      </w:r>
    </w:p>
    <w:p w:rsidR="005E5708" w:rsidRPr="009574E0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Целевой индикатор исполнения мероприятия:</w:t>
      </w:r>
    </w:p>
    <w:p w:rsidR="005E5708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– количество проведенных выставочно – ярмарочных мероприятий.</w:t>
      </w:r>
    </w:p>
    <w:p w:rsidR="005E5708" w:rsidRPr="009574E0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</w:p>
    <w:p w:rsidR="005E5708" w:rsidRPr="009574E0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4</w:t>
      </w:r>
      <w:r w:rsidRPr="009574E0">
        <w:rPr>
          <w:sz w:val="22"/>
          <w:szCs w:val="22"/>
          <w:lang w:val="ru-RU"/>
        </w:rPr>
        <w:t>. Организация семинар</w:t>
      </w:r>
      <w:r>
        <w:rPr>
          <w:sz w:val="22"/>
          <w:szCs w:val="22"/>
          <w:lang w:val="ru-RU"/>
        </w:rPr>
        <w:t>ов, совещаний, в целях поддержки субъектов малого и среднего предпринимательства.</w:t>
      </w:r>
    </w:p>
    <w:p w:rsidR="005E5708" w:rsidRPr="009574E0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Целевой индикатор исполнения мероприятия:</w:t>
      </w:r>
    </w:p>
    <w:p w:rsidR="005E5708" w:rsidRPr="009574E0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– увеличение количества семинаров, совещаний, "круглых столов", проведенных за год.</w:t>
      </w:r>
    </w:p>
    <w:p w:rsidR="005E5708" w:rsidRPr="009574E0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При расчёте значений целевых индикаторов используются данные мониторинга проведённого Комитетом по экономике и имущественным отношениям Администрации Тюкалинского муниципального района Омской области.</w:t>
      </w:r>
    </w:p>
    <w:p w:rsidR="005E5708" w:rsidRPr="009574E0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Методика расчета целевых индикаторов осуществляется на основании Постановления Администрации Тюкалинского муниципального района Омской области от 18 юля 2013 года № 54/7 «Об утверждении порядка принятия решений о разработке муниципальных программ Тюкалинского муниципального района Омской области, их формирования и реализации».</w:t>
      </w:r>
    </w:p>
    <w:p w:rsidR="005E5708" w:rsidRPr="009574E0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</w:p>
    <w:p w:rsidR="005E5708" w:rsidRPr="009574E0" w:rsidRDefault="005E5708" w:rsidP="00CC1C54">
      <w:pPr>
        <w:pStyle w:val="a3"/>
        <w:snapToGrid w:val="0"/>
        <w:ind w:right="-102" w:firstLine="540"/>
        <w:jc w:val="center"/>
        <w:rPr>
          <w:b/>
          <w:bCs/>
          <w:sz w:val="22"/>
          <w:szCs w:val="22"/>
        </w:rPr>
      </w:pPr>
      <w:r w:rsidRPr="009574E0">
        <w:rPr>
          <w:b/>
          <w:bCs/>
          <w:sz w:val="22"/>
          <w:szCs w:val="22"/>
        </w:rPr>
        <w:t xml:space="preserve">Раздел 7. Объём финансовых ресурсов необходимых  для реализации Подпрограммы </w:t>
      </w:r>
    </w:p>
    <w:p w:rsidR="005E5708" w:rsidRPr="009574E0" w:rsidRDefault="005E5708" w:rsidP="00CC1C54">
      <w:pPr>
        <w:pStyle w:val="a3"/>
        <w:snapToGrid w:val="0"/>
        <w:ind w:right="-102" w:firstLine="540"/>
        <w:jc w:val="center"/>
        <w:rPr>
          <w:b/>
          <w:bCs/>
          <w:sz w:val="22"/>
          <w:szCs w:val="22"/>
        </w:rPr>
      </w:pPr>
      <w:r w:rsidRPr="009574E0">
        <w:rPr>
          <w:b/>
          <w:bCs/>
          <w:sz w:val="22"/>
          <w:szCs w:val="22"/>
        </w:rPr>
        <w:t>в целом и по источникам финансирования</w:t>
      </w:r>
    </w:p>
    <w:p w:rsidR="005E5708" w:rsidRPr="009574E0" w:rsidRDefault="005E5708" w:rsidP="00CC1C54">
      <w:pPr>
        <w:pStyle w:val="a3"/>
        <w:snapToGrid w:val="0"/>
        <w:ind w:right="-102" w:firstLine="540"/>
        <w:jc w:val="center"/>
        <w:rPr>
          <w:b/>
          <w:bCs/>
          <w:sz w:val="22"/>
          <w:szCs w:val="22"/>
        </w:rPr>
      </w:pPr>
    </w:p>
    <w:p w:rsidR="005E5708" w:rsidRPr="009574E0" w:rsidRDefault="005E5708" w:rsidP="00CC1C54">
      <w:pPr>
        <w:ind w:right="-102"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ab/>
        <w:t xml:space="preserve">На реализацию исполнения подпрограммы запланировано финансовых средств,  </w:t>
      </w:r>
    </w:p>
    <w:p w:rsidR="005E5708" w:rsidRPr="009574E0" w:rsidRDefault="005E5708" w:rsidP="00282453">
      <w:pPr>
        <w:snapToGrid w:val="0"/>
        <w:spacing w:before="120" w:line="192" w:lineRule="auto"/>
        <w:ind w:left="5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Всего по подпрограмме   </w:t>
      </w:r>
      <w:r>
        <w:rPr>
          <w:sz w:val="22"/>
          <w:szCs w:val="22"/>
          <w:lang w:val="ru-RU"/>
        </w:rPr>
        <w:t>450 000,00</w:t>
      </w:r>
      <w:r w:rsidRPr="009574E0">
        <w:rPr>
          <w:sz w:val="22"/>
          <w:szCs w:val="22"/>
          <w:lang w:val="ru-RU"/>
        </w:rPr>
        <w:t xml:space="preserve">  руб.</w:t>
      </w:r>
      <w:r>
        <w:rPr>
          <w:sz w:val="22"/>
          <w:szCs w:val="22"/>
          <w:lang w:val="ru-RU"/>
        </w:rPr>
        <w:t xml:space="preserve"> в том числе</w:t>
      </w:r>
      <w:r w:rsidRPr="009574E0">
        <w:rPr>
          <w:sz w:val="22"/>
          <w:szCs w:val="22"/>
          <w:lang w:val="ru-RU"/>
        </w:rPr>
        <w:t>:</w:t>
      </w:r>
    </w:p>
    <w:p w:rsidR="005E5708" w:rsidRPr="009574E0" w:rsidRDefault="005E5708" w:rsidP="00282453">
      <w:pPr>
        <w:snapToGrid w:val="0"/>
        <w:spacing w:before="120" w:line="192" w:lineRule="auto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2019 год – </w:t>
      </w:r>
      <w:r>
        <w:rPr>
          <w:sz w:val="22"/>
          <w:szCs w:val="22"/>
          <w:lang w:val="ru-RU"/>
        </w:rPr>
        <w:t>225 </w:t>
      </w:r>
      <w:r w:rsidRPr="009574E0">
        <w:rPr>
          <w:sz w:val="22"/>
          <w:szCs w:val="22"/>
          <w:lang w:val="ru-RU"/>
        </w:rPr>
        <w:t>000</w:t>
      </w:r>
      <w:r>
        <w:rPr>
          <w:sz w:val="22"/>
          <w:szCs w:val="22"/>
          <w:lang w:val="ru-RU"/>
        </w:rPr>
        <w:t>,0</w:t>
      </w:r>
      <w:r w:rsidRPr="009574E0">
        <w:rPr>
          <w:sz w:val="22"/>
          <w:szCs w:val="22"/>
          <w:lang w:val="ru-RU"/>
        </w:rPr>
        <w:t>0 руб.;</w:t>
      </w:r>
    </w:p>
    <w:p w:rsidR="005E5708" w:rsidRPr="009574E0" w:rsidRDefault="005E5708" w:rsidP="002824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2020 год – 225</w:t>
      </w:r>
      <w:r>
        <w:rPr>
          <w:sz w:val="22"/>
          <w:szCs w:val="22"/>
          <w:lang w:val="ru-RU"/>
        </w:rPr>
        <w:t> </w:t>
      </w:r>
      <w:r w:rsidRPr="009574E0">
        <w:rPr>
          <w:sz w:val="22"/>
          <w:szCs w:val="22"/>
          <w:lang w:val="ru-RU"/>
        </w:rPr>
        <w:t>000</w:t>
      </w:r>
      <w:r>
        <w:rPr>
          <w:sz w:val="22"/>
          <w:szCs w:val="22"/>
          <w:lang w:val="ru-RU"/>
        </w:rPr>
        <w:t>,00</w:t>
      </w:r>
      <w:r w:rsidRPr="009574E0">
        <w:rPr>
          <w:sz w:val="22"/>
          <w:szCs w:val="22"/>
          <w:lang w:val="ru-RU"/>
        </w:rPr>
        <w:t xml:space="preserve"> руб.;</w:t>
      </w:r>
    </w:p>
    <w:p w:rsidR="005E5708" w:rsidRPr="009574E0" w:rsidRDefault="005E5708" w:rsidP="002824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sz w:val="22"/>
          <w:szCs w:val="22"/>
          <w:lang w:val="ru-RU"/>
        </w:rPr>
      </w:pPr>
      <w:r w:rsidRPr="009C4C4E">
        <w:rPr>
          <w:sz w:val="22"/>
          <w:szCs w:val="22"/>
          <w:lang w:val="ru-RU"/>
        </w:rPr>
        <w:t>2021 год – 0,00 руб.;</w:t>
      </w:r>
    </w:p>
    <w:p w:rsidR="005E5708" w:rsidRPr="009574E0" w:rsidRDefault="005E5708" w:rsidP="002824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2022 год – 0</w:t>
      </w:r>
      <w:r>
        <w:rPr>
          <w:sz w:val="22"/>
          <w:szCs w:val="22"/>
          <w:lang w:val="ru-RU"/>
        </w:rPr>
        <w:t>,</w:t>
      </w:r>
      <w:r w:rsidRPr="009574E0">
        <w:rPr>
          <w:sz w:val="22"/>
          <w:szCs w:val="22"/>
          <w:lang w:val="ru-RU"/>
        </w:rPr>
        <w:t>00 руб.;</w:t>
      </w:r>
    </w:p>
    <w:p w:rsidR="005E5708" w:rsidRPr="009574E0" w:rsidRDefault="005E5708" w:rsidP="002824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2023 год – 0</w:t>
      </w:r>
      <w:r>
        <w:rPr>
          <w:sz w:val="22"/>
          <w:szCs w:val="22"/>
          <w:lang w:val="ru-RU"/>
        </w:rPr>
        <w:t>,</w:t>
      </w:r>
      <w:r w:rsidRPr="009574E0">
        <w:rPr>
          <w:sz w:val="22"/>
          <w:szCs w:val="22"/>
          <w:lang w:val="ru-RU"/>
        </w:rPr>
        <w:t>00 руб.;</w:t>
      </w:r>
    </w:p>
    <w:p w:rsidR="005E5708" w:rsidRDefault="005E5708" w:rsidP="00282453">
      <w:pPr>
        <w:ind w:right="-102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2024 год </w:t>
      </w:r>
      <w:r w:rsidRPr="009574E0">
        <w:rPr>
          <w:sz w:val="22"/>
          <w:szCs w:val="22"/>
          <w:lang w:val="ru-RU"/>
        </w:rPr>
        <w:t>–</w:t>
      </w:r>
      <w:r>
        <w:rPr>
          <w:sz w:val="22"/>
          <w:szCs w:val="22"/>
          <w:lang w:val="ru-RU"/>
        </w:rPr>
        <w:t xml:space="preserve"> </w:t>
      </w:r>
      <w:r w:rsidRPr="009574E0">
        <w:rPr>
          <w:sz w:val="22"/>
          <w:szCs w:val="22"/>
          <w:lang w:val="ru-RU"/>
        </w:rPr>
        <w:t>0</w:t>
      </w:r>
      <w:r>
        <w:rPr>
          <w:sz w:val="22"/>
          <w:szCs w:val="22"/>
          <w:lang w:val="ru-RU"/>
        </w:rPr>
        <w:t>,</w:t>
      </w:r>
      <w:r w:rsidRPr="009574E0">
        <w:rPr>
          <w:sz w:val="22"/>
          <w:szCs w:val="22"/>
          <w:lang w:val="ru-RU"/>
        </w:rPr>
        <w:t>00 руб</w:t>
      </w:r>
      <w:r>
        <w:rPr>
          <w:sz w:val="22"/>
          <w:szCs w:val="22"/>
          <w:lang w:val="ru-RU"/>
        </w:rPr>
        <w:t>.</w:t>
      </w:r>
    </w:p>
    <w:p w:rsidR="005E5708" w:rsidRDefault="005E5708" w:rsidP="0061747E">
      <w:pPr>
        <w:ind w:right="-102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 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          </w:t>
      </w:r>
    </w:p>
    <w:p w:rsidR="005E5708" w:rsidRDefault="005E5708" w:rsidP="0061747E">
      <w:pPr>
        <w:ind w:right="-102"/>
        <w:rPr>
          <w:sz w:val="22"/>
          <w:szCs w:val="22"/>
          <w:lang w:val="ru-RU"/>
        </w:rPr>
      </w:pPr>
    </w:p>
    <w:p w:rsidR="005E5708" w:rsidRPr="009574E0" w:rsidRDefault="005E5708" w:rsidP="00CC1C54">
      <w:pPr>
        <w:ind w:firstLine="709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8. Ожидаемые результаты реализации подпрограммы</w:t>
      </w:r>
    </w:p>
    <w:p w:rsidR="005E5708" w:rsidRPr="009574E0" w:rsidRDefault="005E5708" w:rsidP="00CC1C54">
      <w:pPr>
        <w:ind w:firstLine="709"/>
        <w:jc w:val="both"/>
        <w:rPr>
          <w:b/>
          <w:bCs/>
          <w:sz w:val="22"/>
          <w:szCs w:val="22"/>
          <w:lang w:val="ru-RU"/>
        </w:rPr>
      </w:pPr>
    </w:p>
    <w:p w:rsidR="005E5708" w:rsidRPr="009574E0" w:rsidRDefault="005E5708" w:rsidP="00CC1C54">
      <w:pPr>
        <w:autoSpaceDE w:val="0"/>
        <w:ind w:firstLine="709"/>
        <w:jc w:val="center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Ожидаемые результаты реализации подпрограммы единицы их измерения и значения приведены в таблице.</w:t>
      </w:r>
    </w:p>
    <w:p w:rsidR="005E5708" w:rsidRDefault="005E5708" w:rsidP="00CC1C54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Ожидаемые результаты реализации подпрограммы «Развитие малого </w:t>
      </w:r>
      <w:r>
        <w:rPr>
          <w:rFonts w:ascii="Times New Roman" w:hAnsi="Times New Roman" w:cs="Times New Roman"/>
          <w:sz w:val="22"/>
          <w:szCs w:val="22"/>
        </w:rPr>
        <w:t xml:space="preserve">и среднего </w:t>
      </w:r>
      <w:r w:rsidRPr="009574E0">
        <w:rPr>
          <w:rFonts w:ascii="Times New Roman" w:hAnsi="Times New Roman" w:cs="Times New Roman"/>
          <w:sz w:val="22"/>
          <w:szCs w:val="22"/>
        </w:rPr>
        <w:t>предпринимательства в Тюкалинском муниципальном районе Омской области»</w:t>
      </w:r>
    </w:p>
    <w:p w:rsidR="005E5708" w:rsidRDefault="005E5708" w:rsidP="00CC1C54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5E5708" w:rsidRDefault="005E5708" w:rsidP="00CC1C54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5E5708" w:rsidRDefault="005E5708" w:rsidP="00CC1C54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5E5708" w:rsidRPr="009574E0" w:rsidRDefault="005E5708" w:rsidP="00CC1C54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5E5708" w:rsidRPr="009574E0" w:rsidRDefault="005E5708" w:rsidP="00CC1C5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5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8"/>
        <w:gridCol w:w="2762"/>
        <w:gridCol w:w="720"/>
        <w:gridCol w:w="900"/>
        <w:gridCol w:w="800"/>
        <w:gridCol w:w="680"/>
        <w:gridCol w:w="800"/>
        <w:gridCol w:w="800"/>
        <w:gridCol w:w="800"/>
        <w:gridCol w:w="920"/>
        <w:gridCol w:w="900"/>
      </w:tblGrid>
      <w:tr w:rsidR="005E5708" w:rsidRPr="009574E0">
        <w:trPr>
          <w:trHeight w:val="615"/>
        </w:trPr>
        <w:tc>
          <w:tcPr>
            <w:tcW w:w="438" w:type="dxa"/>
            <w:vMerge w:val="restart"/>
          </w:tcPr>
          <w:p w:rsidR="005E5708" w:rsidRPr="009574E0" w:rsidRDefault="005E5708" w:rsidP="00EA79CA">
            <w:pPr>
              <w:ind w:firstLine="709"/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</w:rPr>
              <w:lastRenderedPageBreak/>
              <w:t>№</w:t>
            </w:r>
          </w:p>
          <w:p w:rsidR="005E5708" w:rsidRPr="009574E0" w:rsidRDefault="005E5708" w:rsidP="00DE6BD6">
            <w:pPr>
              <w:ind w:firstLine="709"/>
              <w:jc w:val="both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  <w:lang w:val="ru-RU"/>
              </w:rPr>
              <w:t>пп</w:t>
            </w:r>
            <w:r w:rsidRPr="009574E0">
              <w:rPr>
                <w:sz w:val="22"/>
                <w:szCs w:val="22"/>
              </w:rPr>
              <w:t>/п</w:t>
            </w:r>
          </w:p>
        </w:tc>
        <w:tc>
          <w:tcPr>
            <w:tcW w:w="2762" w:type="dxa"/>
            <w:vMerge w:val="restart"/>
          </w:tcPr>
          <w:p w:rsidR="005E5708" w:rsidRPr="009574E0" w:rsidRDefault="005E5708" w:rsidP="00182860">
            <w:pPr>
              <w:pStyle w:val="ConsPlusNonformat"/>
              <w:ind w:firstLine="32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реализации подпрограммы «Развитие </w:t>
            </w:r>
            <w:r w:rsidRPr="001A41CF">
              <w:rPr>
                <w:rFonts w:ascii="Times New Roman" w:hAnsi="Times New Roman" w:cs="Times New Roman"/>
                <w:sz w:val="22"/>
                <w:szCs w:val="22"/>
              </w:rPr>
              <w:t>малого</w:t>
            </w: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 предпринимательства в Тюкалинском муниципальном районе Омской области»</w:t>
            </w:r>
          </w:p>
          <w:p w:rsidR="005E5708" w:rsidRPr="009574E0" w:rsidRDefault="005E5708" w:rsidP="00182860">
            <w:pPr>
              <w:ind w:firstLine="32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 (далее – подпрограмма)</w:t>
            </w:r>
          </w:p>
        </w:tc>
        <w:tc>
          <w:tcPr>
            <w:tcW w:w="720" w:type="dxa"/>
            <w:vMerge w:val="restart"/>
          </w:tcPr>
          <w:p w:rsidR="005E5708" w:rsidRPr="009574E0" w:rsidRDefault="005E5708" w:rsidP="00EA79CA">
            <w:pPr>
              <w:ind w:firstLine="709"/>
              <w:jc w:val="both"/>
              <w:rPr>
                <w:sz w:val="22"/>
                <w:szCs w:val="22"/>
                <w:lang w:val="ru-RU"/>
              </w:rPr>
            </w:pPr>
          </w:p>
          <w:p w:rsidR="005E5708" w:rsidRPr="009574E0" w:rsidRDefault="005E5708" w:rsidP="00EA79CA">
            <w:pPr>
              <w:jc w:val="both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600" w:type="dxa"/>
            <w:gridSpan w:val="8"/>
          </w:tcPr>
          <w:p w:rsidR="005E5708" w:rsidRPr="009574E0" w:rsidRDefault="005E5708" w:rsidP="00EA79CA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</w:tr>
      <w:tr w:rsidR="005E5708" w:rsidRPr="009574E0">
        <w:trPr>
          <w:trHeight w:val="1305"/>
        </w:trPr>
        <w:tc>
          <w:tcPr>
            <w:tcW w:w="438" w:type="dxa"/>
            <w:vMerge/>
            <w:vAlign w:val="center"/>
          </w:tcPr>
          <w:p w:rsidR="005E5708" w:rsidRPr="009574E0" w:rsidRDefault="005E5708" w:rsidP="00EA79CA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2762" w:type="dxa"/>
            <w:vMerge/>
            <w:vAlign w:val="center"/>
          </w:tcPr>
          <w:p w:rsidR="005E5708" w:rsidRPr="009574E0" w:rsidRDefault="005E5708" w:rsidP="00EA79CA">
            <w:pPr>
              <w:ind w:firstLine="709"/>
              <w:rPr>
                <w:sz w:val="22"/>
                <w:szCs w:val="22"/>
                <w:lang w:val="ru-RU"/>
              </w:rPr>
            </w:pPr>
          </w:p>
        </w:tc>
        <w:tc>
          <w:tcPr>
            <w:tcW w:w="720" w:type="dxa"/>
            <w:vMerge/>
            <w:vAlign w:val="center"/>
          </w:tcPr>
          <w:p w:rsidR="005E5708" w:rsidRPr="009574E0" w:rsidRDefault="005E5708" w:rsidP="00EA79CA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(фа-кт)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(оце-нка)</w:t>
            </w:r>
          </w:p>
        </w:tc>
        <w:tc>
          <w:tcPr>
            <w:tcW w:w="68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92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9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</w:tr>
      <w:tr w:rsidR="005E5708" w:rsidRPr="009574E0">
        <w:tc>
          <w:tcPr>
            <w:tcW w:w="438" w:type="dxa"/>
          </w:tcPr>
          <w:p w:rsidR="005E5708" w:rsidRPr="009574E0" w:rsidRDefault="005E5708" w:rsidP="00EA79C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2762" w:type="dxa"/>
          </w:tcPr>
          <w:p w:rsidR="005E5708" w:rsidRPr="009574E0" w:rsidRDefault="005E5708" w:rsidP="00EA79CA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Увеличение количества субъектов                малого и среднего предпринимательства осуществляющих деятельность на территории Тюкалинского муниципального района Омской области </w:t>
            </w:r>
          </w:p>
        </w:tc>
        <w:tc>
          <w:tcPr>
            <w:tcW w:w="72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512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428</w:t>
            </w:r>
          </w:p>
        </w:tc>
        <w:tc>
          <w:tcPr>
            <w:tcW w:w="68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430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435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441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444</w:t>
            </w:r>
          </w:p>
        </w:tc>
        <w:tc>
          <w:tcPr>
            <w:tcW w:w="92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449</w:t>
            </w:r>
          </w:p>
        </w:tc>
        <w:tc>
          <w:tcPr>
            <w:tcW w:w="9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451</w:t>
            </w:r>
          </w:p>
        </w:tc>
      </w:tr>
      <w:tr w:rsidR="005E5708" w:rsidRPr="009574E0">
        <w:tc>
          <w:tcPr>
            <w:tcW w:w="438" w:type="dxa"/>
          </w:tcPr>
          <w:p w:rsidR="005E5708" w:rsidRPr="009574E0" w:rsidRDefault="005E5708" w:rsidP="00EA79C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22.</w:t>
            </w:r>
          </w:p>
        </w:tc>
        <w:tc>
          <w:tcPr>
            <w:tcW w:w="2762" w:type="dxa"/>
          </w:tcPr>
          <w:p w:rsidR="005E5708" w:rsidRPr="009574E0" w:rsidRDefault="005E5708" w:rsidP="00EA79CA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Увеличение доли среднесписочной численности работников субъектов малого и среднего предпринимательства в Тюкалинском районе Омской области</w:t>
            </w:r>
          </w:p>
        </w:tc>
        <w:tc>
          <w:tcPr>
            <w:tcW w:w="72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1566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1679</w:t>
            </w:r>
          </w:p>
        </w:tc>
        <w:tc>
          <w:tcPr>
            <w:tcW w:w="68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1685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1693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1710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1723</w:t>
            </w:r>
          </w:p>
        </w:tc>
        <w:tc>
          <w:tcPr>
            <w:tcW w:w="92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1731</w:t>
            </w:r>
          </w:p>
        </w:tc>
        <w:tc>
          <w:tcPr>
            <w:tcW w:w="9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1736</w:t>
            </w:r>
          </w:p>
        </w:tc>
      </w:tr>
      <w:tr w:rsidR="005E5708" w:rsidRPr="009574E0">
        <w:tc>
          <w:tcPr>
            <w:tcW w:w="438" w:type="dxa"/>
          </w:tcPr>
          <w:p w:rsidR="005E5708" w:rsidRPr="009574E0" w:rsidRDefault="005E5708" w:rsidP="00EA79C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33.</w:t>
            </w:r>
          </w:p>
        </w:tc>
        <w:tc>
          <w:tcPr>
            <w:tcW w:w="2762" w:type="dxa"/>
          </w:tcPr>
          <w:p w:rsidR="005E5708" w:rsidRPr="009574E0" w:rsidRDefault="005E5708" w:rsidP="00EA79CA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Увеличение количества </w:t>
            </w:r>
            <w:r>
              <w:rPr>
                <w:sz w:val="22"/>
                <w:szCs w:val="22"/>
                <w:lang w:val="ru-RU"/>
              </w:rPr>
              <w:t xml:space="preserve">проводимых </w:t>
            </w:r>
            <w:r w:rsidRPr="009574E0">
              <w:rPr>
                <w:sz w:val="22"/>
                <w:szCs w:val="22"/>
                <w:lang w:val="ru-RU"/>
              </w:rPr>
              <w:t xml:space="preserve">семинаров, совещаний, "круглых столов", проведенных за год </w:t>
            </w:r>
          </w:p>
        </w:tc>
        <w:tc>
          <w:tcPr>
            <w:tcW w:w="72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2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5E5708" w:rsidRPr="009574E0">
        <w:tc>
          <w:tcPr>
            <w:tcW w:w="438" w:type="dxa"/>
          </w:tcPr>
          <w:p w:rsidR="005E5708" w:rsidRPr="009574E0" w:rsidRDefault="005E5708" w:rsidP="00EA79C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44.</w:t>
            </w:r>
          </w:p>
        </w:tc>
        <w:tc>
          <w:tcPr>
            <w:tcW w:w="2762" w:type="dxa"/>
          </w:tcPr>
          <w:p w:rsidR="005E5708" w:rsidRPr="009574E0" w:rsidRDefault="005E5708" w:rsidP="00EA79CA">
            <w:pPr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Увеличение количества участников субъектов малого и среднего предпринимательства, участвовавших в выстовочно - ярмарочных мероприятиях на региональном и муниципальном уровнях</w:t>
            </w:r>
          </w:p>
        </w:tc>
        <w:tc>
          <w:tcPr>
            <w:tcW w:w="72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8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2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00" w:type="dxa"/>
            <w:vAlign w:val="center"/>
          </w:tcPr>
          <w:p w:rsidR="005E5708" w:rsidRPr="009574E0" w:rsidRDefault="005E5708" w:rsidP="00EA79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</w:tbl>
    <w:p w:rsidR="005E5708" w:rsidRPr="009574E0" w:rsidRDefault="005E5708" w:rsidP="00CC1C54">
      <w:pPr>
        <w:ind w:firstLine="709"/>
        <w:jc w:val="both"/>
        <w:rPr>
          <w:b/>
          <w:bCs/>
          <w:sz w:val="22"/>
          <w:szCs w:val="22"/>
          <w:lang w:val="ru-RU"/>
        </w:rPr>
      </w:pPr>
    </w:p>
    <w:p w:rsidR="005E5708" w:rsidRPr="009574E0" w:rsidRDefault="005E5708" w:rsidP="00CC1C54">
      <w:pPr>
        <w:ind w:firstLine="709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9. Описание системы управления реализацией подпрограммы</w:t>
      </w:r>
    </w:p>
    <w:p w:rsidR="005E5708" w:rsidRPr="009574E0" w:rsidRDefault="005E5708" w:rsidP="00CC1C54">
      <w:pPr>
        <w:ind w:firstLine="70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ab/>
      </w:r>
    </w:p>
    <w:p w:rsidR="005E5708" w:rsidRPr="009574E0" w:rsidRDefault="005E5708" w:rsidP="00CC1C54">
      <w:pPr>
        <w:ind w:firstLine="72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Система управления реализацией подпрограммы включает организацию работы и контроля за: </w:t>
      </w:r>
    </w:p>
    <w:p w:rsidR="005E5708" w:rsidRPr="009574E0" w:rsidRDefault="005E5708" w:rsidP="00CC1C54">
      <w:pPr>
        <w:ind w:firstLine="70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реализацией подпрограммы в целом и достижением утвержденных значений целевых индикаторов, ожидаемых результатов реализации подпрограммы;</w:t>
      </w:r>
    </w:p>
    <w:p w:rsidR="005E5708" w:rsidRPr="009574E0" w:rsidRDefault="005E5708" w:rsidP="00CC1C54">
      <w:pPr>
        <w:ind w:firstLine="70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формированием отчетности о ходе реализации подпрограммы;</w:t>
      </w:r>
    </w:p>
    <w:p w:rsidR="005E5708" w:rsidRPr="009574E0" w:rsidRDefault="005E5708" w:rsidP="00CC1C54">
      <w:pPr>
        <w:ind w:firstLine="70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проведением оценки эффективности реализации подпрограммы.</w:t>
      </w:r>
    </w:p>
    <w:p w:rsidR="005E5708" w:rsidRPr="009574E0" w:rsidRDefault="005E5708" w:rsidP="00CC1C54">
      <w:pPr>
        <w:ind w:firstLine="70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Управление реализацией подпрограммы осуществляет Комитет по экономике и имущественным отношениям Администрации Тюкалинского муниципального района Омской области как соисполнитель муниципальной программы. Ответственность за реализацию входящих в состав подпрограммы основных мероприятий несет их исполнитель - Комитет по экономике и имущественным отношениям Администрации Тюкалинского муниципального района Омской области (далее ответственный исполнитель основных мероприятий).</w:t>
      </w:r>
    </w:p>
    <w:p w:rsidR="005E5708" w:rsidRDefault="005E5708" w:rsidP="00CC1C54">
      <w:pPr>
        <w:ind w:firstLine="70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Организацию проведения работы по формированию отчетности о ходе реализации подпрограммы и оценке ее эффективности осуществляет Комитет по экономике и имущественным отношениям Администрации Тюкалинского муниципального района Омской области.</w:t>
      </w:r>
    </w:p>
    <w:p w:rsidR="005E5708" w:rsidRDefault="005E5708" w:rsidP="00CC1C54">
      <w:pPr>
        <w:ind w:firstLine="709"/>
        <w:jc w:val="both"/>
        <w:rPr>
          <w:sz w:val="22"/>
          <w:szCs w:val="22"/>
          <w:lang w:val="ru-RU"/>
        </w:rPr>
      </w:pPr>
    </w:p>
    <w:p w:rsidR="005E5708" w:rsidRPr="009574E0" w:rsidRDefault="005E5708" w:rsidP="00CC1C54">
      <w:pPr>
        <w:ind w:firstLine="709"/>
        <w:jc w:val="both"/>
        <w:rPr>
          <w:sz w:val="22"/>
          <w:szCs w:val="22"/>
          <w:lang w:val="ru-RU"/>
        </w:rPr>
      </w:pPr>
    </w:p>
    <w:p w:rsidR="005E5708" w:rsidRDefault="005E5708" w:rsidP="00CC1C54">
      <w:pPr>
        <w:ind w:firstLine="70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По итогам отчетного финансового года в срок до 15 апреля года, следующего за отчетным годом, ответственный исполнитель основных мероприятий подготавливает результаты оценки эффективности реализации основных мероприятий, а также отчет о реализации основных мероприятий для подготовки результатов оценки эффективности реализации подпрограммы.</w:t>
      </w:r>
    </w:p>
    <w:p w:rsidR="005E5708" w:rsidRPr="009574E0" w:rsidRDefault="005E5708" w:rsidP="00CC1C54">
      <w:pPr>
        <w:ind w:firstLine="70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Комитет по экономике и имущественным отношениям Администрации Тюкалинского муниципального района Омской области формирует отчет о реализации подпрограммы и на его основе проводит оценку эффективности реализации подпрограммы.</w:t>
      </w:r>
    </w:p>
    <w:p w:rsidR="005E5708" w:rsidRPr="009574E0" w:rsidRDefault="005E5708" w:rsidP="00CC1C54">
      <w:pPr>
        <w:ind w:firstLine="70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Комитет по экономике и имущественным отношениям Администрации Тюкалинского муниципального района Омской области предоставляет на согласование в Комитет финансов и контроля Администрации Тюкалинского муниципального района Омской области согласованные с соисполнителями, исполнителями основных мероприятий и исполнителями мероприятий результаты оценки эффективности реализации подпрограммы вместе с пояснительной запиской к ним, а также отчетом о реализации подпрограммы, подписанные руководителем ответственного исполнителя.</w:t>
      </w:r>
    </w:p>
    <w:p w:rsidR="005E5708" w:rsidRPr="009574E0" w:rsidRDefault="005E5708" w:rsidP="00CC1C54">
      <w:pPr>
        <w:ind w:firstLine="709"/>
        <w:jc w:val="both"/>
        <w:rPr>
          <w:sz w:val="22"/>
          <w:szCs w:val="22"/>
          <w:lang w:val="ru-RU"/>
        </w:rPr>
      </w:pPr>
    </w:p>
    <w:p w:rsidR="005E5708" w:rsidRPr="009574E0" w:rsidRDefault="005E5708" w:rsidP="00CC1C54">
      <w:pPr>
        <w:ind w:firstLine="709"/>
        <w:jc w:val="both"/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 w:rsidP="005223EF">
      <w:pPr>
        <w:tabs>
          <w:tab w:val="left" w:pos="10063"/>
        </w:tabs>
        <w:autoSpaceDE w:val="0"/>
        <w:ind w:right="448"/>
        <w:jc w:val="right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lastRenderedPageBreak/>
        <w:t xml:space="preserve">Приложение № </w:t>
      </w:r>
      <w:r>
        <w:rPr>
          <w:sz w:val="22"/>
          <w:szCs w:val="22"/>
          <w:lang w:val="ru-RU"/>
        </w:rPr>
        <w:t>6</w:t>
      </w:r>
    </w:p>
    <w:p w:rsidR="005E5708" w:rsidRPr="009574E0" w:rsidRDefault="005E5708" w:rsidP="00501273">
      <w:pPr>
        <w:pStyle w:val="ConsPlusNonformat"/>
        <w:ind w:right="448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 Муниципальной программе</w:t>
      </w:r>
    </w:p>
    <w:p w:rsidR="005E5708" w:rsidRPr="009574E0" w:rsidRDefault="005E5708" w:rsidP="00501273">
      <w:pPr>
        <w:pStyle w:val="ConsPlusNonformat"/>
        <w:ind w:right="448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 «Развитие экономического потенциала </w:t>
      </w:r>
    </w:p>
    <w:p w:rsidR="005E5708" w:rsidRPr="009574E0" w:rsidRDefault="005E5708" w:rsidP="00501273">
      <w:pPr>
        <w:pStyle w:val="ConsPlusNonformat"/>
        <w:ind w:right="448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 Тюкалинского  муниципального  района </w:t>
      </w:r>
    </w:p>
    <w:p w:rsidR="005E5708" w:rsidRPr="009574E0" w:rsidRDefault="005E5708" w:rsidP="00501273">
      <w:pPr>
        <w:ind w:right="448" w:firstLine="708"/>
        <w:jc w:val="right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Омской области  на период 2019-2024гг.»</w:t>
      </w:r>
    </w:p>
    <w:p w:rsidR="005E5708" w:rsidRPr="009574E0" w:rsidRDefault="005E5708" w:rsidP="00501273">
      <w:pPr>
        <w:ind w:left="550" w:right="448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501273">
      <w:pPr>
        <w:ind w:left="550" w:right="448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1. ПАСПОРТ</w:t>
      </w:r>
    </w:p>
    <w:p w:rsidR="005E5708" w:rsidRPr="009574E0" w:rsidRDefault="005E5708" w:rsidP="00501273">
      <w:pPr>
        <w:pStyle w:val="ConsPlusNonformat"/>
        <w:ind w:left="660" w:right="448" w:hanging="66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574E0">
        <w:rPr>
          <w:rFonts w:ascii="Times New Roman" w:hAnsi="Times New Roman" w:cs="Times New Roman"/>
          <w:b/>
          <w:bCs/>
          <w:sz w:val="22"/>
          <w:szCs w:val="22"/>
        </w:rPr>
        <w:t>Подпрограмма 4.  «Развитие сельского хозяйства и регулирование рынков сельскохозяйственной продукции, сырья и продовольствия в Тюкалинском муниципальном районе Омской области» муниципальной программы «Развитие экономического потенциала Тюкалинского муниципального района  Омской области  на период 2019-2024гг.»</w:t>
      </w:r>
    </w:p>
    <w:p w:rsidR="005E5708" w:rsidRPr="009574E0" w:rsidRDefault="005E5708" w:rsidP="00501273">
      <w:pPr>
        <w:pStyle w:val="ConsPlusNonformat"/>
        <w:ind w:left="660" w:right="448" w:hanging="66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1020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37"/>
        <w:gridCol w:w="5670"/>
      </w:tblGrid>
      <w:tr w:rsidR="005E5708" w:rsidRPr="008E50E6">
        <w:tc>
          <w:tcPr>
            <w:tcW w:w="4537" w:type="dxa"/>
            <w:vAlign w:val="center"/>
          </w:tcPr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 xml:space="preserve">Наименование муниципальной программы Тюкалинского муниципального района Омской области </w:t>
            </w:r>
          </w:p>
        </w:tc>
        <w:tc>
          <w:tcPr>
            <w:tcW w:w="5670" w:type="dxa"/>
            <w:vAlign w:val="center"/>
          </w:tcPr>
          <w:p w:rsidR="005E5708" w:rsidRPr="00F2165E" w:rsidRDefault="005E5708" w:rsidP="00F2165E">
            <w:pPr>
              <w:pStyle w:val="ConsPlusNonformat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2165E">
              <w:rPr>
                <w:rFonts w:ascii="Times New Roman" w:hAnsi="Times New Roman" w:cs="Times New Roman"/>
                <w:sz w:val="22"/>
                <w:szCs w:val="22"/>
              </w:rPr>
              <w:t>«Развитие экономического потенциала Тюкалинского муниципального района Омской области  на период 2019-2024гг.»</w:t>
            </w:r>
          </w:p>
        </w:tc>
      </w:tr>
      <w:tr w:rsidR="005E5708" w:rsidRPr="008E50E6">
        <w:tc>
          <w:tcPr>
            <w:tcW w:w="4537" w:type="dxa"/>
            <w:vAlign w:val="center"/>
          </w:tcPr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 xml:space="preserve">Наименование подпрограммы муниципальной программы Тюкалинского муниципального района Омской области 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</w:rPr>
            </w:pPr>
            <w:r w:rsidRPr="00F2165E">
              <w:rPr>
                <w:sz w:val="22"/>
                <w:szCs w:val="22"/>
              </w:rPr>
              <w:t>(далее –  подпрограмма)</w:t>
            </w:r>
          </w:p>
        </w:tc>
        <w:tc>
          <w:tcPr>
            <w:tcW w:w="5670" w:type="dxa"/>
            <w:vAlign w:val="center"/>
          </w:tcPr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«Развитие сельского хозяйства и регулирование рынков сельскохозяйственной продукции, сырья и продовольствия в Тюкалинском муниципальном районе Омской области»</w:t>
            </w:r>
          </w:p>
        </w:tc>
      </w:tr>
      <w:tr w:rsidR="005E5708" w:rsidRPr="008E50E6">
        <w:tc>
          <w:tcPr>
            <w:tcW w:w="4537" w:type="dxa"/>
          </w:tcPr>
          <w:p w:rsidR="005E5708" w:rsidRPr="00A8669F" w:rsidRDefault="005E5708" w:rsidP="0095545A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A8669F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соисполнителем муниципальной программы</w:t>
            </w:r>
          </w:p>
        </w:tc>
        <w:tc>
          <w:tcPr>
            <w:tcW w:w="5670" w:type="dxa"/>
          </w:tcPr>
          <w:p w:rsidR="005E5708" w:rsidRPr="00F2165E" w:rsidRDefault="005E5708" w:rsidP="003D2998">
            <w:pPr>
              <w:pStyle w:val="ConsPlusNonformat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2165E">
              <w:rPr>
                <w:rFonts w:ascii="Times New Roman" w:hAnsi="Times New Roman" w:cs="Times New Roman"/>
                <w:sz w:val="22"/>
                <w:szCs w:val="22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</w:tr>
      <w:tr w:rsidR="005E5708" w:rsidRPr="008E50E6">
        <w:tc>
          <w:tcPr>
            <w:tcW w:w="4537" w:type="dxa"/>
          </w:tcPr>
          <w:p w:rsidR="005E5708" w:rsidRPr="00A8669F" w:rsidRDefault="005E5708" w:rsidP="0095545A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A8669F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670" w:type="dxa"/>
          </w:tcPr>
          <w:p w:rsidR="005E5708" w:rsidRPr="00F2165E" w:rsidRDefault="005E5708" w:rsidP="00F2165E">
            <w:pPr>
              <w:pStyle w:val="ConsPlusNonformat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2165E">
              <w:rPr>
                <w:rFonts w:ascii="Times New Roman" w:hAnsi="Times New Roman" w:cs="Times New Roman"/>
                <w:sz w:val="22"/>
                <w:szCs w:val="22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</w:tr>
      <w:tr w:rsidR="005E5708" w:rsidRPr="008E50E6">
        <w:tc>
          <w:tcPr>
            <w:tcW w:w="4537" w:type="dxa"/>
          </w:tcPr>
          <w:p w:rsidR="005E5708" w:rsidRPr="00A8669F" w:rsidRDefault="005E5708" w:rsidP="0095545A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A8669F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мероприятия</w:t>
            </w:r>
          </w:p>
        </w:tc>
        <w:tc>
          <w:tcPr>
            <w:tcW w:w="5670" w:type="dxa"/>
          </w:tcPr>
          <w:p w:rsidR="005E5708" w:rsidRPr="00F2165E" w:rsidRDefault="005E5708" w:rsidP="00F2165E">
            <w:pPr>
              <w:pStyle w:val="ConsPlusNonformat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2165E">
              <w:rPr>
                <w:rFonts w:ascii="Times New Roman" w:hAnsi="Times New Roman" w:cs="Times New Roman"/>
                <w:sz w:val="22"/>
                <w:szCs w:val="22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</w:tr>
      <w:tr w:rsidR="005E5708" w:rsidRPr="008E50E6">
        <w:trPr>
          <w:trHeight w:val="553"/>
        </w:trPr>
        <w:tc>
          <w:tcPr>
            <w:tcW w:w="4537" w:type="dxa"/>
          </w:tcPr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</w:rPr>
            </w:pPr>
            <w:r w:rsidRPr="00F2165E">
              <w:rPr>
                <w:sz w:val="22"/>
                <w:szCs w:val="22"/>
              </w:rPr>
              <w:t>Сроки реализации муниципальной подпрограммы</w:t>
            </w:r>
          </w:p>
        </w:tc>
        <w:tc>
          <w:tcPr>
            <w:tcW w:w="5670" w:type="dxa"/>
          </w:tcPr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2019-2024 годы. Выделение отдельных этапов реализации не предполагается.</w:t>
            </w:r>
          </w:p>
        </w:tc>
      </w:tr>
      <w:tr w:rsidR="005E5708" w:rsidRPr="008E50E6">
        <w:trPr>
          <w:trHeight w:val="463"/>
        </w:trPr>
        <w:tc>
          <w:tcPr>
            <w:tcW w:w="4537" w:type="dxa"/>
          </w:tcPr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Цель подпрограммы</w:t>
            </w:r>
          </w:p>
        </w:tc>
        <w:tc>
          <w:tcPr>
            <w:tcW w:w="5670" w:type="dxa"/>
          </w:tcPr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 xml:space="preserve">Создание благоприятных условий для развития агропромышленного комплекса на территории Тюкалинского муниципального района Омской области. </w:t>
            </w:r>
          </w:p>
        </w:tc>
      </w:tr>
      <w:tr w:rsidR="005E5708" w:rsidRPr="008E50E6">
        <w:trPr>
          <w:trHeight w:val="412"/>
        </w:trPr>
        <w:tc>
          <w:tcPr>
            <w:tcW w:w="4537" w:type="dxa"/>
          </w:tcPr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</w:rPr>
            </w:pPr>
            <w:r w:rsidRPr="00F2165E">
              <w:rPr>
                <w:sz w:val="22"/>
                <w:szCs w:val="22"/>
              </w:rPr>
              <w:t>Задачи подпрограммы</w:t>
            </w:r>
          </w:p>
        </w:tc>
        <w:tc>
          <w:tcPr>
            <w:tcW w:w="5670" w:type="dxa"/>
          </w:tcPr>
          <w:p w:rsidR="005E5708" w:rsidRPr="00F2165E" w:rsidRDefault="005E5708" w:rsidP="00D71535">
            <w:pPr>
              <w:ind w:left="-108" w:right="-108"/>
              <w:rPr>
                <w:sz w:val="22"/>
                <w:szCs w:val="22"/>
                <w:lang w:val="ru-RU"/>
              </w:rPr>
            </w:pPr>
            <w:r>
              <w:rPr>
                <w:lang w:val="ru-RU"/>
              </w:rPr>
              <w:t xml:space="preserve">1. </w:t>
            </w:r>
            <w:r w:rsidRPr="00CF6CCC">
              <w:rPr>
                <w:lang w:val="ru-RU"/>
              </w:rPr>
              <w:t xml:space="preserve">Осуществление развития приоритетных подотраслей сельского хозяйства Тюкалинского муниципального района Омской </w:t>
            </w:r>
            <w:r>
              <w:rPr>
                <w:lang w:val="ru-RU"/>
              </w:rPr>
              <w:t>о</w:t>
            </w:r>
            <w:r w:rsidRPr="00CF6CCC">
              <w:rPr>
                <w:lang w:val="ru-RU"/>
              </w:rPr>
              <w:t>бласти.</w:t>
            </w:r>
          </w:p>
        </w:tc>
      </w:tr>
      <w:tr w:rsidR="005E5708" w:rsidRPr="008E50E6">
        <w:trPr>
          <w:trHeight w:val="419"/>
        </w:trPr>
        <w:tc>
          <w:tcPr>
            <w:tcW w:w="4537" w:type="dxa"/>
          </w:tcPr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Перечень основных мероприятий</w:t>
            </w:r>
          </w:p>
        </w:tc>
        <w:tc>
          <w:tcPr>
            <w:tcW w:w="5670" w:type="dxa"/>
          </w:tcPr>
          <w:p w:rsidR="005E5708" w:rsidRPr="00F2165E" w:rsidRDefault="005E5708" w:rsidP="00D71535">
            <w:pPr>
              <w:pStyle w:val="ConsPlusCell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2165E">
              <w:rPr>
                <w:sz w:val="22"/>
                <w:szCs w:val="22"/>
              </w:rPr>
              <w:t xml:space="preserve">Создание условий для </w:t>
            </w:r>
            <w:r>
              <w:rPr>
                <w:sz w:val="22"/>
                <w:szCs w:val="22"/>
              </w:rPr>
              <w:t xml:space="preserve">развития и </w:t>
            </w:r>
            <w:r w:rsidRPr="00F2165E">
              <w:rPr>
                <w:sz w:val="22"/>
                <w:szCs w:val="22"/>
              </w:rPr>
              <w:t xml:space="preserve">функционирования сельского хозяйства. </w:t>
            </w:r>
          </w:p>
        </w:tc>
      </w:tr>
      <w:tr w:rsidR="005E5708" w:rsidRPr="008E50E6">
        <w:trPr>
          <w:trHeight w:val="350"/>
        </w:trPr>
        <w:tc>
          <w:tcPr>
            <w:tcW w:w="4537" w:type="dxa"/>
          </w:tcPr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670" w:type="dxa"/>
          </w:tcPr>
          <w:p w:rsidR="005E5708" w:rsidRPr="001707D3" w:rsidRDefault="005E5708" w:rsidP="00F2165E">
            <w:pPr>
              <w:snapToGrid w:val="0"/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 xml:space="preserve">   </w:t>
            </w:r>
            <w:r w:rsidRPr="001707D3">
              <w:rPr>
                <w:sz w:val="22"/>
                <w:szCs w:val="22"/>
                <w:lang w:val="ru-RU"/>
              </w:rPr>
              <w:t xml:space="preserve">Всего по подпрограмме </w:t>
            </w:r>
            <w:r>
              <w:rPr>
                <w:sz w:val="22"/>
                <w:szCs w:val="22"/>
                <w:lang w:val="ru-RU"/>
              </w:rPr>
              <w:t>44 115 019</w:t>
            </w:r>
            <w:r w:rsidRPr="001707D3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>0</w:t>
            </w:r>
            <w:r w:rsidRPr="001707D3">
              <w:rPr>
                <w:sz w:val="22"/>
                <w:szCs w:val="22"/>
                <w:lang w:val="ru-RU"/>
              </w:rPr>
              <w:t>6</w:t>
            </w:r>
            <w:r w:rsidRPr="001707D3">
              <w:rPr>
                <w:rFonts w:ascii="Arial" w:hAnsi="Arial" w:cs="Arial"/>
                <w:lang w:val="ru-RU"/>
              </w:rPr>
              <w:t xml:space="preserve"> </w:t>
            </w:r>
            <w:r w:rsidRPr="001707D3">
              <w:rPr>
                <w:sz w:val="22"/>
                <w:szCs w:val="22"/>
                <w:lang w:val="ru-RU"/>
              </w:rPr>
              <w:t>руб.:</w:t>
            </w:r>
          </w:p>
          <w:p w:rsidR="005E5708" w:rsidRPr="001707D3" w:rsidRDefault="005E5708" w:rsidP="00F2165E">
            <w:pPr>
              <w:snapToGrid w:val="0"/>
              <w:ind w:left="-108" w:right="-10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2019 год – 10</w:t>
            </w:r>
            <w:r w:rsidRPr="001707D3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  <w:lang w:val="ru-RU"/>
              </w:rPr>
              <w:t>157</w:t>
            </w:r>
            <w:r w:rsidRPr="001707D3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666</w:t>
            </w:r>
            <w:r w:rsidRPr="001707D3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>5</w:t>
            </w:r>
            <w:r w:rsidRPr="001707D3">
              <w:rPr>
                <w:sz w:val="22"/>
                <w:szCs w:val="22"/>
                <w:lang w:val="ru-RU"/>
              </w:rPr>
              <w:t>1 руб.;</w:t>
            </w:r>
          </w:p>
          <w:p w:rsidR="005E5708" w:rsidRPr="001707D3" w:rsidRDefault="005E5708" w:rsidP="00F216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rPr>
                <w:sz w:val="22"/>
                <w:szCs w:val="22"/>
                <w:lang w:val="ru-RU"/>
              </w:rPr>
            </w:pPr>
            <w:r w:rsidRPr="001707D3">
              <w:rPr>
                <w:sz w:val="22"/>
                <w:szCs w:val="22"/>
                <w:lang w:val="ru-RU"/>
              </w:rPr>
              <w:t>2020 год – 1</w:t>
            </w:r>
            <w:r>
              <w:rPr>
                <w:sz w:val="22"/>
                <w:szCs w:val="22"/>
                <w:lang w:val="ru-RU"/>
              </w:rPr>
              <w:t>2</w:t>
            </w:r>
            <w:r w:rsidRPr="001707D3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  <w:lang w:val="ru-RU"/>
              </w:rPr>
              <w:t>704</w:t>
            </w:r>
            <w:r w:rsidRPr="001707D3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  <w:lang w:val="ru-RU"/>
              </w:rPr>
              <w:t>058</w:t>
            </w:r>
            <w:r w:rsidRPr="001707D3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>9</w:t>
            </w:r>
            <w:r w:rsidRPr="001707D3">
              <w:rPr>
                <w:sz w:val="22"/>
                <w:szCs w:val="22"/>
                <w:lang w:val="ru-RU"/>
              </w:rPr>
              <w:t>1 руб.;</w:t>
            </w:r>
          </w:p>
          <w:p w:rsidR="005E5708" w:rsidRPr="001707D3" w:rsidRDefault="005E5708" w:rsidP="00F216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rPr>
                <w:sz w:val="22"/>
                <w:szCs w:val="22"/>
                <w:lang w:val="ru-RU"/>
              </w:rPr>
            </w:pPr>
            <w:r w:rsidRPr="001707D3">
              <w:rPr>
                <w:sz w:val="22"/>
                <w:szCs w:val="22"/>
                <w:lang w:val="ru-RU"/>
              </w:rPr>
              <w:t>2021 год – 1</w:t>
            </w:r>
            <w:r>
              <w:rPr>
                <w:sz w:val="22"/>
                <w:szCs w:val="22"/>
                <w:lang w:val="ru-RU"/>
              </w:rPr>
              <w:t>2</w:t>
            </w:r>
            <w:r w:rsidRPr="001707D3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  <w:lang w:val="ru-RU"/>
              </w:rPr>
              <w:t>847</w:t>
            </w:r>
            <w:r w:rsidRPr="001707D3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  <w:lang w:val="ru-RU"/>
              </w:rPr>
              <w:t>974</w:t>
            </w:r>
            <w:r w:rsidRPr="001707D3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>9</w:t>
            </w:r>
            <w:r w:rsidRPr="001707D3">
              <w:rPr>
                <w:sz w:val="22"/>
                <w:szCs w:val="22"/>
                <w:lang w:val="ru-RU"/>
              </w:rPr>
              <w:t>1 руб.;</w:t>
            </w:r>
          </w:p>
          <w:p w:rsidR="005E5708" w:rsidRPr="001707D3" w:rsidRDefault="005E5708" w:rsidP="00F216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2022 год –   2 801 772,91</w:t>
            </w:r>
            <w:r w:rsidRPr="001707D3">
              <w:rPr>
                <w:sz w:val="22"/>
                <w:szCs w:val="22"/>
                <w:lang w:val="ru-RU"/>
              </w:rPr>
              <w:t xml:space="preserve"> руб.;</w:t>
            </w:r>
          </w:p>
          <w:p w:rsidR="005E5708" w:rsidRPr="001707D3" w:rsidRDefault="005E5708" w:rsidP="00F216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rPr>
                <w:sz w:val="22"/>
                <w:szCs w:val="22"/>
                <w:lang w:val="ru-RU"/>
              </w:rPr>
            </w:pPr>
            <w:r w:rsidRPr="001707D3">
              <w:rPr>
                <w:sz w:val="22"/>
                <w:szCs w:val="22"/>
                <w:lang w:val="ru-RU"/>
              </w:rPr>
              <w:t xml:space="preserve">2023 год – </w:t>
            </w:r>
            <w:r>
              <w:rPr>
                <w:sz w:val="22"/>
                <w:szCs w:val="22"/>
                <w:lang w:val="ru-RU"/>
              </w:rPr>
              <w:t xml:space="preserve">  2 801 772,91</w:t>
            </w:r>
            <w:r w:rsidRPr="001707D3">
              <w:rPr>
                <w:sz w:val="22"/>
                <w:szCs w:val="22"/>
                <w:lang w:val="ru-RU"/>
              </w:rPr>
              <w:t xml:space="preserve">  руб.;</w:t>
            </w:r>
          </w:p>
          <w:p w:rsidR="005E5708" w:rsidRPr="00F2165E" w:rsidRDefault="005E5708" w:rsidP="00F216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rPr>
                <w:sz w:val="22"/>
                <w:szCs w:val="22"/>
                <w:lang w:val="ru-RU"/>
              </w:rPr>
            </w:pPr>
            <w:r w:rsidRPr="001707D3">
              <w:rPr>
                <w:sz w:val="22"/>
                <w:szCs w:val="22"/>
                <w:lang w:val="ru-RU"/>
              </w:rPr>
              <w:t xml:space="preserve">2024 год – </w:t>
            </w:r>
            <w:r>
              <w:rPr>
                <w:sz w:val="22"/>
                <w:szCs w:val="22"/>
                <w:lang w:val="ru-RU"/>
              </w:rPr>
              <w:t xml:space="preserve">  2 801 772,91</w:t>
            </w:r>
            <w:r w:rsidRPr="001707D3">
              <w:rPr>
                <w:sz w:val="22"/>
                <w:szCs w:val="22"/>
                <w:lang w:val="ru-RU"/>
              </w:rPr>
              <w:t xml:space="preserve"> руб..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      </w:r>
          </w:p>
        </w:tc>
      </w:tr>
      <w:tr w:rsidR="005E5708" w:rsidRPr="009574E0">
        <w:trPr>
          <w:trHeight w:val="168"/>
        </w:trPr>
        <w:tc>
          <w:tcPr>
            <w:tcW w:w="4537" w:type="dxa"/>
          </w:tcPr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 xml:space="preserve">Ожидаемые результаты реализации подпрограммы (по годам и по итогам </w:t>
            </w:r>
            <w:r w:rsidRPr="00F2165E">
              <w:rPr>
                <w:sz w:val="22"/>
                <w:szCs w:val="22"/>
                <w:lang w:val="ru-RU"/>
              </w:rPr>
              <w:lastRenderedPageBreak/>
              <w:t>реализации)</w:t>
            </w:r>
          </w:p>
        </w:tc>
        <w:tc>
          <w:tcPr>
            <w:tcW w:w="5670" w:type="dxa"/>
          </w:tcPr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lastRenderedPageBreak/>
              <w:t>1. Развитие приоритетных отраслей животноводства  увеличение объема производства молока (литров молока)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lastRenderedPageBreak/>
              <w:t>2019 год – 2460 литров;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2020 год – 2500 литров;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2021 год – 2500 литров;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2022 год – 2500 литров;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2023 год – 2500 литров;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2024 год – 2500 литров.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2. Руководство и управление в сфере установленных функций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2019 год - 100 %;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2020 год - 100 %;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2021 год - 100 %;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2022 год - 100 %;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2023 год - 100 %;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2024 год - 100 %.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 xml:space="preserve">3. Оказание консультационной помощи сельхозтоваропроизводителям на проведение весенних полевых работ 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2019 год – 56,697 тыс.га;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2020 год – 56,697 тыс.га;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2021 год – 56,697 тыс.га;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2022 год – 56,697 тыс.га;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2023 год – 56,697 тыс.га;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2024 год – 56,697 тыс.га.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  <w:r w:rsidRPr="00F2165E">
              <w:rPr>
                <w:sz w:val="22"/>
                <w:szCs w:val="22"/>
                <w:lang w:val="ru-RU"/>
              </w:rPr>
              <w:t>.  Повышение доступности кредитных ресурсов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2019 год – 27,61 млн.руб.;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2020 год – 27,61 млн.руб.;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2021 год – 27,61 млн.руб.;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2022 год – 27,61 млн.руб.;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2023 год – 27,61 млн.руб.;</w:t>
            </w:r>
          </w:p>
          <w:p w:rsidR="005E5708" w:rsidRPr="00F2165E" w:rsidRDefault="005E5708" w:rsidP="00F2165E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 xml:space="preserve">2024 год – 27,61 млн.руб.. </w:t>
            </w:r>
          </w:p>
        </w:tc>
      </w:tr>
    </w:tbl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Pr="009574E0" w:rsidRDefault="005E5708" w:rsidP="005A52BF">
      <w:pPr>
        <w:ind w:right="-1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 xml:space="preserve">Раздел 2. Сфера социально-экономического развития Тюкалинского муниципального района </w:t>
      </w:r>
    </w:p>
    <w:p w:rsidR="005E5708" w:rsidRPr="009574E0" w:rsidRDefault="005E5708" w:rsidP="005A52BF">
      <w:pPr>
        <w:ind w:right="-1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Омской области, в рамках  которой предполагается реализация подпрограммы, основные проблемы,  оценка причин их возникновения и прогноз её развития</w:t>
      </w:r>
    </w:p>
    <w:p w:rsidR="005E5708" w:rsidRPr="009574E0" w:rsidRDefault="005E5708" w:rsidP="005A52BF">
      <w:pPr>
        <w:ind w:right="-1"/>
        <w:jc w:val="center"/>
        <w:rPr>
          <w:sz w:val="22"/>
          <w:szCs w:val="22"/>
          <w:lang w:val="ru-RU"/>
        </w:rPr>
      </w:pPr>
    </w:p>
    <w:p w:rsidR="005E5708" w:rsidRPr="009574E0" w:rsidRDefault="005E5708" w:rsidP="005A52BF">
      <w:pPr>
        <w:pStyle w:val="ConsPlusNormal"/>
        <w:widowControl/>
        <w:ind w:right="-1" w:firstLine="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ab/>
        <w:t>АПК - один из ведущих секторов экономики муниципального района. За последние годы возросшее внимание к развитию сельского хозяйства и оказываемая государственная поддержка дали положительные результаты.</w:t>
      </w:r>
    </w:p>
    <w:p w:rsidR="005E5708" w:rsidRPr="009574E0" w:rsidRDefault="005E5708" w:rsidP="005A52BF">
      <w:pPr>
        <w:pStyle w:val="ConsPlusNormal"/>
        <w:widowControl/>
        <w:ind w:right="-1" w:firstLine="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ab/>
        <w:t>В сельскохозяйственном производстве муниципального района существует ряд проблем, в том числе связанных с резким падением объемов производства продукции животноводства и растениеводства.</w:t>
      </w:r>
    </w:p>
    <w:p w:rsidR="005E5708" w:rsidRPr="009574E0" w:rsidRDefault="005E5708" w:rsidP="005A52BF">
      <w:pPr>
        <w:pStyle w:val="ConsPlusNormal"/>
        <w:widowControl/>
        <w:ind w:right="-1" w:firstLine="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ab/>
        <w:t>Замедление экономического роста в сельском хозяйстве, отсутствие условий для альтернативной занятости на селе, 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села.</w:t>
      </w:r>
    </w:p>
    <w:p w:rsidR="005E5708" w:rsidRPr="009574E0" w:rsidRDefault="005E5708" w:rsidP="005A52BF">
      <w:pPr>
        <w:pStyle w:val="ConsPlusNormal"/>
        <w:widowControl/>
        <w:ind w:right="-1" w:firstLine="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 xml:space="preserve">  </w:t>
      </w:r>
      <w:r w:rsidRPr="009574E0">
        <w:rPr>
          <w:rFonts w:ascii="Times New Roman" w:hAnsi="Times New Roman"/>
        </w:rPr>
        <w:tab/>
        <w:t xml:space="preserve"> Основными причинами замедления развития отрасли сельского хозяйства Тюкалинского муниципального района Омской области являются:</w:t>
      </w:r>
    </w:p>
    <w:p w:rsidR="005E5708" w:rsidRPr="009574E0" w:rsidRDefault="005E5708" w:rsidP="005A52BF">
      <w:pPr>
        <w:pStyle w:val="ConsPlusNormal"/>
        <w:widowControl/>
        <w:ind w:right="-1" w:firstLine="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 xml:space="preserve"> - низкие темпы структурно-технологической модернизации отрасли, обновления основных производственных фондов и воспроизводства природно-экологического потенциала;</w:t>
      </w:r>
    </w:p>
    <w:p w:rsidR="005E5708" w:rsidRPr="009574E0" w:rsidRDefault="005E5708" w:rsidP="005A52BF">
      <w:pPr>
        <w:pStyle w:val="ConsPlusNormal"/>
        <w:widowControl/>
        <w:ind w:right="-1" w:firstLine="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 xml:space="preserve"> - 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СХТП к рынкам финансовых, материально-технических и информационных ресурсов, готовой продукции;</w:t>
      </w:r>
    </w:p>
    <w:p w:rsidR="005E5708" w:rsidRPr="009574E0" w:rsidRDefault="005E5708" w:rsidP="005A52BF">
      <w:pPr>
        <w:pStyle w:val="ConsPlusNormal"/>
        <w:widowControl/>
        <w:ind w:right="-1" w:firstLine="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 xml:space="preserve"> - финансовая неустойчивость сельского хозяйства, обусловленная нестабильностью рынков сельскохозяйственной продукции, сырья и продовольствия, растущим диспаритетом цен на основные потребляемые отраслью ресурсы и производимую отраслью продукцию, недостаточным притоком частных инвестиций на развитие отрасли, слабым развитием страхования в сфере производства сельскохозяйственной продукции;</w:t>
      </w:r>
    </w:p>
    <w:p w:rsidR="005E5708" w:rsidRPr="009574E0" w:rsidRDefault="005E5708" w:rsidP="005A52BF">
      <w:pPr>
        <w:pStyle w:val="ConsPlusNormal"/>
        <w:widowControl/>
        <w:ind w:right="-1" w:firstLine="0"/>
        <w:jc w:val="both"/>
        <w:rPr>
          <w:rFonts w:ascii="Times New Roman" w:hAnsi="Times New Roman"/>
          <w:b/>
          <w:bCs/>
        </w:rPr>
      </w:pPr>
      <w:r w:rsidRPr="009574E0">
        <w:rPr>
          <w:rFonts w:ascii="Times New Roman" w:hAnsi="Times New Roman"/>
        </w:rPr>
        <w:t xml:space="preserve"> - дефицит квалифицированных кадров, в том числе молодых кадров, вызванный низким уровнем заработной платы и качества жизни в сельской местности.</w:t>
      </w:r>
    </w:p>
    <w:p w:rsidR="005E5708" w:rsidRDefault="005E5708" w:rsidP="005A52BF">
      <w:pPr>
        <w:ind w:right="-1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5A52BF">
      <w:pPr>
        <w:ind w:right="-1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3. Цель и задачи подпрограммы</w:t>
      </w:r>
    </w:p>
    <w:p w:rsidR="005E5708" w:rsidRPr="009574E0" w:rsidRDefault="005E5708" w:rsidP="005A52BF">
      <w:pPr>
        <w:ind w:right="-1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106AC9">
      <w:pPr>
        <w:autoSpaceDE w:val="0"/>
        <w:autoSpaceDN w:val="0"/>
        <w:adjustRightInd w:val="0"/>
        <w:ind w:right="-1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ab/>
        <w:t>Целью Подпрограммы является создание благоприятных условий для развития агропромышленного комплекса на территории Тюкалинского муниципального района Омской области. Достижение поставленной цели будет осуществляться в течение всего периода реализации Подпрограммы. Для ее достижения необходимо решение следующ</w:t>
      </w:r>
      <w:r>
        <w:rPr>
          <w:sz w:val="22"/>
          <w:szCs w:val="22"/>
          <w:lang w:val="ru-RU"/>
        </w:rPr>
        <w:t>ей</w:t>
      </w:r>
      <w:r w:rsidRPr="009574E0">
        <w:rPr>
          <w:sz w:val="22"/>
          <w:szCs w:val="22"/>
          <w:lang w:val="ru-RU"/>
        </w:rPr>
        <w:t xml:space="preserve"> задач</w:t>
      </w:r>
      <w:r>
        <w:rPr>
          <w:sz w:val="22"/>
          <w:szCs w:val="22"/>
          <w:lang w:val="ru-RU"/>
        </w:rPr>
        <w:t>и</w:t>
      </w:r>
      <w:r w:rsidRPr="009574E0">
        <w:rPr>
          <w:sz w:val="22"/>
          <w:szCs w:val="22"/>
          <w:lang w:val="ru-RU"/>
        </w:rPr>
        <w:t>:</w:t>
      </w:r>
    </w:p>
    <w:p w:rsidR="005E5708" w:rsidRPr="009574E0" w:rsidRDefault="005E5708" w:rsidP="005A52BF">
      <w:pPr>
        <w:pStyle w:val="ConsPlusNormal"/>
        <w:widowControl/>
        <w:ind w:right="-1" w:firstLine="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1. Осуществление развития приоритетных подотраслей сельского хозяйства Тюкалинского муниципального района Омской области.</w:t>
      </w:r>
    </w:p>
    <w:p w:rsidR="005E5708" w:rsidRPr="009574E0" w:rsidRDefault="005E5708" w:rsidP="005A52BF">
      <w:pPr>
        <w:pStyle w:val="ConsPlusNormal"/>
        <w:ind w:right="-1" w:firstLine="0"/>
        <w:jc w:val="center"/>
        <w:rPr>
          <w:rFonts w:ascii="Times New Roman" w:hAnsi="Times New Roman"/>
        </w:rPr>
      </w:pPr>
    </w:p>
    <w:p w:rsidR="005E5708" w:rsidRPr="009574E0" w:rsidRDefault="005E5708" w:rsidP="005A52BF">
      <w:pPr>
        <w:pStyle w:val="ConsPlusNormal"/>
        <w:ind w:right="-1" w:firstLine="0"/>
        <w:jc w:val="center"/>
        <w:rPr>
          <w:rFonts w:ascii="Times New Roman" w:hAnsi="Times New Roman"/>
          <w:b/>
          <w:bCs/>
        </w:rPr>
      </w:pPr>
      <w:r w:rsidRPr="009574E0">
        <w:rPr>
          <w:rFonts w:ascii="Times New Roman" w:hAnsi="Times New Roman"/>
          <w:b/>
          <w:bCs/>
        </w:rPr>
        <w:t>Раздел 4.  Сроки реализации подпрограммы.</w:t>
      </w:r>
    </w:p>
    <w:p w:rsidR="005E5708" w:rsidRPr="009574E0" w:rsidRDefault="005E5708" w:rsidP="005A52BF">
      <w:pPr>
        <w:pStyle w:val="ConsPlusNormal"/>
        <w:ind w:right="-1" w:firstLine="0"/>
        <w:jc w:val="center"/>
        <w:rPr>
          <w:rFonts w:ascii="Times New Roman" w:hAnsi="Times New Roman"/>
          <w:b/>
          <w:bCs/>
        </w:rPr>
      </w:pPr>
    </w:p>
    <w:p w:rsidR="005E5708" w:rsidRPr="009574E0" w:rsidRDefault="005E5708" w:rsidP="005A52BF">
      <w:pPr>
        <w:autoSpaceDE w:val="0"/>
        <w:ind w:right="-1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          Реализация Программы будет осуществляться в течение 2019 - 2024 годов. Выделение отдельных этапов реализации не предполагается.</w:t>
      </w:r>
    </w:p>
    <w:p w:rsidR="005E5708" w:rsidRPr="009574E0" w:rsidRDefault="005E5708" w:rsidP="005A52BF">
      <w:pPr>
        <w:autoSpaceDE w:val="0"/>
        <w:ind w:right="-1"/>
        <w:jc w:val="center"/>
        <w:rPr>
          <w:sz w:val="22"/>
          <w:szCs w:val="22"/>
          <w:lang w:val="ru-RU"/>
        </w:rPr>
      </w:pPr>
    </w:p>
    <w:p w:rsidR="005E5708" w:rsidRPr="009574E0" w:rsidRDefault="005E5708" w:rsidP="005A52BF">
      <w:pPr>
        <w:autoSpaceDE w:val="0"/>
        <w:ind w:right="-1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 xml:space="preserve">Раздел 5. Описание входящих в состав подпрограммы основных мероприятий. </w:t>
      </w:r>
    </w:p>
    <w:p w:rsidR="005E5708" w:rsidRPr="009574E0" w:rsidRDefault="005E5708" w:rsidP="005A52BF">
      <w:pPr>
        <w:autoSpaceDE w:val="0"/>
        <w:ind w:right="-1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106AC9">
      <w:pPr>
        <w:ind w:right="-1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      В целях решения задач</w:t>
      </w:r>
      <w:r>
        <w:rPr>
          <w:sz w:val="22"/>
          <w:szCs w:val="22"/>
          <w:lang w:val="ru-RU"/>
        </w:rPr>
        <w:t>и</w:t>
      </w:r>
      <w:r w:rsidRPr="009574E0">
        <w:rPr>
          <w:sz w:val="22"/>
          <w:szCs w:val="22"/>
          <w:lang w:val="ru-RU"/>
        </w:rPr>
        <w:t xml:space="preserve"> подпрограммы в её составе реализу</w:t>
      </w:r>
      <w:r>
        <w:rPr>
          <w:sz w:val="22"/>
          <w:szCs w:val="22"/>
          <w:lang w:val="ru-RU"/>
        </w:rPr>
        <w:t>е</w:t>
      </w:r>
      <w:r w:rsidRPr="009574E0">
        <w:rPr>
          <w:sz w:val="22"/>
          <w:szCs w:val="22"/>
          <w:lang w:val="ru-RU"/>
        </w:rPr>
        <w:t>тся мероприяти</w:t>
      </w:r>
      <w:r>
        <w:rPr>
          <w:sz w:val="22"/>
          <w:szCs w:val="22"/>
          <w:lang w:val="ru-RU"/>
        </w:rPr>
        <w:t>е</w:t>
      </w:r>
      <w:r w:rsidRPr="009574E0">
        <w:rPr>
          <w:sz w:val="22"/>
          <w:szCs w:val="22"/>
          <w:lang w:val="ru-RU"/>
        </w:rPr>
        <w:t xml:space="preserve">. </w:t>
      </w:r>
      <w:r>
        <w:rPr>
          <w:sz w:val="22"/>
          <w:szCs w:val="22"/>
          <w:lang w:val="ru-RU"/>
        </w:rPr>
        <w:t>З</w:t>
      </w:r>
      <w:r w:rsidRPr="009574E0">
        <w:rPr>
          <w:sz w:val="22"/>
          <w:szCs w:val="22"/>
          <w:lang w:val="ru-RU"/>
        </w:rPr>
        <w:t xml:space="preserve">адаче подпрограммы соответствует мероприятие. </w:t>
      </w:r>
    </w:p>
    <w:p w:rsidR="005E5708" w:rsidRPr="009574E0" w:rsidRDefault="005E5708" w:rsidP="00106AC9">
      <w:pPr>
        <w:ind w:right="-1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Задаче 1 соответствует основное мероприятие: "Создание условий для </w:t>
      </w:r>
      <w:r>
        <w:rPr>
          <w:sz w:val="22"/>
          <w:szCs w:val="22"/>
          <w:lang w:val="ru-RU"/>
        </w:rPr>
        <w:t xml:space="preserve">развития и </w:t>
      </w:r>
      <w:r w:rsidRPr="009574E0">
        <w:rPr>
          <w:sz w:val="22"/>
          <w:szCs w:val="22"/>
          <w:lang w:val="ru-RU"/>
        </w:rPr>
        <w:t>функционирования сельского хозяйства".</w:t>
      </w:r>
    </w:p>
    <w:p w:rsidR="005E5708" w:rsidRPr="009574E0" w:rsidRDefault="005E5708" w:rsidP="005A52BF">
      <w:pPr>
        <w:ind w:right="-1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5A52BF">
      <w:pPr>
        <w:ind w:right="-1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6. Описание мероприятий и целевых индикаторов их выполнения.</w:t>
      </w:r>
    </w:p>
    <w:p w:rsidR="005E5708" w:rsidRPr="009574E0" w:rsidRDefault="005E5708" w:rsidP="005A52BF">
      <w:pPr>
        <w:ind w:right="-1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5A52BF">
      <w:pPr>
        <w:ind w:right="-1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    </w:t>
      </w:r>
      <w:r w:rsidRPr="009574E0">
        <w:rPr>
          <w:sz w:val="22"/>
          <w:szCs w:val="22"/>
          <w:lang w:val="ru-RU"/>
        </w:rPr>
        <w:tab/>
      </w:r>
      <w:r w:rsidRPr="009574E0">
        <w:rPr>
          <w:b/>
          <w:bCs/>
          <w:sz w:val="22"/>
          <w:szCs w:val="22"/>
          <w:lang w:val="ru-RU"/>
        </w:rPr>
        <w:t>В рамках исполнения основного мероприятия - Создание условий для</w:t>
      </w:r>
      <w:r>
        <w:rPr>
          <w:b/>
          <w:bCs/>
          <w:sz w:val="22"/>
          <w:szCs w:val="22"/>
          <w:lang w:val="ru-RU"/>
        </w:rPr>
        <w:t xml:space="preserve"> развития и</w:t>
      </w:r>
      <w:r w:rsidRPr="009574E0">
        <w:rPr>
          <w:b/>
          <w:bCs/>
          <w:sz w:val="22"/>
          <w:szCs w:val="22"/>
          <w:lang w:val="ru-RU"/>
        </w:rPr>
        <w:t xml:space="preserve"> функционирования сельского хозяйства - выделяются следующие мероприятия</w:t>
      </w:r>
      <w:r w:rsidRPr="009574E0">
        <w:rPr>
          <w:sz w:val="22"/>
          <w:szCs w:val="22"/>
          <w:lang w:val="ru-RU"/>
        </w:rPr>
        <w:t>:</w:t>
      </w:r>
    </w:p>
    <w:p w:rsidR="005E5708" w:rsidRDefault="005E5708" w:rsidP="005A52BF">
      <w:pPr>
        <w:ind w:right="-1"/>
        <w:jc w:val="both"/>
        <w:rPr>
          <w:sz w:val="22"/>
          <w:szCs w:val="22"/>
          <w:lang w:val="ru-RU"/>
        </w:rPr>
      </w:pPr>
    </w:p>
    <w:p w:rsidR="005E5708" w:rsidRPr="00774CC9" w:rsidRDefault="005E5708" w:rsidP="005A52BF">
      <w:pPr>
        <w:ind w:right="-1"/>
        <w:jc w:val="both"/>
        <w:rPr>
          <w:sz w:val="22"/>
          <w:szCs w:val="22"/>
          <w:lang w:val="ru-RU"/>
        </w:rPr>
      </w:pPr>
      <w:r w:rsidRPr="00774CC9">
        <w:rPr>
          <w:sz w:val="22"/>
          <w:szCs w:val="22"/>
          <w:lang w:val="ru-RU"/>
        </w:rPr>
        <w:t xml:space="preserve">1. Предоставление субсидий на возмещение части затрат по производству молока. </w:t>
      </w:r>
    </w:p>
    <w:p w:rsidR="005E5708" w:rsidRPr="00774CC9" w:rsidRDefault="005E5708" w:rsidP="00CC5D0D">
      <w:pPr>
        <w:ind w:right="-1"/>
        <w:jc w:val="both"/>
        <w:rPr>
          <w:sz w:val="22"/>
          <w:szCs w:val="22"/>
          <w:lang w:val="ru-RU"/>
        </w:rPr>
      </w:pPr>
      <w:r w:rsidRPr="00774CC9">
        <w:rPr>
          <w:sz w:val="22"/>
          <w:szCs w:val="22"/>
          <w:lang w:val="ru-RU"/>
        </w:rPr>
        <w:t>Целевой индикатор мероприятия - развитие приоритетных отраслей животноводства 2019 год – 100%; 2020 год – 100%; 2021 год – 100%; 2022 год – 100%; 2023 год – 100%; 2024 год – 100%.</w:t>
      </w:r>
    </w:p>
    <w:p w:rsidR="005E5708" w:rsidRPr="00774CC9" w:rsidRDefault="005E5708" w:rsidP="00CC5D0D">
      <w:pPr>
        <w:ind w:right="-1"/>
        <w:jc w:val="both"/>
        <w:rPr>
          <w:sz w:val="22"/>
          <w:szCs w:val="22"/>
          <w:lang w:val="ru-RU"/>
        </w:rPr>
      </w:pPr>
    </w:p>
    <w:p w:rsidR="005E5708" w:rsidRPr="00774CC9" w:rsidRDefault="005E5708" w:rsidP="00C213E5">
      <w:pPr>
        <w:ind w:right="-1"/>
        <w:jc w:val="both"/>
        <w:rPr>
          <w:sz w:val="22"/>
          <w:szCs w:val="22"/>
          <w:lang w:val="ru-RU"/>
        </w:rPr>
      </w:pPr>
      <w:r w:rsidRPr="00774CC9">
        <w:rPr>
          <w:sz w:val="22"/>
          <w:szCs w:val="22"/>
          <w:lang w:val="ru-RU"/>
        </w:rPr>
        <w:t xml:space="preserve">2. Руководство и управление в сфере установленных функций. </w:t>
      </w:r>
    </w:p>
    <w:p w:rsidR="005E5708" w:rsidRPr="00774CC9" w:rsidRDefault="005E5708" w:rsidP="00C213E5">
      <w:pPr>
        <w:ind w:right="-1"/>
        <w:jc w:val="both"/>
        <w:rPr>
          <w:sz w:val="22"/>
          <w:szCs w:val="22"/>
          <w:lang w:val="ru-RU"/>
        </w:rPr>
      </w:pPr>
      <w:r w:rsidRPr="00774CC9">
        <w:rPr>
          <w:sz w:val="22"/>
          <w:szCs w:val="22"/>
          <w:lang w:val="ru-RU"/>
        </w:rPr>
        <w:t>Целевой индикатор мероприятия - обеспечение деятельности Управления сельского хозяйства 2019 год – 100%; 2020 год – 100%; 2021 год – 100%; 2022 год – 100%; 2023 год – 100%; 2024 год – 100%.</w:t>
      </w:r>
    </w:p>
    <w:p w:rsidR="005E5708" w:rsidRPr="00774CC9" w:rsidRDefault="005E5708" w:rsidP="00CC5D0D">
      <w:pPr>
        <w:ind w:right="-1"/>
        <w:jc w:val="both"/>
        <w:rPr>
          <w:sz w:val="22"/>
          <w:szCs w:val="22"/>
          <w:lang w:val="ru-RU"/>
        </w:rPr>
      </w:pPr>
    </w:p>
    <w:p w:rsidR="005E5708" w:rsidRPr="00774CC9" w:rsidRDefault="005E5708" w:rsidP="00774CC9">
      <w:pPr>
        <w:ind w:right="-1"/>
        <w:jc w:val="both"/>
        <w:rPr>
          <w:sz w:val="22"/>
          <w:szCs w:val="22"/>
          <w:lang w:val="ru-RU"/>
        </w:rPr>
      </w:pPr>
      <w:r w:rsidRPr="00774CC9">
        <w:rPr>
          <w:sz w:val="22"/>
          <w:szCs w:val="22"/>
          <w:lang w:val="ru-RU"/>
        </w:rPr>
        <w:t>3. Проведение культурно-массовых мероприятий.</w:t>
      </w:r>
    </w:p>
    <w:p w:rsidR="005E5708" w:rsidRPr="00774CC9" w:rsidRDefault="005E5708" w:rsidP="00774CC9">
      <w:pPr>
        <w:ind w:right="-1"/>
        <w:jc w:val="both"/>
        <w:rPr>
          <w:sz w:val="22"/>
          <w:szCs w:val="22"/>
          <w:lang w:val="ru-RU"/>
        </w:rPr>
      </w:pPr>
      <w:r w:rsidRPr="00774CC9">
        <w:rPr>
          <w:sz w:val="22"/>
          <w:szCs w:val="22"/>
          <w:lang w:val="ru-RU"/>
        </w:rPr>
        <w:t>Целевой индикатор мероприятия – увеличение количества проведенных культурно-массовых мероприятий  2019 год – 100%; 2020 год – 100%; 2021 год – 100%; 2022 год - 100%; 2023 год – 100%; 2024 год – 100%.</w:t>
      </w:r>
    </w:p>
    <w:p w:rsidR="005E5708" w:rsidRPr="00774CC9" w:rsidRDefault="005E5708" w:rsidP="00CC5D0D">
      <w:pPr>
        <w:ind w:right="-1"/>
        <w:jc w:val="both"/>
        <w:rPr>
          <w:sz w:val="22"/>
          <w:szCs w:val="22"/>
          <w:lang w:val="ru-RU"/>
        </w:rPr>
      </w:pPr>
    </w:p>
    <w:p w:rsidR="005E5708" w:rsidRPr="00774CC9" w:rsidRDefault="005E5708" w:rsidP="00774CC9">
      <w:pPr>
        <w:ind w:right="-1"/>
        <w:jc w:val="both"/>
        <w:rPr>
          <w:sz w:val="22"/>
          <w:szCs w:val="22"/>
          <w:lang w:val="ru-RU"/>
        </w:rPr>
      </w:pPr>
      <w:r w:rsidRPr="00774CC9">
        <w:rPr>
          <w:sz w:val="22"/>
          <w:szCs w:val="22"/>
          <w:lang w:val="ru-RU"/>
        </w:rPr>
        <w:t>4. Проведение и участие в смотрах, конкурсах, соревнованиях по направлениям сельскохозяйственного производства, а также награждений по результатам трудовой деятельности в агропромышленном комплексе.</w:t>
      </w:r>
    </w:p>
    <w:p w:rsidR="005E5708" w:rsidRPr="00774CC9" w:rsidRDefault="005E5708" w:rsidP="00774CC9">
      <w:pPr>
        <w:ind w:right="-1"/>
        <w:jc w:val="both"/>
        <w:rPr>
          <w:sz w:val="22"/>
          <w:szCs w:val="22"/>
          <w:lang w:val="ru-RU"/>
        </w:rPr>
      </w:pPr>
      <w:r w:rsidRPr="00774CC9">
        <w:rPr>
          <w:sz w:val="22"/>
          <w:szCs w:val="22"/>
          <w:lang w:val="ru-RU"/>
        </w:rPr>
        <w:t>Целевой индикатор мероприятия – количество смотров, конкурсов, соревнований 2019 год – 100%; 2020 год – 100%; 2021 год – 100%; 2022 год - 100%; 2023 год – 100%; 2024 год – 100%.</w:t>
      </w:r>
    </w:p>
    <w:p w:rsidR="005E5708" w:rsidRPr="00774CC9" w:rsidRDefault="005E5708" w:rsidP="00CC5D0D">
      <w:pPr>
        <w:ind w:right="-1"/>
        <w:jc w:val="both"/>
        <w:rPr>
          <w:sz w:val="22"/>
          <w:szCs w:val="22"/>
          <w:lang w:val="ru-RU"/>
        </w:rPr>
      </w:pPr>
    </w:p>
    <w:p w:rsidR="005E5708" w:rsidRPr="00774CC9" w:rsidRDefault="005E5708" w:rsidP="00CC5D0D">
      <w:pPr>
        <w:ind w:right="-1"/>
        <w:jc w:val="both"/>
        <w:rPr>
          <w:sz w:val="22"/>
          <w:szCs w:val="22"/>
          <w:lang w:val="ru-RU"/>
        </w:rPr>
      </w:pPr>
      <w:r w:rsidRPr="00774CC9">
        <w:rPr>
          <w:sz w:val="22"/>
          <w:szCs w:val="22"/>
          <w:lang w:val="ru-RU"/>
        </w:rPr>
        <w:t xml:space="preserve">5. Оказание несвязанной поддержки сельскохозяйственным товаропроизводителям в области растениеводства. </w:t>
      </w:r>
    </w:p>
    <w:p w:rsidR="005E5708" w:rsidRPr="00774CC9" w:rsidRDefault="005E5708" w:rsidP="00CC5D0D">
      <w:pPr>
        <w:ind w:right="-1"/>
        <w:jc w:val="both"/>
        <w:rPr>
          <w:sz w:val="22"/>
          <w:szCs w:val="22"/>
          <w:lang w:val="ru-RU"/>
        </w:rPr>
      </w:pPr>
      <w:r w:rsidRPr="00774CC9">
        <w:rPr>
          <w:sz w:val="22"/>
          <w:szCs w:val="22"/>
          <w:lang w:val="ru-RU"/>
        </w:rPr>
        <w:t>Целевой индикатор мероприятия - оказание помощи СХТП на проведение весенних полевых работ 2019 год – 100%; 2020 год – 100%; 2021 год – 100%; 2022 год – 100%; 2023 год – 100%; 2024 год – 100%.</w:t>
      </w:r>
    </w:p>
    <w:p w:rsidR="005E5708" w:rsidRPr="00774CC9" w:rsidRDefault="005E5708" w:rsidP="00CC5D0D">
      <w:pPr>
        <w:ind w:right="-1"/>
        <w:jc w:val="both"/>
        <w:rPr>
          <w:sz w:val="22"/>
          <w:szCs w:val="22"/>
          <w:lang w:val="ru-RU"/>
        </w:rPr>
      </w:pPr>
    </w:p>
    <w:p w:rsidR="005E5708" w:rsidRPr="009574E0" w:rsidRDefault="005E5708" w:rsidP="00CC5D0D">
      <w:pPr>
        <w:ind w:right="-1"/>
        <w:jc w:val="both"/>
        <w:rPr>
          <w:sz w:val="22"/>
          <w:szCs w:val="22"/>
          <w:lang w:val="ru-RU"/>
        </w:rPr>
      </w:pPr>
      <w:r w:rsidRPr="00774CC9">
        <w:rPr>
          <w:sz w:val="22"/>
          <w:szCs w:val="22"/>
          <w:lang w:val="ru-RU"/>
        </w:rPr>
        <w:t>6.</w:t>
      </w:r>
      <w:r w:rsidRPr="009574E0">
        <w:rPr>
          <w:sz w:val="22"/>
          <w:szCs w:val="22"/>
          <w:lang w:val="ru-RU"/>
        </w:rPr>
        <w:t xml:space="preserve"> Обеспечение доступности кредитных ресурсов для граждан, ведущих личное подсобное хозяйство. </w:t>
      </w:r>
    </w:p>
    <w:p w:rsidR="005E5708" w:rsidRDefault="005E5708" w:rsidP="00CC5D0D">
      <w:pPr>
        <w:ind w:right="-1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Целевой индикатор мероприятия - повышение доступности кре</w:t>
      </w:r>
      <w:r>
        <w:rPr>
          <w:sz w:val="22"/>
          <w:szCs w:val="22"/>
          <w:lang w:val="ru-RU"/>
        </w:rPr>
        <w:t>дитных ресурсов 2019 год – 100%</w:t>
      </w:r>
      <w:r w:rsidRPr="009574E0">
        <w:rPr>
          <w:sz w:val="22"/>
          <w:szCs w:val="22"/>
          <w:lang w:val="ru-RU"/>
        </w:rPr>
        <w:t>; 2020 год – 100%; 2021 год – 100%; 2022 год – 100%; 2023 год – 100%; 2024 год – 100%.</w:t>
      </w:r>
    </w:p>
    <w:p w:rsidR="005E5708" w:rsidRDefault="005E5708" w:rsidP="000711ED">
      <w:pPr>
        <w:ind w:right="-1"/>
        <w:jc w:val="both"/>
        <w:rPr>
          <w:sz w:val="22"/>
          <w:szCs w:val="22"/>
          <w:lang w:val="ru-RU"/>
        </w:rPr>
      </w:pPr>
    </w:p>
    <w:p w:rsidR="005E5708" w:rsidRDefault="005E5708" w:rsidP="000711ED">
      <w:pPr>
        <w:ind w:right="-1"/>
        <w:jc w:val="both"/>
        <w:rPr>
          <w:sz w:val="22"/>
          <w:szCs w:val="22"/>
          <w:lang w:val="ru-RU"/>
        </w:rPr>
      </w:pPr>
    </w:p>
    <w:p w:rsidR="005E5708" w:rsidRDefault="005E5708" w:rsidP="000711ED">
      <w:pPr>
        <w:ind w:right="-1"/>
        <w:jc w:val="both"/>
        <w:rPr>
          <w:sz w:val="22"/>
          <w:szCs w:val="22"/>
          <w:lang w:val="ru-RU"/>
        </w:rPr>
      </w:pPr>
    </w:p>
    <w:p w:rsidR="005E5708" w:rsidRDefault="005E5708" w:rsidP="000711ED">
      <w:pPr>
        <w:ind w:right="-1"/>
        <w:jc w:val="both"/>
        <w:rPr>
          <w:sz w:val="22"/>
          <w:szCs w:val="22"/>
          <w:lang w:val="ru-RU"/>
        </w:rPr>
      </w:pPr>
    </w:p>
    <w:p w:rsidR="005E5708" w:rsidRDefault="005E5708" w:rsidP="005A52BF">
      <w:pPr>
        <w:pStyle w:val="a3"/>
        <w:snapToGrid w:val="0"/>
        <w:ind w:left="550" w:right="338"/>
        <w:jc w:val="center"/>
        <w:rPr>
          <w:b/>
          <w:bCs/>
          <w:sz w:val="22"/>
          <w:szCs w:val="22"/>
        </w:rPr>
      </w:pPr>
    </w:p>
    <w:p w:rsidR="005E5708" w:rsidRPr="009574E0" w:rsidRDefault="005E5708" w:rsidP="005A52BF">
      <w:pPr>
        <w:pStyle w:val="a3"/>
        <w:snapToGrid w:val="0"/>
        <w:ind w:left="550" w:right="338"/>
        <w:jc w:val="center"/>
        <w:rPr>
          <w:b/>
          <w:bCs/>
          <w:sz w:val="22"/>
          <w:szCs w:val="22"/>
        </w:rPr>
      </w:pPr>
      <w:r w:rsidRPr="009574E0">
        <w:rPr>
          <w:b/>
          <w:bCs/>
          <w:sz w:val="22"/>
          <w:szCs w:val="22"/>
        </w:rPr>
        <w:t>Раздел 7. Объём финансовых ресурсов, необходимых для реализации</w:t>
      </w:r>
    </w:p>
    <w:p w:rsidR="005E5708" w:rsidRDefault="005E5708" w:rsidP="005A52BF">
      <w:pPr>
        <w:pStyle w:val="a3"/>
        <w:snapToGrid w:val="0"/>
        <w:ind w:left="550" w:right="338"/>
        <w:jc w:val="center"/>
        <w:rPr>
          <w:b/>
          <w:bCs/>
          <w:sz w:val="22"/>
          <w:szCs w:val="22"/>
        </w:rPr>
      </w:pPr>
      <w:r w:rsidRPr="009574E0">
        <w:rPr>
          <w:b/>
          <w:bCs/>
          <w:sz w:val="22"/>
          <w:szCs w:val="22"/>
        </w:rPr>
        <w:t>подпрограммы в целом и по источникам финансирования</w:t>
      </w:r>
    </w:p>
    <w:p w:rsidR="005E5708" w:rsidRPr="009574E0" w:rsidRDefault="005E5708" w:rsidP="005A52BF">
      <w:pPr>
        <w:pStyle w:val="a3"/>
        <w:snapToGrid w:val="0"/>
        <w:ind w:left="550" w:right="338"/>
        <w:jc w:val="center"/>
        <w:rPr>
          <w:b/>
          <w:bCs/>
          <w:sz w:val="22"/>
          <w:szCs w:val="22"/>
        </w:rPr>
      </w:pPr>
    </w:p>
    <w:p w:rsidR="005E5708" w:rsidRPr="001707D3" w:rsidRDefault="005E5708" w:rsidP="00350EF1">
      <w:pPr>
        <w:snapToGrid w:val="0"/>
        <w:ind w:left="-108" w:right="-108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ab/>
        <w:t xml:space="preserve">Всего по подпрограмме </w:t>
      </w:r>
      <w:r>
        <w:rPr>
          <w:sz w:val="22"/>
          <w:szCs w:val="22"/>
          <w:lang w:val="ru-RU"/>
        </w:rPr>
        <w:t>44</w:t>
      </w:r>
      <w:r w:rsidRPr="001707D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115</w:t>
      </w:r>
      <w:r w:rsidRPr="001707D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019</w:t>
      </w:r>
      <w:r w:rsidRPr="001707D3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>0</w:t>
      </w:r>
      <w:r w:rsidRPr="001707D3">
        <w:rPr>
          <w:sz w:val="22"/>
          <w:szCs w:val="22"/>
          <w:lang w:val="ru-RU"/>
        </w:rPr>
        <w:t>6</w:t>
      </w:r>
      <w:r w:rsidRPr="001707D3">
        <w:rPr>
          <w:rFonts w:ascii="Arial" w:hAnsi="Arial" w:cs="Arial"/>
          <w:lang w:val="ru-RU"/>
        </w:rPr>
        <w:t xml:space="preserve"> </w:t>
      </w:r>
      <w:r w:rsidRPr="001707D3">
        <w:rPr>
          <w:sz w:val="22"/>
          <w:szCs w:val="22"/>
          <w:lang w:val="ru-RU"/>
        </w:rPr>
        <w:t>руб.</w:t>
      </w:r>
      <w:r>
        <w:rPr>
          <w:sz w:val="22"/>
          <w:szCs w:val="22"/>
          <w:lang w:val="ru-RU"/>
        </w:rPr>
        <w:t xml:space="preserve"> в том числе</w:t>
      </w:r>
      <w:r w:rsidRPr="001707D3">
        <w:rPr>
          <w:sz w:val="22"/>
          <w:szCs w:val="22"/>
          <w:lang w:val="ru-RU"/>
        </w:rPr>
        <w:t>:</w:t>
      </w:r>
    </w:p>
    <w:p w:rsidR="005E5708" w:rsidRPr="001707D3" w:rsidRDefault="005E5708" w:rsidP="00350EF1">
      <w:pPr>
        <w:snapToGrid w:val="0"/>
        <w:ind w:left="-108" w:right="-108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2019 год –  10</w:t>
      </w:r>
      <w:r w:rsidRPr="001707D3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157</w:t>
      </w:r>
      <w:r w:rsidRPr="001707D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666</w:t>
      </w:r>
      <w:r w:rsidRPr="001707D3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>5</w:t>
      </w:r>
      <w:r w:rsidRPr="001707D3">
        <w:rPr>
          <w:sz w:val="22"/>
          <w:szCs w:val="22"/>
          <w:lang w:val="ru-RU"/>
        </w:rPr>
        <w:t>1 руб.;</w:t>
      </w:r>
    </w:p>
    <w:p w:rsidR="005E5708" w:rsidRPr="001707D3" w:rsidRDefault="005E5708" w:rsidP="00350E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rPr>
          <w:sz w:val="22"/>
          <w:szCs w:val="22"/>
          <w:lang w:val="ru-RU"/>
        </w:rPr>
      </w:pPr>
      <w:r w:rsidRPr="001707D3">
        <w:rPr>
          <w:sz w:val="22"/>
          <w:szCs w:val="22"/>
          <w:lang w:val="ru-RU"/>
        </w:rPr>
        <w:t>2020 год – 1</w:t>
      </w:r>
      <w:r>
        <w:rPr>
          <w:sz w:val="22"/>
          <w:szCs w:val="22"/>
          <w:lang w:val="ru-RU"/>
        </w:rPr>
        <w:t>2</w:t>
      </w:r>
      <w:r w:rsidRPr="001707D3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704</w:t>
      </w:r>
      <w:r w:rsidRPr="001707D3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058</w:t>
      </w:r>
      <w:r w:rsidRPr="001707D3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>9</w:t>
      </w:r>
      <w:r w:rsidRPr="001707D3">
        <w:rPr>
          <w:sz w:val="22"/>
          <w:szCs w:val="22"/>
          <w:lang w:val="ru-RU"/>
        </w:rPr>
        <w:t>1 руб.;</w:t>
      </w:r>
    </w:p>
    <w:p w:rsidR="005E5708" w:rsidRPr="001707D3" w:rsidRDefault="005E5708" w:rsidP="00350E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rPr>
          <w:sz w:val="22"/>
          <w:szCs w:val="22"/>
          <w:lang w:val="ru-RU"/>
        </w:rPr>
      </w:pPr>
      <w:r w:rsidRPr="001707D3">
        <w:rPr>
          <w:sz w:val="22"/>
          <w:szCs w:val="22"/>
          <w:lang w:val="ru-RU"/>
        </w:rPr>
        <w:t>2021 год – 1</w:t>
      </w:r>
      <w:r>
        <w:rPr>
          <w:sz w:val="22"/>
          <w:szCs w:val="22"/>
          <w:lang w:val="ru-RU"/>
        </w:rPr>
        <w:t>2</w:t>
      </w:r>
      <w:r w:rsidRPr="001707D3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847</w:t>
      </w:r>
      <w:r w:rsidRPr="001707D3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974</w:t>
      </w:r>
      <w:r w:rsidRPr="001707D3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>9</w:t>
      </w:r>
      <w:r w:rsidRPr="001707D3">
        <w:rPr>
          <w:sz w:val="22"/>
          <w:szCs w:val="22"/>
          <w:lang w:val="ru-RU"/>
        </w:rPr>
        <w:t>1 руб.;</w:t>
      </w:r>
    </w:p>
    <w:p w:rsidR="005E5708" w:rsidRPr="001707D3" w:rsidRDefault="005E5708" w:rsidP="00350E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2022 год –   2</w:t>
      </w:r>
      <w:r w:rsidRPr="001707D3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801</w:t>
      </w:r>
      <w:r w:rsidRPr="001707D3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772</w:t>
      </w:r>
      <w:r w:rsidRPr="001707D3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>9</w:t>
      </w:r>
      <w:r w:rsidRPr="001707D3">
        <w:rPr>
          <w:sz w:val="22"/>
          <w:szCs w:val="22"/>
          <w:lang w:val="ru-RU"/>
        </w:rPr>
        <w:t>1 руб.;</w:t>
      </w:r>
    </w:p>
    <w:p w:rsidR="005E5708" w:rsidRPr="001707D3" w:rsidRDefault="005E5708" w:rsidP="00350E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rPr>
          <w:sz w:val="22"/>
          <w:szCs w:val="22"/>
          <w:lang w:val="ru-RU"/>
        </w:rPr>
      </w:pPr>
      <w:r w:rsidRPr="001707D3">
        <w:rPr>
          <w:sz w:val="22"/>
          <w:szCs w:val="22"/>
          <w:lang w:val="ru-RU"/>
        </w:rPr>
        <w:t xml:space="preserve">2023 год – </w:t>
      </w:r>
      <w:r>
        <w:rPr>
          <w:sz w:val="22"/>
          <w:szCs w:val="22"/>
          <w:lang w:val="ru-RU"/>
        </w:rPr>
        <w:t xml:space="preserve">  2</w:t>
      </w:r>
      <w:r w:rsidRPr="001707D3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801</w:t>
      </w:r>
      <w:r w:rsidRPr="001707D3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772</w:t>
      </w:r>
      <w:r w:rsidRPr="001707D3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>9</w:t>
      </w:r>
      <w:r w:rsidRPr="001707D3">
        <w:rPr>
          <w:sz w:val="22"/>
          <w:szCs w:val="22"/>
          <w:lang w:val="ru-RU"/>
        </w:rPr>
        <w:t>1</w:t>
      </w:r>
      <w:r>
        <w:rPr>
          <w:sz w:val="22"/>
          <w:szCs w:val="22"/>
          <w:lang w:val="ru-RU"/>
        </w:rPr>
        <w:t xml:space="preserve"> </w:t>
      </w:r>
      <w:r w:rsidRPr="001707D3">
        <w:rPr>
          <w:sz w:val="22"/>
          <w:szCs w:val="22"/>
          <w:lang w:val="ru-RU"/>
        </w:rPr>
        <w:t>руб.;</w:t>
      </w:r>
    </w:p>
    <w:p w:rsidR="005E5708" w:rsidRPr="009574E0" w:rsidRDefault="005E5708" w:rsidP="00350E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jc w:val="both"/>
        <w:rPr>
          <w:sz w:val="22"/>
          <w:szCs w:val="22"/>
          <w:lang w:val="ru-RU"/>
        </w:rPr>
      </w:pPr>
      <w:r w:rsidRPr="001707D3">
        <w:rPr>
          <w:sz w:val="22"/>
          <w:szCs w:val="22"/>
          <w:lang w:val="ru-RU"/>
        </w:rPr>
        <w:t xml:space="preserve">2024 год – </w:t>
      </w:r>
      <w:r>
        <w:rPr>
          <w:sz w:val="22"/>
          <w:szCs w:val="22"/>
          <w:lang w:val="ru-RU"/>
        </w:rPr>
        <w:t xml:space="preserve">  2</w:t>
      </w:r>
      <w:r w:rsidRPr="001707D3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801</w:t>
      </w:r>
      <w:r w:rsidRPr="001707D3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772</w:t>
      </w:r>
      <w:r w:rsidRPr="001707D3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>9</w:t>
      </w:r>
      <w:r w:rsidRPr="001707D3">
        <w:rPr>
          <w:sz w:val="22"/>
          <w:szCs w:val="22"/>
          <w:lang w:val="ru-RU"/>
        </w:rPr>
        <w:t>1</w:t>
      </w:r>
      <w:r>
        <w:rPr>
          <w:sz w:val="22"/>
          <w:szCs w:val="22"/>
          <w:lang w:val="ru-RU"/>
        </w:rPr>
        <w:t xml:space="preserve"> </w:t>
      </w:r>
      <w:r w:rsidRPr="001707D3">
        <w:rPr>
          <w:sz w:val="22"/>
          <w:szCs w:val="22"/>
          <w:lang w:val="ru-RU"/>
        </w:rPr>
        <w:t>руб..</w:t>
      </w:r>
    </w:p>
    <w:p w:rsidR="005E5708" w:rsidRDefault="005E5708" w:rsidP="00893E85">
      <w:pPr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ab/>
      </w:r>
    </w:p>
    <w:p w:rsidR="005E5708" w:rsidRPr="009574E0" w:rsidRDefault="005E5708" w:rsidP="00893E85">
      <w:pPr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</w:r>
    </w:p>
    <w:p w:rsidR="005E5708" w:rsidRPr="009574E0" w:rsidRDefault="005E5708" w:rsidP="00893E85">
      <w:pPr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5E5708" w:rsidRPr="009574E0" w:rsidRDefault="005E5708" w:rsidP="005A52BF">
      <w:pPr>
        <w:ind w:firstLine="708"/>
        <w:jc w:val="center"/>
        <w:rPr>
          <w:b/>
          <w:bCs/>
          <w:sz w:val="22"/>
          <w:szCs w:val="22"/>
          <w:lang w:val="ru-RU"/>
        </w:rPr>
      </w:pPr>
      <w:bookmarkStart w:id="0" w:name="_Hlk531249784"/>
      <w:r w:rsidRPr="009574E0">
        <w:rPr>
          <w:b/>
          <w:bCs/>
          <w:sz w:val="22"/>
          <w:szCs w:val="22"/>
          <w:lang w:val="ru-RU"/>
        </w:rPr>
        <w:t>Раздел 8. Ожидаемые итоги реализации подпрограммы</w:t>
      </w:r>
    </w:p>
    <w:p w:rsidR="005E5708" w:rsidRPr="009574E0" w:rsidRDefault="005E5708" w:rsidP="005A52BF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Ожидаемые результаты реализации подпрограммы единицы их измерения и значения приведены в таблице. </w:t>
      </w:r>
    </w:p>
    <w:p w:rsidR="005E5708" w:rsidRPr="009574E0" w:rsidRDefault="005E5708" w:rsidP="005A52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ab/>
        <w:t>Ожидаемые результаты реализации подпрограммы «Развитие сельского хозяйства и регулирование рынков сельскохозяйственной продукции, сырья и продовольствия в Тюкалинском муниципальном районе Омской области»</w:t>
      </w:r>
    </w:p>
    <w:p w:rsidR="005E5708" w:rsidRPr="009574E0" w:rsidRDefault="005E5708" w:rsidP="005A52B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828"/>
        <w:gridCol w:w="850"/>
        <w:gridCol w:w="850"/>
        <w:gridCol w:w="851"/>
        <w:gridCol w:w="992"/>
        <w:gridCol w:w="850"/>
        <w:gridCol w:w="851"/>
        <w:gridCol w:w="851"/>
      </w:tblGrid>
      <w:tr w:rsidR="005E5708" w:rsidRPr="009574E0">
        <w:trPr>
          <w:trHeight w:val="615"/>
        </w:trPr>
        <w:tc>
          <w:tcPr>
            <w:tcW w:w="709" w:type="dxa"/>
            <w:vMerge w:val="restart"/>
          </w:tcPr>
          <w:p w:rsidR="005E5708" w:rsidRPr="009574E0" w:rsidRDefault="005E5708" w:rsidP="007664FB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№ п/п</w:t>
            </w:r>
          </w:p>
        </w:tc>
        <w:tc>
          <w:tcPr>
            <w:tcW w:w="3828" w:type="dxa"/>
            <w:vMerge w:val="restart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 «Развитие сельского хозяйства и регулирование рынков сельскохозяйственной продукции, сырья и продовольствия в Тюкалинском муниципальном районе Омской области»</w:t>
            </w:r>
          </w:p>
          <w:p w:rsidR="005E5708" w:rsidRPr="009574E0" w:rsidRDefault="005E5708" w:rsidP="007664FB">
            <w:pPr>
              <w:jc w:val="center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(далее – подпрограмма)</w:t>
            </w:r>
          </w:p>
        </w:tc>
        <w:tc>
          <w:tcPr>
            <w:tcW w:w="850" w:type="dxa"/>
            <w:vMerge w:val="restart"/>
          </w:tcPr>
          <w:p w:rsidR="005E5708" w:rsidRPr="009574E0" w:rsidRDefault="005E5708" w:rsidP="007664FB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Pr="009574E0" w:rsidRDefault="005E5708" w:rsidP="007664FB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245" w:type="dxa"/>
            <w:gridSpan w:val="6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</w:tr>
      <w:tr w:rsidR="005E5708" w:rsidRPr="009574E0">
        <w:trPr>
          <w:trHeight w:val="1305"/>
        </w:trPr>
        <w:tc>
          <w:tcPr>
            <w:tcW w:w="709" w:type="dxa"/>
            <w:vMerge/>
          </w:tcPr>
          <w:p w:rsidR="005E5708" w:rsidRPr="009574E0" w:rsidRDefault="005E5708" w:rsidP="007664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5E5708" w:rsidRPr="009574E0" w:rsidRDefault="005E5708" w:rsidP="007664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5E5708" w:rsidRPr="009574E0" w:rsidRDefault="005E5708" w:rsidP="007664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851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992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850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851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851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5708" w:rsidRPr="009574E0">
        <w:tc>
          <w:tcPr>
            <w:tcW w:w="709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8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5E5708" w:rsidRPr="009574E0">
        <w:tc>
          <w:tcPr>
            <w:tcW w:w="709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:rsidR="005E5708" w:rsidRPr="009574E0" w:rsidRDefault="005E5708" w:rsidP="007664FB">
            <w:pPr>
              <w:ind w:right="338"/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Развитие приоритетных отраслей животноводства</w:t>
            </w:r>
            <w:r>
              <w:rPr>
                <w:sz w:val="22"/>
                <w:szCs w:val="22"/>
                <w:lang w:val="ru-RU"/>
              </w:rPr>
              <w:t>, увеличение объема производства молока</w:t>
            </w:r>
          </w:p>
        </w:tc>
        <w:tc>
          <w:tcPr>
            <w:tcW w:w="850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литр</w:t>
            </w:r>
          </w:p>
        </w:tc>
        <w:tc>
          <w:tcPr>
            <w:tcW w:w="850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2460</w:t>
            </w:r>
          </w:p>
        </w:tc>
        <w:tc>
          <w:tcPr>
            <w:tcW w:w="851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992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850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851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851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</w:tr>
      <w:tr w:rsidR="005E5708" w:rsidRPr="009574E0">
        <w:tc>
          <w:tcPr>
            <w:tcW w:w="709" w:type="dxa"/>
          </w:tcPr>
          <w:p w:rsidR="005E5708" w:rsidRPr="00BE2D82" w:rsidRDefault="005E5708" w:rsidP="001F5F8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D8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:rsidR="005E5708" w:rsidRPr="00BE2D82" w:rsidRDefault="005E5708" w:rsidP="001F5F81">
            <w:pPr>
              <w:ind w:right="338"/>
              <w:jc w:val="both"/>
              <w:rPr>
                <w:sz w:val="22"/>
                <w:szCs w:val="22"/>
                <w:lang w:val="ru-RU"/>
              </w:rPr>
            </w:pPr>
            <w:r w:rsidRPr="00774CC9">
              <w:rPr>
                <w:sz w:val="22"/>
                <w:szCs w:val="22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850" w:type="dxa"/>
          </w:tcPr>
          <w:p w:rsidR="005E5708" w:rsidRPr="00BE2D82" w:rsidRDefault="005E5708" w:rsidP="001F5F8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D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5E5708" w:rsidRPr="00BE2D82" w:rsidRDefault="005E5708" w:rsidP="001F5F8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D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5E5708" w:rsidRPr="00BE2D82" w:rsidRDefault="005E5708" w:rsidP="001F5F8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D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5E5708" w:rsidRPr="00BE2D82" w:rsidRDefault="005E5708" w:rsidP="001F5F8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D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5E5708" w:rsidRPr="00BE2D82" w:rsidRDefault="005E5708" w:rsidP="001F5F8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D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5E5708" w:rsidRPr="00BE2D82" w:rsidRDefault="005E5708" w:rsidP="001F5F8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D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5E5708" w:rsidRPr="00BE2D82" w:rsidRDefault="005E5708" w:rsidP="001F5F8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D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5E5708" w:rsidRPr="009574E0">
        <w:tc>
          <w:tcPr>
            <w:tcW w:w="709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828" w:type="dxa"/>
          </w:tcPr>
          <w:p w:rsidR="005E5708" w:rsidRPr="009574E0" w:rsidRDefault="005E5708" w:rsidP="00781E42">
            <w:pPr>
              <w:ind w:right="338"/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Оказание помощи </w:t>
            </w:r>
            <w:r>
              <w:rPr>
                <w:sz w:val="22"/>
                <w:szCs w:val="22"/>
                <w:lang w:val="ru-RU"/>
              </w:rPr>
              <w:t>сельхозтоваропроизводителям</w:t>
            </w:r>
            <w:r w:rsidRPr="009574E0">
              <w:rPr>
                <w:sz w:val="22"/>
                <w:szCs w:val="22"/>
                <w:lang w:val="ru-RU"/>
              </w:rPr>
              <w:t xml:space="preserve"> на проведение весенних полевых работ</w:t>
            </w:r>
          </w:p>
        </w:tc>
        <w:tc>
          <w:tcPr>
            <w:tcW w:w="850" w:type="dxa"/>
          </w:tcPr>
          <w:p w:rsidR="005E5708" w:rsidRPr="009574E0" w:rsidRDefault="005E5708" w:rsidP="00781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тыс.га</w:t>
            </w:r>
          </w:p>
        </w:tc>
        <w:tc>
          <w:tcPr>
            <w:tcW w:w="850" w:type="dxa"/>
          </w:tcPr>
          <w:p w:rsidR="005E5708" w:rsidRPr="009574E0" w:rsidRDefault="005E5708" w:rsidP="00781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56,697</w:t>
            </w:r>
          </w:p>
        </w:tc>
        <w:tc>
          <w:tcPr>
            <w:tcW w:w="851" w:type="dxa"/>
          </w:tcPr>
          <w:p w:rsidR="005E5708" w:rsidRPr="009574E0" w:rsidRDefault="005E5708" w:rsidP="00781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56,697</w:t>
            </w:r>
          </w:p>
        </w:tc>
        <w:tc>
          <w:tcPr>
            <w:tcW w:w="992" w:type="dxa"/>
          </w:tcPr>
          <w:p w:rsidR="005E5708" w:rsidRPr="009574E0" w:rsidRDefault="005E5708" w:rsidP="00781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56,697</w:t>
            </w:r>
          </w:p>
        </w:tc>
        <w:tc>
          <w:tcPr>
            <w:tcW w:w="850" w:type="dxa"/>
          </w:tcPr>
          <w:p w:rsidR="005E5708" w:rsidRPr="009574E0" w:rsidRDefault="005E5708" w:rsidP="00781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56,697</w:t>
            </w:r>
          </w:p>
        </w:tc>
        <w:tc>
          <w:tcPr>
            <w:tcW w:w="851" w:type="dxa"/>
          </w:tcPr>
          <w:p w:rsidR="005E5708" w:rsidRPr="009574E0" w:rsidRDefault="005E5708" w:rsidP="00781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56,697</w:t>
            </w:r>
          </w:p>
        </w:tc>
        <w:tc>
          <w:tcPr>
            <w:tcW w:w="851" w:type="dxa"/>
          </w:tcPr>
          <w:p w:rsidR="005E5708" w:rsidRPr="009574E0" w:rsidRDefault="005E5708" w:rsidP="00781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56,697</w:t>
            </w:r>
          </w:p>
        </w:tc>
      </w:tr>
      <w:tr w:rsidR="005E5708" w:rsidRPr="009574E0">
        <w:tc>
          <w:tcPr>
            <w:tcW w:w="709" w:type="dxa"/>
          </w:tcPr>
          <w:p w:rsidR="005E5708" w:rsidRPr="009574E0" w:rsidRDefault="005E5708" w:rsidP="007664F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828" w:type="dxa"/>
          </w:tcPr>
          <w:p w:rsidR="005E5708" w:rsidRPr="009574E0" w:rsidRDefault="005E5708" w:rsidP="00781E42">
            <w:pPr>
              <w:ind w:right="338"/>
              <w:jc w:val="both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Повышение доступности кредитных ресурсов</w:t>
            </w:r>
          </w:p>
        </w:tc>
        <w:tc>
          <w:tcPr>
            <w:tcW w:w="850" w:type="dxa"/>
          </w:tcPr>
          <w:p w:rsidR="005E5708" w:rsidRPr="009574E0" w:rsidRDefault="005E5708" w:rsidP="00781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165E">
              <w:rPr>
                <w:rFonts w:ascii="Times New Roman" w:hAnsi="Times New Roman" w:cs="Times New Roman"/>
                <w:sz w:val="22"/>
                <w:szCs w:val="22"/>
              </w:rPr>
              <w:t>млн.р.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850" w:type="dxa"/>
          </w:tcPr>
          <w:p w:rsidR="005E5708" w:rsidRPr="009574E0" w:rsidRDefault="005E5708" w:rsidP="00781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27,61</w:t>
            </w:r>
          </w:p>
        </w:tc>
        <w:tc>
          <w:tcPr>
            <w:tcW w:w="851" w:type="dxa"/>
          </w:tcPr>
          <w:p w:rsidR="005E5708" w:rsidRPr="009574E0" w:rsidRDefault="005E5708" w:rsidP="00781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27,61</w:t>
            </w:r>
          </w:p>
        </w:tc>
        <w:tc>
          <w:tcPr>
            <w:tcW w:w="992" w:type="dxa"/>
          </w:tcPr>
          <w:p w:rsidR="005E5708" w:rsidRPr="009574E0" w:rsidRDefault="005E5708" w:rsidP="00781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27,61</w:t>
            </w:r>
          </w:p>
        </w:tc>
        <w:tc>
          <w:tcPr>
            <w:tcW w:w="850" w:type="dxa"/>
          </w:tcPr>
          <w:p w:rsidR="005E5708" w:rsidRPr="009574E0" w:rsidRDefault="005E5708" w:rsidP="00781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27,61</w:t>
            </w:r>
          </w:p>
        </w:tc>
        <w:tc>
          <w:tcPr>
            <w:tcW w:w="851" w:type="dxa"/>
          </w:tcPr>
          <w:p w:rsidR="005E5708" w:rsidRPr="009574E0" w:rsidRDefault="005E5708" w:rsidP="00781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27,61</w:t>
            </w:r>
          </w:p>
        </w:tc>
        <w:tc>
          <w:tcPr>
            <w:tcW w:w="851" w:type="dxa"/>
          </w:tcPr>
          <w:p w:rsidR="005E5708" w:rsidRPr="009574E0" w:rsidRDefault="005E5708" w:rsidP="00781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27,61</w:t>
            </w:r>
          </w:p>
        </w:tc>
      </w:tr>
    </w:tbl>
    <w:p w:rsidR="005E5708" w:rsidRPr="009574E0" w:rsidRDefault="005E5708" w:rsidP="005A52BF">
      <w:pPr>
        <w:jc w:val="center"/>
        <w:rPr>
          <w:b/>
          <w:bCs/>
          <w:sz w:val="22"/>
          <w:szCs w:val="22"/>
          <w:lang w:val="ru-RU"/>
        </w:rPr>
      </w:pPr>
    </w:p>
    <w:bookmarkEnd w:id="0"/>
    <w:p w:rsidR="005E5708" w:rsidRPr="009574E0" w:rsidRDefault="005E5708" w:rsidP="005A52BF">
      <w:pPr>
        <w:jc w:val="center"/>
        <w:rPr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9. Описание системы управления реализацией подпрограммы</w:t>
      </w:r>
    </w:p>
    <w:p w:rsidR="005E5708" w:rsidRPr="009574E0" w:rsidRDefault="005E5708" w:rsidP="0018144E">
      <w:pPr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ab/>
      </w:r>
    </w:p>
    <w:p w:rsidR="005E5708" w:rsidRPr="009574E0" w:rsidRDefault="005E5708" w:rsidP="0018144E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Система управления реализацией подпрограммы включает организацию работы и контроля за: </w:t>
      </w:r>
    </w:p>
    <w:p w:rsidR="005E5708" w:rsidRPr="009574E0" w:rsidRDefault="005E5708" w:rsidP="0018144E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- реализацией подпрограммы в целом и достижением утвержденных значений целевых индикаторов, ожидаемых результатов реализации подпрограммы;</w:t>
      </w:r>
    </w:p>
    <w:p w:rsidR="005E5708" w:rsidRPr="009574E0" w:rsidRDefault="005E5708" w:rsidP="0018144E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- формированием отчетности о ходе реализации подпрограммы;</w:t>
      </w:r>
    </w:p>
    <w:p w:rsidR="005E5708" w:rsidRPr="009574E0" w:rsidRDefault="005E5708" w:rsidP="0018144E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- проведением оценки эффективности реализации подпрограммы.</w:t>
      </w:r>
    </w:p>
    <w:p w:rsidR="005E5708" w:rsidRDefault="005E5708" w:rsidP="0018144E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Управление реализацией подпрограммы осуществляет Управление сельского хозяйства Администрации Тюкалинского муниципального района Омской области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9574E0">
        <w:rPr>
          <w:rFonts w:ascii="Times New Roman" w:hAnsi="Times New Roman" w:cs="Times New Roman"/>
          <w:sz w:val="22"/>
          <w:szCs w:val="22"/>
        </w:rPr>
        <w:t xml:space="preserve"> как соисполнитель муниципальной программы. Ответственность за реализацию входящих в состав подпрограммы основн</w:t>
      </w:r>
      <w:r>
        <w:rPr>
          <w:rFonts w:ascii="Times New Roman" w:hAnsi="Times New Roman" w:cs="Times New Roman"/>
          <w:sz w:val="22"/>
          <w:szCs w:val="22"/>
        </w:rPr>
        <w:t>ого</w:t>
      </w:r>
      <w:r w:rsidRPr="009574E0">
        <w:rPr>
          <w:rFonts w:ascii="Times New Roman" w:hAnsi="Times New Roman" w:cs="Times New Roman"/>
          <w:sz w:val="22"/>
          <w:szCs w:val="22"/>
        </w:rPr>
        <w:t xml:space="preserve"> мероприяти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9574E0">
        <w:rPr>
          <w:rFonts w:ascii="Times New Roman" w:hAnsi="Times New Roman" w:cs="Times New Roman"/>
          <w:sz w:val="22"/>
          <w:szCs w:val="22"/>
        </w:rPr>
        <w:t xml:space="preserve"> несет их исполнитель - Управление сельского хозяйства Администрации Тюкалинского муниципального района Омской области (далее ответственный исполнитель основн</w:t>
      </w:r>
      <w:r>
        <w:rPr>
          <w:rFonts w:ascii="Times New Roman" w:hAnsi="Times New Roman" w:cs="Times New Roman"/>
          <w:sz w:val="22"/>
          <w:szCs w:val="22"/>
        </w:rPr>
        <w:t>ого</w:t>
      </w:r>
      <w:r w:rsidRPr="009574E0">
        <w:rPr>
          <w:rFonts w:ascii="Times New Roman" w:hAnsi="Times New Roman" w:cs="Times New Roman"/>
          <w:sz w:val="22"/>
          <w:szCs w:val="22"/>
        </w:rPr>
        <w:t xml:space="preserve"> мероприяти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9574E0">
        <w:rPr>
          <w:rFonts w:ascii="Times New Roman" w:hAnsi="Times New Roman" w:cs="Times New Roman"/>
          <w:sz w:val="22"/>
          <w:szCs w:val="22"/>
        </w:rPr>
        <w:t>).</w:t>
      </w:r>
    </w:p>
    <w:p w:rsidR="005E5708" w:rsidRDefault="005E5708" w:rsidP="0018144E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5E5708" w:rsidRPr="009574E0" w:rsidRDefault="005E5708" w:rsidP="0018144E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5E5708" w:rsidRPr="009574E0" w:rsidRDefault="005E5708" w:rsidP="0018144E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Организацию проведения работы по формированию отчетности о ходе реализации подпрограммы и оценке ее эффективности осуществляет Управление сельского хозяйства Администрации Тюкалинского муниципального района Омской области.</w:t>
      </w:r>
    </w:p>
    <w:p w:rsidR="005E5708" w:rsidRPr="009574E0" w:rsidRDefault="005E5708" w:rsidP="0018144E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По итогам отчетного финансового года в срок до 15 апреля года, следующего за отчетным годом, ответственный исполнитель основных мероприятий подготавливает результаты оценки эффективности реализации основных мероприятий, а также отчет о реализации основных мероприятий для подготовки результатов оценки эффективности реализации подпрограммы.</w:t>
      </w:r>
    </w:p>
    <w:p w:rsidR="005E5708" w:rsidRPr="009574E0" w:rsidRDefault="005E5708" w:rsidP="0018144E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Управление сельского хозяйства Администрации Тюкалинского муниципального района Омской области формирует отчет о реализации подпрограммы и на его основе проводит оценку эффективности реализации подпрограммы.</w:t>
      </w:r>
    </w:p>
    <w:p w:rsidR="005E5708" w:rsidRPr="009574E0" w:rsidRDefault="005E5708" w:rsidP="0018144E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Управление сельского хозяйства Администрации Тюкалинского муниципального района Омской области предоставляет на согласование в Комитет  по экономики и имущественным отношениям Администрации Тюкалинского муниципального района Омской области и Комитет финансов и контроля Администрации Тюкалинского муниципального района Омской области согласованные с соисполнителями, исполнителями основных мероприятий и исполнителями мероприятий результаты оценки эффективности реализации подпрограммы вместе с пояснительной запиской к ним, а также отчетом о реализации подпрограммы, подписанные руководителем ответственного исполнителя.</w:t>
      </w:r>
    </w:p>
    <w:p w:rsidR="005E5708" w:rsidRPr="009574E0" w:rsidRDefault="005E5708" w:rsidP="005A52B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5E5708" w:rsidRPr="009574E0" w:rsidRDefault="005E5708" w:rsidP="005A52B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 w:rsidP="00E038FB">
      <w:pPr>
        <w:ind w:left="550" w:right="338"/>
        <w:jc w:val="right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lastRenderedPageBreak/>
        <w:t>Приложение №</w:t>
      </w:r>
      <w:r>
        <w:rPr>
          <w:sz w:val="22"/>
          <w:szCs w:val="22"/>
          <w:lang w:val="ru-RU"/>
        </w:rPr>
        <w:t>7</w:t>
      </w:r>
    </w:p>
    <w:p w:rsidR="005E5708" w:rsidRPr="009574E0" w:rsidRDefault="005E5708" w:rsidP="00E038FB">
      <w:pPr>
        <w:pStyle w:val="ConsPlusNonformat"/>
        <w:ind w:left="550" w:right="338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к Муниципальной программе </w:t>
      </w:r>
    </w:p>
    <w:p w:rsidR="005E5708" w:rsidRPr="009574E0" w:rsidRDefault="005E5708" w:rsidP="00E038FB">
      <w:pPr>
        <w:pStyle w:val="ConsPlusNonformat"/>
        <w:ind w:left="550" w:right="338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«Развитие экономического потенциала</w:t>
      </w:r>
    </w:p>
    <w:p w:rsidR="005E5708" w:rsidRPr="009574E0" w:rsidRDefault="005E5708" w:rsidP="00E038FB">
      <w:pPr>
        <w:pStyle w:val="ConsPlusNonformat"/>
        <w:ind w:left="550" w:right="338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 Тюкалинского муниципального района </w:t>
      </w:r>
    </w:p>
    <w:p w:rsidR="005E5708" w:rsidRPr="009574E0" w:rsidRDefault="005E5708" w:rsidP="00E038FB">
      <w:pPr>
        <w:pStyle w:val="ConsPlusNonformat"/>
        <w:ind w:left="550" w:right="338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Омской области на период 2019-2024гг.» </w:t>
      </w:r>
    </w:p>
    <w:p w:rsidR="005E5708" w:rsidRPr="009574E0" w:rsidRDefault="005E5708" w:rsidP="00E038FB">
      <w:pPr>
        <w:pStyle w:val="ConsPlusNonformat"/>
        <w:ind w:left="550" w:right="338"/>
        <w:jc w:val="right"/>
        <w:rPr>
          <w:rFonts w:ascii="Times New Roman" w:hAnsi="Times New Roman" w:cs="Times New Roman"/>
          <w:sz w:val="22"/>
          <w:szCs w:val="22"/>
        </w:rPr>
      </w:pPr>
    </w:p>
    <w:p w:rsidR="005E5708" w:rsidRPr="009574E0" w:rsidRDefault="005E5708" w:rsidP="00E038FB">
      <w:pPr>
        <w:ind w:left="770" w:right="338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E038FB">
      <w:pPr>
        <w:pStyle w:val="ConsPlusNonformat"/>
        <w:ind w:left="770" w:right="33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574E0">
        <w:rPr>
          <w:rFonts w:ascii="Times New Roman" w:hAnsi="Times New Roman" w:cs="Times New Roman"/>
          <w:b/>
          <w:bCs/>
          <w:sz w:val="22"/>
          <w:szCs w:val="22"/>
          <w:u w:val="single"/>
        </w:rPr>
        <w:t>Раздел 1.</w:t>
      </w:r>
      <w:r w:rsidRPr="009574E0">
        <w:rPr>
          <w:rFonts w:ascii="Times New Roman" w:hAnsi="Times New Roman" w:cs="Times New Roman"/>
          <w:b/>
          <w:bCs/>
          <w:sz w:val="22"/>
          <w:szCs w:val="22"/>
        </w:rPr>
        <w:t xml:space="preserve"> ПАСПОРТ</w:t>
      </w:r>
    </w:p>
    <w:p w:rsidR="005E5708" w:rsidRPr="009574E0" w:rsidRDefault="005E5708" w:rsidP="00E038FB">
      <w:pPr>
        <w:pStyle w:val="ConsPlusNonformat"/>
        <w:ind w:left="770" w:right="33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574E0">
        <w:rPr>
          <w:rFonts w:ascii="Times New Roman" w:hAnsi="Times New Roman" w:cs="Times New Roman"/>
          <w:b/>
          <w:bCs/>
          <w:sz w:val="22"/>
          <w:szCs w:val="22"/>
        </w:rPr>
        <w:t>Подпрограмма  5. «Муниципальное управление, управление общественными финансами и имуществом  Тюкалинского муниципального района Омской области» муниципальной программы «Развитие экономического потенциала Тюкалинского муниципального района  Омской области  на период 2019-2024гг.»</w:t>
      </w:r>
    </w:p>
    <w:p w:rsidR="005E5708" w:rsidRPr="009574E0" w:rsidRDefault="005E5708" w:rsidP="00E038FB">
      <w:pPr>
        <w:pStyle w:val="ConsPlusNonformat"/>
        <w:ind w:left="770" w:right="33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36"/>
        <w:gridCol w:w="5461"/>
      </w:tblGrid>
      <w:tr w:rsidR="005E5708" w:rsidRPr="008E50E6">
        <w:tc>
          <w:tcPr>
            <w:tcW w:w="4536" w:type="dxa"/>
            <w:vAlign w:val="center"/>
          </w:tcPr>
          <w:p w:rsidR="005E5708" w:rsidRPr="009574E0" w:rsidRDefault="005E5708" w:rsidP="00F2165E">
            <w:pPr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Наименование муниципальной программы Тюкалинского муниципального района Омской области</w:t>
            </w:r>
          </w:p>
        </w:tc>
        <w:tc>
          <w:tcPr>
            <w:tcW w:w="5461" w:type="dxa"/>
            <w:vAlign w:val="center"/>
          </w:tcPr>
          <w:p w:rsidR="005E5708" w:rsidRPr="009574E0" w:rsidRDefault="005E5708" w:rsidP="00F2165E">
            <w:pPr>
              <w:pStyle w:val="ConsPlusNonformat"/>
              <w:ind w:lef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 xml:space="preserve">«Развитие экономического потенциала Тюкалинского муниципального района  Омской области на период 2019-2024гг.» </w:t>
            </w:r>
          </w:p>
        </w:tc>
      </w:tr>
      <w:tr w:rsidR="005E5708" w:rsidRPr="008E50E6">
        <w:tc>
          <w:tcPr>
            <w:tcW w:w="4536" w:type="dxa"/>
            <w:vAlign w:val="center"/>
          </w:tcPr>
          <w:p w:rsidR="005E5708" w:rsidRPr="009574E0" w:rsidRDefault="005E5708" w:rsidP="00F2165E">
            <w:pPr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Наименование подпрограммы муниципальной программы Тюкалинского муниципального района Омской области </w:t>
            </w:r>
          </w:p>
          <w:p w:rsidR="005E5708" w:rsidRPr="009574E0" w:rsidRDefault="005E5708" w:rsidP="00F2165E">
            <w:pPr>
              <w:ind w:left="-108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(далее –  подпрограмма)</w:t>
            </w:r>
          </w:p>
        </w:tc>
        <w:tc>
          <w:tcPr>
            <w:tcW w:w="5461" w:type="dxa"/>
            <w:vAlign w:val="center"/>
          </w:tcPr>
          <w:p w:rsidR="005E5708" w:rsidRPr="009574E0" w:rsidRDefault="005E5708" w:rsidP="00F2165E">
            <w:pPr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«Муниципальное управление, управление общественными финансами и имуществом  Тюкалинского муниципального района Омской области»</w:t>
            </w:r>
          </w:p>
        </w:tc>
      </w:tr>
      <w:tr w:rsidR="005E5708" w:rsidRPr="008E50E6">
        <w:tc>
          <w:tcPr>
            <w:tcW w:w="4536" w:type="dxa"/>
          </w:tcPr>
          <w:p w:rsidR="005E5708" w:rsidRPr="00A8669F" w:rsidRDefault="005E5708" w:rsidP="0095545A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A8669F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соисполнителем муниципальной программы</w:t>
            </w:r>
          </w:p>
        </w:tc>
        <w:tc>
          <w:tcPr>
            <w:tcW w:w="5461" w:type="dxa"/>
          </w:tcPr>
          <w:p w:rsidR="005E5708" w:rsidRPr="00F2165E" w:rsidRDefault="005E5708" w:rsidP="00841701">
            <w:pPr>
              <w:pStyle w:val="ConsPlusCell"/>
              <w:ind w:left="-108"/>
              <w:rPr>
                <w:sz w:val="22"/>
                <w:szCs w:val="22"/>
              </w:rPr>
            </w:pPr>
            <w:r w:rsidRPr="00F2165E">
              <w:rPr>
                <w:sz w:val="22"/>
                <w:szCs w:val="22"/>
              </w:rPr>
              <w:t xml:space="preserve"> Комитет финансов и контроля Администрации Тюкалинского муниципального района Омской области</w:t>
            </w:r>
          </w:p>
          <w:p w:rsidR="005E5708" w:rsidRPr="00F2165E" w:rsidRDefault="005E5708" w:rsidP="00F2165E">
            <w:pPr>
              <w:pStyle w:val="ConsPlusCell"/>
              <w:ind w:left="-108"/>
              <w:rPr>
                <w:sz w:val="22"/>
                <w:szCs w:val="22"/>
              </w:rPr>
            </w:pPr>
          </w:p>
        </w:tc>
      </w:tr>
      <w:tr w:rsidR="005E5708" w:rsidRPr="008E50E6">
        <w:tc>
          <w:tcPr>
            <w:tcW w:w="4536" w:type="dxa"/>
          </w:tcPr>
          <w:p w:rsidR="005E5708" w:rsidRPr="00A8669F" w:rsidRDefault="005E5708" w:rsidP="0095545A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A8669F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461" w:type="dxa"/>
          </w:tcPr>
          <w:p w:rsidR="005E5708" w:rsidRPr="00F2165E" w:rsidRDefault="005E5708" w:rsidP="00F2165E">
            <w:pPr>
              <w:pStyle w:val="ConsPlusCell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управлению делами Администрации</w:t>
            </w:r>
            <w:r w:rsidRPr="00F2165E">
              <w:rPr>
                <w:sz w:val="22"/>
                <w:szCs w:val="22"/>
              </w:rPr>
              <w:t xml:space="preserve"> Тюкалинского муниципального района Омской области,</w:t>
            </w:r>
          </w:p>
          <w:p w:rsidR="005E5708" w:rsidRPr="00F2165E" w:rsidRDefault="005E5708" w:rsidP="00F2165E">
            <w:pPr>
              <w:pStyle w:val="ConsPlusCell"/>
              <w:ind w:left="-108"/>
              <w:rPr>
                <w:sz w:val="22"/>
                <w:szCs w:val="22"/>
              </w:rPr>
            </w:pPr>
            <w:r w:rsidRPr="00F2165E">
              <w:rPr>
                <w:sz w:val="22"/>
                <w:szCs w:val="22"/>
              </w:rPr>
              <w:t>Комитет финансов и контроля Администрации Тюкалинского муниципального района Омской области,</w:t>
            </w:r>
          </w:p>
          <w:p w:rsidR="005E5708" w:rsidRPr="00F2165E" w:rsidRDefault="005E5708" w:rsidP="00F2165E">
            <w:pPr>
              <w:pStyle w:val="ConsPlusCell"/>
              <w:ind w:left="-108"/>
              <w:rPr>
                <w:sz w:val="22"/>
                <w:szCs w:val="22"/>
              </w:rPr>
            </w:pPr>
            <w:r w:rsidRPr="00F2165E">
              <w:rPr>
                <w:sz w:val="22"/>
                <w:szCs w:val="22"/>
              </w:rPr>
              <w:t>Комитет по экономике и имущественным отношениям Администрации Тюкалинского муниципального района Омской области.</w:t>
            </w:r>
          </w:p>
        </w:tc>
      </w:tr>
      <w:tr w:rsidR="005E5708" w:rsidRPr="005F32CC">
        <w:tc>
          <w:tcPr>
            <w:tcW w:w="4536" w:type="dxa"/>
          </w:tcPr>
          <w:p w:rsidR="005E5708" w:rsidRPr="00A8669F" w:rsidRDefault="005E5708" w:rsidP="0095545A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A8669F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мероприятия</w:t>
            </w:r>
          </w:p>
        </w:tc>
        <w:tc>
          <w:tcPr>
            <w:tcW w:w="5461" w:type="dxa"/>
          </w:tcPr>
          <w:p w:rsidR="005E5708" w:rsidRPr="00F2165E" w:rsidRDefault="005E5708" w:rsidP="00F2165E">
            <w:pPr>
              <w:pStyle w:val="ConsPlusCell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управлению делами Администрации</w:t>
            </w:r>
            <w:r w:rsidRPr="00F2165E">
              <w:rPr>
                <w:sz w:val="22"/>
                <w:szCs w:val="22"/>
              </w:rPr>
              <w:t xml:space="preserve"> Тюкалинского муниципального района Омской области,</w:t>
            </w:r>
          </w:p>
          <w:p w:rsidR="005E5708" w:rsidRPr="00F2165E" w:rsidRDefault="005E5708" w:rsidP="00F2165E">
            <w:pPr>
              <w:pStyle w:val="ConsPlusCell"/>
              <w:ind w:left="-108"/>
              <w:rPr>
                <w:sz w:val="22"/>
                <w:szCs w:val="22"/>
              </w:rPr>
            </w:pPr>
            <w:r w:rsidRPr="00F2165E">
              <w:rPr>
                <w:sz w:val="22"/>
                <w:szCs w:val="22"/>
              </w:rPr>
              <w:t>Комитет финансов и контроля Администрации Тюкалинского муниципального района Омской области,</w:t>
            </w:r>
          </w:p>
          <w:p w:rsidR="005E5708" w:rsidRDefault="005E5708" w:rsidP="00F2165E">
            <w:pPr>
              <w:pStyle w:val="ConsPlusCell"/>
              <w:ind w:left="-108"/>
              <w:rPr>
                <w:sz w:val="22"/>
                <w:szCs w:val="22"/>
              </w:rPr>
            </w:pPr>
            <w:r w:rsidRPr="00F2165E">
              <w:rPr>
                <w:sz w:val="22"/>
                <w:szCs w:val="22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  <w:r>
              <w:rPr>
                <w:sz w:val="22"/>
                <w:szCs w:val="22"/>
              </w:rPr>
              <w:t>,</w:t>
            </w:r>
          </w:p>
          <w:p w:rsidR="005E5708" w:rsidRPr="00F2165E" w:rsidRDefault="005E5708" w:rsidP="00F2165E">
            <w:pPr>
              <w:pStyle w:val="ConsPlusCell"/>
              <w:ind w:left="-108"/>
              <w:rPr>
                <w:sz w:val="22"/>
                <w:szCs w:val="22"/>
              </w:rPr>
            </w:pPr>
            <w:r w:rsidRPr="00841701">
              <w:rPr>
                <w:sz w:val="22"/>
                <w:szCs w:val="22"/>
              </w:rPr>
              <w:t>Совет депутатов Тюкалинского МР.</w:t>
            </w:r>
          </w:p>
        </w:tc>
      </w:tr>
      <w:tr w:rsidR="005E5708" w:rsidRPr="008E50E6">
        <w:trPr>
          <w:trHeight w:val="553"/>
        </w:trPr>
        <w:tc>
          <w:tcPr>
            <w:tcW w:w="4536" w:type="dxa"/>
          </w:tcPr>
          <w:p w:rsidR="005E5708" w:rsidRPr="009574E0" w:rsidRDefault="005E5708" w:rsidP="00F2165E">
            <w:pPr>
              <w:ind w:left="-108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Сроки реализации муниципальной подпрограммы</w:t>
            </w:r>
          </w:p>
        </w:tc>
        <w:tc>
          <w:tcPr>
            <w:tcW w:w="5461" w:type="dxa"/>
          </w:tcPr>
          <w:p w:rsidR="005E5708" w:rsidRPr="009574E0" w:rsidRDefault="005E5708" w:rsidP="00F2165E">
            <w:pPr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2019-2024 годы. Выделение отдельных этапов реализации не предполагается.</w:t>
            </w:r>
          </w:p>
        </w:tc>
      </w:tr>
      <w:tr w:rsidR="005E5708" w:rsidRPr="008E50E6">
        <w:trPr>
          <w:trHeight w:val="463"/>
        </w:trPr>
        <w:tc>
          <w:tcPr>
            <w:tcW w:w="4536" w:type="dxa"/>
          </w:tcPr>
          <w:p w:rsidR="005E5708" w:rsidRPr="009574E0" w:rsidRDefault="005E5708" w:rsidP="00F2165E">
            <w:pPr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Цель подпрограммы</w:t>
            </w:r>
          </w:p>
        </w:tc>
        <w:tc>
          <w:tcPr>
            <w:tcW w:w="5461" w:type="dxa"/>
          </w:tcPr>
          <w:p w:rsidR="005E5708" w:rsidRPr="009574E0" w:rsidRDefault="005E5708" w:rsidP="00F2165E">
            <w:pPr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Повышение уровня эффективности муниципального управления, управления общественными финансами и имуществом в Тюкалинском муниципальном районе  Омской области.</w:t>
            </w:r>
          </w:p>
        </w:tc>
      </w:tr>
      <w:tr w:rsidR="005E5708" w:rsidRPr="008E50E6">
        <w:trPr>
          <w:trHeight w:val="412"/>
        </w:trPr>
        <w:tc>
          <w:tcPr>
            <w:tcW w:w="4536" w:type="dxa"/>
          </w:tcPr>
          <w:p w:rsidR="005E5708" w:rsidRPr="009574E0" w:rsidRDefault="005E5708" w:rsidP="00F2165E">
            <w:pPr>
              <w:ind w:left="-108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Задачи подпрограммы</w:t>
            </w:r>
          </w:p>
        </w:tc>
        <w:tc>
          <w:tcPr>
            <w:tcW w:w="5461" w:type="dxa"/>
          </w:tcPr>
          <w:p w:rsidR="005E5708" w:rsidRPr="009574E0" w:rsidRDefault="005E5708" w:rsidP="00F2165E">
            <w:pPr>
              <w:pStyle w:val="ConsPlusCell"/>
              <w:numPr>
                <w:ilvl w:val="0"/>
                <w:numId w:val="2"/>
              </w:numPr>
              <w:ind w:left="-108" w:firstLine="0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Совершенствование деятельности органов местного самоуправления Тюкалинского муниципального района Омской области.</w:t>
            </w:r>
          </w:p>
          <w:p w:rsidR="005E5708" w:rsidRPr="009574E0" w:rsidRDefault="005E5708" w:rsidP="00F2165E">
            <w:pPr>
              <w:pStyle w:val="ConsPlusCell"/>
              <w:numPr>
                <w:ilvl w:val="0"/>
                <w:numId w:val="2"/>
              </w:numPr>
              <w:ind w:left="-108" w:firstLine="0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Совершенствование организации осуществления бюджетного процесса и межбюджетных отношений в Тюкалинском муниципальном районе.</w:t>
            </w:r>
          </w:p>
          <w:p w:rsidR="005E5708" w:rsidRPr="009574E0" w:rsidRDefault="005E5708" w:rsidP="00F2165E">
            <w:pPr>
              <w:pStyle w:val="ConsPlusCell"/>
              <w:numPr>
                <w:ilvl w:val="0"/>
                <w:numId w:val="2"/>
              </w:numPr>
              <w:ind w:left="-108" w:firstLine="0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Совершенствование организации управления и распоряжения объектами собственности в Тюкалинском муниципальном районе.</w:t>
            </w:r>
          </w:p>
        </w:tc>
      </w:tr>
      <w:tr w:rsidR="005E5708" w:rsidRPr="008E50E6">
        <w:trPr>
          <w:trHeight w:val="419"/>
        </w:trPr>
        <w:tc>
          <w:tcPr>
            <w:tcW w:w="4536" w:type="dxa"/>
          </w:tcPr>
          <w:p w:rsidR="005E5708" w:rsidRPr="009574E0" w:rsidRDefault="005E5708" w:rsidP="00F2165E">
            <w:pPr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461" w:type="dxa"/>
          </w:tcPr>
          <w:p w:rsidR="005E5708" w:rsidRPr="009574E0" w:rsidRDefault="005E5708" w:rsidP="00F2165E">
            <w:pPr>
              <w:pStyle w:val="ConsPlusCell"/>
              <w:ind w:left="-108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1. Повышение эффективности деятельности органов местного самоуправления Тюкалинского муниципального района Омской области.</w:t>
            </w:r>
          </w:p>
          <w:p w:rsidR="005E5708" w:rsidRPr="009574E0" w:rsidRDefault="005E5708" w:rsidP="00F2165E">
            <w:pPr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lastRenderedPageBreak/>
              <w:t>2. Повышение качества управления муниципальными финансами</w:t>
            </w:r>
            <w:r>
              <w:rPr>
                <w:sz w:val="22"/>
                <w:szCs w:val="22"/>
                <w:lang w:val="ru-RU"/>
              </w:rPr>
              <w:t xml:space="preserve"> Тюкалинского района</w:t>
            </w:r>
            <w:r w:rsidRPr="009574E0">
              <w:rPr>
                <w:sz w:val="22"/>
                <w:szCs w:val="22"/>
                <w:lang w:val="ru-RU"/>
              </w:rPr>
              <w:t>.</w:t>
            </w:r>
          </w:p>
          <w:p w:rsidR="005E5708" w:rsidRPr="009574E0" w:rsidRDefault="005E5708" w:rsidP="00F2165E">
            <w:pPr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3. Формирование и развитие собственности Тюкалинского муниципального района Омской области.</w:t>
            </w:r>
          </w:p>
        </w:tc>
      </w:tr>
      <w:tr w:rsidR="005E5708" w:rsidRPr="008E50E6">
        <w:trPr>
          <w:trHeight w:val="978"/>
        </w:trPr>
        <w:tc>
          <w:tcPr>
            <w:tcW w:w="4536" w:type="dxa"/>
          </w:tcPr>
          <w:p w:rsidR="005E5708" w:rsidRPr="009574E0" w:rsidRDefault="005E5708" w:rsidP="00F2165E">
            <w:pPr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461" w:type="dxa"/>
          </w:tcPr>
          <w:p w:rsidR="005E5708" w:rsidRPr="009574E0" w:rsidRDefault="005E5708" w:rsidP="00F2165E">
            <w:pPr>
              <w:snapToGrid w:val="0"/>
              <w:spacing w:before="120" w:line="192" w:lineRule="auto"/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Всего по подпрограмме – </w:t>
            </w:r>
            <w:r w:rsidRPr="00BA01FB">
              <w:rPr>
                <w:sz w:val="22"/>
                <w:szCs w:val="22"/>
                <w:lang w:val="ru-RU"/>
              </w:rPr>
              <w:t>4</w:t>
            </w:r>
            <w:r>
              <w:rPr>
                <w:sz w:val="22"/>
                <w:szCs w:val="22"/>
                <w:lang w:val="ru-RU"/>
              </w:rPr>
              <w:t>87</w:t>
            </w:r>
            <w:r w:rsidRPr="00BA01FB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620</w:t>
            </w:r>
            <w:r w:rsidRPr="00BA01FB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042</w:t>
            </w:r>
            <w:r w:rsidRPr="00BA01FB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 xml:space="preserve">68 </w:t>
            </w:r>
            <w:r w:rsidRPr="009574E0">
              <w:rPr>
                <w:sz w:val="22"/>
                <w:szCs w:val="22"/>
                <w:lang w:val="ru-RU"/>
              </w:rPr>
              <w:t>руб.;</w:t>
            </w:r>
          </w:p>
          <w:p w:rsidR="005E5708" w:rsidRPr="009574E0" w:rsidRDefault="005E5708" w:rsidP="00F2165E">
            <w:pPr>
              <w:ind w:left="-10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2019 год - 117</w:t>
            </w:r>
            <w:r w:rsidRPr="009574E0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390</w:t>
            </w:r>
            <w:r w:rsidRPr="009574E0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122</w:t>
            </w:r>
            <w:r w:rsidRPr="009574E0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>07</w:t>
            </w:r>
            <w:r w:rsidRPr="009574E0">
              <w:rPr>
                <w:sz w:val="22"/>
                <w:szCs w:val="22"/>
                <w:lang w:val="ru-RU"/>
              </w:rPr>
              <w:t xml:space="preserve"> руб</w:t>
            </w:r>
            <w:r>
              <w:rPr>
                <w:sz w:val="22"/>
                <w:szCs w:val="22"/>
                <w:lang w:val="ru-RU"/>
              </w:rPr>
              <w:t>.</w:t>
            </w:r>
            <w:r w:rsidRPr="009574E0">
              <w:rPr>
                <w:sz w:val="22"/>
                <w:szCs w:val="22"/>
                <w:lang w:val="ru-RU"/>
              </w:rPr>
              <w:t>;</w:t>
            </w:r>
          </w:p>
          <w:p w:rsidR="005E5708" w:rsidRPr="009574E0" w:rsidRDefault="005E5708" w:rsidP="00F2165E">
            <w:pPr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2020 год - 92 </w:t>
            </w:r>
            <w:r>
              <w:rPr>
                <w:sz w:val="22"/>
                <w:szCs w:val="22"/>
                <w:lang w:val="ru-RU"/>
              </w:rPr>
              <w:t>252</w:t>
            </w:r>
            <w:r w:rsidRPr="009574E0">
              <w:rPr>
                <w:sz w:val="22"/>
                <w:szCs w:val="22"/>
                <w:lang w:val="ru-RU"/>
              </w:rPr>
              <w:t xml:space="preserve"> 739,6</w:t>
            </w:r>
            <w:r>
              <w:rPr>
                <w:sz w:val="22"/>
                <w:szCs w:val="22"/>
                <w:lang w:val="ru-RU"/>
              </w:rPr>
              <w:t>1</w:t>
            </w:r>
            <w:r w:rsidRPr="009574E0">
              <w:rPr>
                <w:sz w:val="22"/>
                <w:szCs w:val="22"/>
                <w:lang w:val="ru-RU"/>
              </w:rPr>
              <w:t xml:space="preserve"> руб</w:t>
            </w:r>
            <w:r>
              <w:rPr>
                <w:sz w:val="22"/>
                <w:szCs w:val="22"/>
                <w:lang w:val="ru-RU"/>
              </w:rPr>
              <w:t>.</w:t>
            </w:r>
            <w:r w:rsidRPr="009574E0">
              <w:rPr>
                <w:sz w:val="22"/>
                <w:szCs w:val="22"/>
                <w:lang w:val="ru-RU"/>
              </w:rPr>
              <w:t>;</w:t>
            </w:r>
          </w:p>
          <w:p w:rsidR="005E5708" w:rsidRPr="009574E0" w:rsidRDefault="005E5708" w:rsidP="00F2165E">
            <w:pPr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2021 год - </w:t>
            </w:r>
            <w:r>
              <w:rPr>
                <w:sz w:val="22"/>
                <w:szCs w:val="22"/>
                <w:lang w:val="ru-RU"/>
              </w:rPr>
              <w:t xml:space="preserve">69 494 295,25 </w:t>
            </w:r>
            <w:r w:rsidRPr="009574E0">
              <w:rPr>
                <w:sz w:val="22"/>
                <w:szCs w:val="22"/>
                <w:lang w:val="ru-RU"/>
              </w:rPr>
              <w:t>руб</w:t>
            </w:r>
            <w:r>
              <w:rPr>
                <w:sz w:val="22"/>
                <w:szCs w:val="22"/>
                <w:lang w:val="ru-RU"/>
              </w:rPr>
              <w:t>.</w:t>
            </w:r>
            <w:r w:rsidRPr="009574E0">
              <w:rPr>
                <w:sz w:val="22"/>
                <w:szCs w:val="22"/>
                <w:lang w:val="ru-RU"/>
              </w:rPr>
              <w:t>;</w:t>
            </w:r>
          </w:p>
          <w:p w:rsidR="005E5708" w:rsidRPr="009574E0" w:rsidRDefault="005E5708" w:rsidP="00F2165E">
            <w:pPr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2022 год - </w:t>
            </w:r>
            <w:r>
              <w:rPr>
                <w:sz w:val="22"/>
                <w:szCs w:val="22"/>
                <w:lang w:val="ru-RU"/>
              </w:rPr>
              <w:t xml:space="preserve">69 494 295,25 </w:t>
            </w:r>
            <w:r w:rsidRPr="009574E0">
              <w:rPr>
                <w:sz w:val="22"/>
                <w:szCs w:val="22"/>
                <w:lang w:val="ru-RU"/>
              </w:rPr>
              <w:t>руб</w:t>
            </w:r>
            <w:r>
              <w:rPr>
                <w:sz w:val="22"/>
                <w:szCs w:val="22"/>
                <w:lang w:val="ru-RU"/>
              </w:rPr>
              <w:t>.</w:t>
            </w:r>
            <w:r w:rsidRPr="009574E0">
              <w:rPr>
                <w:sz w:val="22"/>
                <w:szCs w:val="22"/>
                <w:lang w:val="ru-RU"/>
              </w:rPr>
              <w:t>;</w:t>
            </w:r>
          </w:p>
          <w:p w:rsidR="005E5708" w:rsidRPr="009574E0" w:rsidRDefault="005E5708" w:rsidP="00F2165E">
            <w:pPr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2023 год - </w:t>
            </w:r>
            <w:r>
              <w:rPr>
                <w:sz w:val="22"/>
                <w:szCs w:val="22"/>
                <w:lang w:val="ru-RU"/>
              </w:rPr>
              <w:t xml:space="preserve">69 494 295,25 </w:t>
            </w:r>
            <w:r w:rsidRPr="009574E0">
              <w:rPr>
                <w:sz w:val="22"/>
                <w:szCs w:val="22"/>
                <w:lang w:val="ru-RU"/>
              </w:rPr>
              <w:t>руб</w:t>
            </w:r>
            <w:r>
              <w:rPr>
                <w:sz w:val="22"/>
                <w:szCs w:val="22"/>
                <w:lang w:val="ru-RU"/>
              </w:rPr>
              <w:t>.</w:t>
            </w:r>
            <w:r w:rsidRPr="009574E0">
              <w:rPr>
                <w:sz w:val="22"/>
                <w:szCs w:val="22"/>
                <w:lang w:val="ru-RU"/>
              </w:rPr>
              <w:t>;</w:t>
            </w:r>
          </w:p>
          <w:p w:rsidR="005E5708" w:rsidRPr="009574E0" w:rsidRDefault="005E5708" w:rsidP="00F2165E">
            <w:pPr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2024 год </w:t>
            </w:r>
            <w:r>
              <w:rPr>
                <w:sz w:val="22"/>
                <w:szCs w:val="22"/>
                <w:lang w:val="ru-RU"/>
              </w:rPr>
              <w:t xml:space="preserve">- 69 494 295,25 </w:t>
            </w:r>
            <w:r w:rsidRPr="009574E0">
              <w:rPr>
                <w:sz w:val="22"/>
                <w:szCs w:val="22"/>
                <w:lang w:val="ru-RU"/>
              </w:rPr>
              <w:t>руб.</w:t>
            </w:r>
          </w:p>
          <w:p w:rsidR="005E5708" w:rsidRPr="009574E0" w:rsidRDefault="005E5708" w:rsidP="00F216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      </w:r>
          </w:p>
        </w:tc>
      </w:tr>
      <w:tr w:rsidR="005E5708" w:rsidRPr="008E50E6">
        <w:trPr>
          <w:trHeight w:val="695"/>
        </w:trPr>
        <w:tc>
          <w:tcPr>
            <w:tcW w:w="4536" w:type="dxa"/>
          </w:tcPr>
          <w:p w:rsidR="005E5708" w:rsidRPr="009574E0" w:rsidRDefault="005E5708" w:rsidP="00F2165E">
            <w:pPr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461" w:type="dxa"/>
          </w:tcPr>
          <w:p w:rsidR="005E5708" w:rsidRPr="009574E0" w:rsidRDefault="005E5708" w:rsidP="00F2165E">
            <w:pPr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>1. Повышение результативности реализации полномочий органов местного самоуправления по решению вопросов местного значения (2019 – 80%; 2020 – 80%; 2021 – 80%; 2022 – 80%; 2023 – 80%; 2024 – 80%).</w:t>
            </w:r>
          </w:p>
          <w:p w:rsidR="005E5708" w:rsidRPr="009574E0" w:rsidRDefault="005E5708" w:rsidP="00F2165E">
            <w:pPr>
              <w:ind w:left="-108"/>
              <w:rPr>
                <w:sz w:val="22"/>
                <w:szCs w:val="22"/>
                <w:lang w:val="ru-RU"/>
              </w:rPr>
            </w:pPr>
            <w:r w:rsidRPr="009574E0">
              <w:rPr>
                <w:sz w:val="22"/>
                <w:szCs w:val="22"/>
                <w:lang w:val="ru-RU"/>
              </w:rPr>
              <w:t xml:space="preserve">2.  Степень качества управления финансами Тюкалинского муниципального района (2019-  </w:t>
            </w:r>
            <w:r w:rsidRPr="009574E0">
              <w:rPr>
                <w:sz w:val="22"/>
                <w:szCs w:val="22"/>
              </w:rPr>
              <w:t>II</w:t>
            </w:r>
            <w:r w:rsidRPr="009574E0">
              <w:rPr>
                <w:sz w:val="22"/>
                <w:szCs w:val="22"/>
                <w:lang w:val="ru-RU"/>
              </w:rPr>
              <w:t xml:space="preserve">; 2020 - </w:t>
            </w:r>
            <w:r w:rsidRPr="009574E0">
              <w:rPr>
                <w:sz w:val="22"/>
                <w:szCs w:val="22"/>
              </w:rPr>
              <w:t>II</w:t>
            </w:r>
            <w:r w:rsidRPr="009574E0">
              <w:rPr>
                <w:sz w:val="22"/>
                <w:szCs w:val="22"/>
                <w:lang w:val="ru-RU"/>
              </w:rPr>
              <w:t xml:space="preserve">; 2021 - </w:t>
            </w:r>
            <w:r w:rsidRPr="009574E0">
              <w:rPr>
                <w:sz w:val="22"/>
                <w:szCs w:val="22"/>
              </w:rPr>
              <w:t>II</w:t>
            </w:r>
            <w:r w:rsidRPr="009574E0">
              <w:rPr>
                <w:sz w:val="22"/>
                <w:szCs w:val="22"/>
                <w:lang w:val="ru-RU"/>
              </w:rPr>
              <w:t xml:space="preserve">; 2022 - </w:t>
            </w:r>
            <w:r w:rsidRPr="009574E0">
              <w:rPr>
                <w:sz w:val="22"/>
                <w:szCs w:val="22"/>
              </w:rPr>
              <w:t>II</w:t>
            </w:r>
            <w:r w:rsidRPr="009574E0">
              <w:rPr>
                <w:sz w:val="22"/>
                <w:szCs w:val="22"/>
                <w:lang w:val="ru-RU"/>
              </w:rPr>
              <w:t xml:space="preserve">; 2023 - </w:t>
            </w:r>
            <w:r w:rsidRPr="009574E0">
              <w:rPr>
                <w:sz w:val="22"/>
                <w:szCs w:val="22"/>
              </w:rPr>
              <w:t>II</w:t>
            </w:r>
            <w:r w:rsidRPr="009574E0">
              <w:rPr>
                <w:sz w:val="22"/>
                <w:szCs w:val="22"/>
                <w:lang w:val="ru-RU"/>
              </w:rPr>
              <w:t xml:space="preserve">; 2024 - </w:t>
            </w:r>
            <w:r w:rsidRPr="009574E0">
              <w:rPr>
                <w:sz w:val="22"/>
                <w:szCs w:val="22"/>
              </w:rPr>
              <w:t>II</w:t>
            </w:r>
            <w:r w:rsidRPr="009574E0">
              <w:rPr>
                <w:sz w:val="22"/>
                <w:szCs w:val="22"/>
                <w:lang w:val="ru-RU"/>
              </w:rPr>
              <w:t>).</w:t>
            </w:r>
          </w:p>
          <w:p w:rsidR="005E5708" w:rsidRPr="009574E0" w:rsidRDefault="005E5708" w:rsidP="00F2165E">
            <w:pPr>
              <w:pStyle w:val="ConsPlusCell"/>
              <w:ind w:left="-108"/>
              <w:rPr>
                <w:b/>
                <w:bCs/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 xml:space="preserve">3. </w:t>
            </w:r>
            <w:r w:rsidRPr="009574E0">
              <w:rPr>
                <w:color w:val="000000"/>
                <w:sz w:val="22"/>
                <w:szCs w:val="22"/>
              </w:rPr>
              <w:t>Д</w:t>
            </w:r>
            <w:r w:rsidRPr="009574E0">
              <w:rPr>
                <w:sz w:val="22"/>
                <w:szCs w:val="22"/>
              </w:rPr>
              <w:t>оля</w:t>
            </w:r>
            <w:r w:rsidRPr="009574E0">
              <w:rPr>
                <w:b/>
                <w:bCs/>
                <w:sz w:val="22"/>
                <w:szCs w:val="22"/>
              </w:rPr>
              <w:t xml:space="preserve"> </w:t>
            </w:r>
            <w:r w:rsidRPr="009574E0">
              <w:rPr>
                <w:sz w:val="22"/>
                <w:szCs w:val="22"/>
              </w:rPr>
              <w:t>объектов недвижимости, в отношении которых осуществлена государственная регистрация права собственности муниципального района от общего числа объектов, содержащихся в реестре собственности муниципального района</w:t>
            </w:r>
          </w:p>
          <w:p w:rsidR="005E5708" w:rsidRPr="009574E0" w:rsidRDefault="005E5708" w:rsidP="00F2165E">
            <w:pPr>
              <w:pStyle w:val="ConsPlusCell"/>
              <w:ind w:left="-108"/>
              <w:rPr>
                <w:b/>
                <w:bCs/>
                <w:sz w:val="22"/>
                <w:szCs w:val="22"/>
              </w:rPr>
            </w:pPr>
            <w:r w:rsidRPr="009574E0">
              <w:rPr>
                <w:rFonts w:eastAsia="TimesNewRomanPSMT"/>
                <w:sz w:val="22"/>
                <w:szCs w:val="22"/>
              </w:rPr>
              <w:t xml:space="preserve">(2019 год – 97%, 2020 год – 98%, 2021 год – 99%, 2022 год – 100%, </w:t>
            </w:r>
            <w:r w:rsidRPr="009574E0">
              <w:rPr>
                <w:sz w:val="22"/>
                <w:szCs w:val="22"/>
              </w:rPr>
              <w:t>2023 год – 100%, 2024 год – 100%).</w:t>
            </w:r>
          </w:p>
        </w:tc>
      </w:tr>
    </w:tbl>
    <w:p w:rsidR="005E5708" w:rsidRPr="009574E0" w:rsidRDefault="005E5708" w:rsidP="00E038FB">
      <w:pPr>
        <w:ind w:left="550"/>
        <w:rPr>
          <w:sz w:val="22"/>
          <w:szCs w:val="22"/>
          <w:u w:val="single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Pr="009574E0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>
      <w:pPr>
        <w:rPr>
          <w:sz w:val="22"/>
          <w:szCs w:val="22"/>
          <w:lang w:val="ru-RU"/>
        </w:rPr>
      </w:pPr>
    </w:p>
    <w:p w:rsidR="005E5708" w:rsidRDefault="005E5708" w:rsidP="001A5485">
      <w:pPr>
        <w:pStyle w:val="ConsPlusTitle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5E5708" w:rsidRPr="009574E0" w:rsidRDefault="005E5708" w:rsidP="001A5485">
      <w:pPr>
        <w:pStyle w:val="ConsPlusTitle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Раздел 2. Сфера социально-экономического развития Тюкалинского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5E5708" w:rsidRPr="009574E0" w:rsidRDefault="005E5708" w:rsidP="001A5485">
      <w:pPr>
        <w:pStyle w:val="ConsPlusNormal"/>
        <w:jc w:val="center"/>
        <w:rPr>
          <w:rFonts w:ascii="Times New Roman" w:hAnsi="Times New Roman"/>
        </w:rPr>
      </w:pP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 xml:space="preserve">Приоритетом социально-экономического развития  Тюкалинского муниципального района Омской области является повышение эффективности системы муниципального управления,  повышением эффективности и качества управления муниципальными финансами совершенствование управления собственностью, совершенствование деятельности по решению вопросов  местного значения в  Тюкалинском муниципальном районе Омской области. 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Органы местного самоуправления осуществляют свои полномочия в соответствии с федеральным законом № 131-ФЗ от 06.10.2003г. «Об общих принципах организации местного самоуправления в Российской Федерации» и Уставом Тюкалинского муниципального района Омской области.</w:t>
      </w:r>
    </w:p>
    <w:p w:rsidR="005E5708" w:rsidRPr="009574E0" w:rsidRDefault="005E5708" w:rsidP="0022635C">
      <w:pPr>
        <w:pStyle w:val="af7"/>
        <w:shd w:val="clear" w:color="auto" w:fill="FFFFFF"/>
        <w:spacing w:before="0" w:after="0"/>
        <w:ind w:left="-100" w:firstLine="650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     </w:t>
      </w:r>
      <w:r w:rsidRPr="009574E0">
        <w:rPr>
          <w:rFonts w:ascii="Times New Roman" w:hAnsi="Times New Roman" w:cs="Times New Roman"/>
          <w:color w:val="111111"/>
          <w:sz w:val="22"/>
          <w:szCs w:val="22"/>
        </w:rPr>
        <w:t>В рамках деятельности Администрации Тюкалинского муниципального района, Совета депутатов Тюкалинского муниципального района,  муниципальное управление и развитие муниципальной службы  рассматривается  с точки зрения результативности администрирования, куда, в том числе,  входит:</w:t>
      </w:r>
      <w:r w:rsidRPr="009574E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E5708" w:rsidRPr="009574E0" w:rsidRDefault="005E5708" w:rsidP="001A5485">
      <w:pPr>
        <w:ind w:firstLine="567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- повышение эффективности взаимодействия органов местного самоуправления Омской области и общества, в том числе путем реализации Федерального закона от 9 февраля 2009 года № 8-ФЗ "Об обеспечении доступа к информации о деятельности государственных органов и органов местного самоуправления"; </w:t>
      </w:r>
    </w:p>
    <w:p w:rsidR="005E5708" w:rsidRPr="009574E0" w:rsidRDefault="005E5708" w:rsidP="001A5485">
      <w:pPr>
        <w:ind w:firstLine="567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- систематизация подходов в работе с кадровым резервом; </w:t>
      </w:r>
    </w:p>
    <w:p w:rsidR="005E5708" w:rsidRPr="009574E0" w:rsidRDefault="005E5708" w:rsidP="001A5485">
      <w:pPr>
        <w:ind w:firstLine="567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- финансовое обеспечение исполнения муниципальных  функций согласно законодательству, нормативно-правовым актам органов местного самоуправления.</w:t>
      </w:r>
    </w:p>
    <w:p w:rsidR="005E5708" w:rsidRPr="009574E0" w:rsidRDefault="005E5708" w:rsidP="0022635C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В рамках своих полномочий Комитет финансов и контроля Администрации Тюкалинского муниципального района Омской области (далее – Комитет финансов и контроля) на постоянной основе осуществляет работу по составлению проекта   районного бюджета на очередной финансовый год и плановый период, организации исполнения районного бюджета, установлению порядка составления бюджетной отчетности,  обеспечению открытости бюджетных данных, автоматизации бюджетного процесса в Тюкалинском муниципальном районе, а также контролю за соблюдением законодательства Российской Федерации и иных нормативных правовых актов  в сфере бюджетных правоотношений и о контрактной системе в сфере закупок товаров, работ, услуг для обеспечения государственных и муниципальных нужд.</w:t>
      </w:r>
    </w:p>
    <w:p w:rsidR="005E5708" w:rsidRPr="009574E0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В рамках реализации программного бюджетирования планирование бюджетных ассигнований районного бюджета производится в соответствии с расходными обязательствами Омской области, исполнение которых осуществляется за счет средств районного  бюджета и поступлений из  областного и федерального бюджетов, раздельно по бюджетным ассигнованиям на исполнение действующих и принимаемых расходных обязательств Тюкалинского муниципального района.</w:t>
      </w:r>
    </w:p>
    <w:p w:rsidR="005E5708" w:rsidRPr="009574E0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Планирование налоговых и неналоговых доходов районного бюджета производится в соответствии с прогнозами главных администраторов доходов бюджета, рассчитанными по утверждаемой ими методике прогнозирования поступлений доходов в районный бюджет.</w:t>
      </w:r>
    </w:p>
    <w:p w:rsidR="005E5708" w:rsidRPr="009574E0" w:rsidRDefault="005E5708" w:rsidP="0022635C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Все этапы бюджетного процесса в Тюкалинском муниципальном районе полностью автоматизированы. Планирование и исполнение районного бюджета, формирование бюджетной отчетности осуществляются в программном комплексе "Единая система управления бюджетным процессом Омской области".</w:t>
      </w:r>
    </w:p>
    <w:p w:rsidR="005E5708" w:rsidRPr="009574E0" w:rsidRDefault="005E5708" w:rsidP="0022635C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Комитет финансов и контроля, является органом, уполномоченным на осуществление контроля в сфере закупок,  и в сфере бюджетных правоотношений. Осуществление данной функции реализуется с помощью внедрения единых методов контроля, а также координации контрольной деятельности органов местного самоуправления.</w:t>
      </w:r>
    </w:p>
    <w:p w:rsidR="005E5708" w:rsidRPr="009574E0" w:rsidRDefault="005E5708" w:rsidP="001C6C8F">
      <w:pPr>
        <w:ind w:left="59" w:firstLine="48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Для достижения положительных результатов в сфере реализации  основного мероприятия «Повышение качества управления муниципальными финансами» подпрограммы, следует отметить актуальные вопросы, требующие  постоянного решения: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 xml:space="preserve"> - обеспечение сбалансированности районного бюджета;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- не допущение дефицита районного бюджета;</w:t>
      </w:r>
    </w:p>
    <w:p w:rsidR="005E5708" w:rsidRPr="009574E0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- сокращение  кредиторской задолженности районного бюджета;</w:t>
      </w:r>
    </w:p>
    <w:p w:rsidR="005E5708" w:rsidRPr="009574E0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- совершенствование механизмов предоставления межбюджетных трансфертов из районного бюджета;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- обеспечение высокого уровня открытости бюджетных данных;</w:t>
      </w:r>
    </w:p>
    <w:p w:rsidR="005E5708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 xml:space="preserve">- повышение уровня финансово-бюджетной дисциплины и качества внутреннего финансового </w:t>
      </w:r>
    </w:p>
    <w:p w:rsidR="005E5708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Pr="009574E0">
        <w:rPr>
          <w:rFonts w:ascii="Times New Roman" w:hAnsi="Times New Roman"/>
        </w:rPr>
        <w:t>онтроля и внутреннего финансового аудита.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 xml:space="preserve">Сферой реализации подпрограммы являются имущество и механизмы его использования. </w:t>
      </w:r>
    </w:p>
    <w:p w:rsidR="005E5708" w:rsidRPr="009574E0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В настоящее время в сфере земельных и имущественных отношений на территории Тюкалинского муниципального района Омской области существует несколько основных проблем:</w:t>
      </w:r>
    </w:p>
    <w:p w:rsidR="005E5708" w:rsidRPr="009574E0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1) недостаточное обеспечение принципа платности использования земли;</w:t>
      </w:r>
    </w:p>
    <w:p w:rsidR="005E5708" w:rsidRPr="009574E0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2) отсутствие необходимых правоустанавливающих документов на значительное количество объектов недвижимого имущества;</w:t>
      </w:r>
    </w:p>
    <w:p w:rsidR="005E5708" w:rsidRPr="009574E0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3) отсутствие единого учета земельных участков и расположенных на них объектов недвижимого имущества;</w:t>
      </w:r>
    </w:p>
    <w:p w:rsidR="005E5708" w:rsidRPr="009574E0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4) существенное сокращение пригодного для решения вопросов местного значения недвижимого имущества, возникшее в связи с исполнением обязанности по безвозмездной передаче для обеспечения выполнения государственных функций в собственность Российской Федерации, собственность Омской области, недвижимого имущества, находящегося в муниципальной собственности Тюкалинского муниципального района Омской области.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Эффективное использование муниципального имущества заключается в вовлечении объектов муниципальной собственности в хозяйственный оборот, контролировании экономической эффективности деятельности муниципальных унитарных предприятий, сохранности и использовании по целевому назначению муниципального имущества, повышение уровня доходности в бюджет Тюкалинского муниципального района от использования имущества, находящегося в распоряжении Тюкалинского муниципального района Омской области. Осуществление полномочий по распоряжению муниципальным имуществом от имени Тюкалинского муниципального района Омской области возложено на Комитет по экономике и имущественным отношениям  Администрации Тюкалинского муниципального района Омской области, в соответствии с Положением о Комитете по экономике и имущественным отношениям Администрации Тюкалинского муниципального района Омской области, утвержденным решением Совета депутатов Тюкалинского муниципального района от 02.03.2017 г. № 19.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 xml:space="preserve">В целях эффективного управления, распоряжения и использования муниципального имущества на Комитет по экономике АТМР возложено решение следующих задач: 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- приема в муниципальную собственность имущества, необходимого для решения вопросов местного значения, из государственной собственности, частной собственности, в том числе от организаций-банкротов;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- организации системы учета муниципальной собственности с целью обеспечения ведения единого, полного учета объектов собственности Тюкалинского муниципального района Омской области, получения достоверных и систематизированных сведений о них. Осуществляется путем подготовки документации, необходимой для учета объектов недвижимости, управления ими и сделок с указанными объектами, что в свою очередь предполагает проведение технической инвентаризации объектов недвижимости и регистрации прав на них;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- вовлечения объектов муниципальной собственности в хозяйственный оборот;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- контролирования экономической эффективности деятельности муниципальных унитарных предприятий, сохранности и использования по целевому назначению муниципального имущества;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- формирования земельных участков для проведения (торгов, аукционов);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- определения рыночной стоимости объектов и размера рыночной арендной платы в отношении объектов муниципальной собственности.</w:t>
      </w:r>
    </w:p>
    <w:p w:rsidR="005E5708" w:rsidRPr="009574E0" w:rsidRDefault="005E5708" w:rsidP="001A5485">
      <w:pPr>
        <w:pStyle w:val="af7"/>
        <w:shd w:val="clear" w:color="auto" w:fill="FFFFFF"/>
        <w:spacing w:before="0" w:after="0"/>
        <w:ind w:left="550" w:firstLine="0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Решение задач по вышеуказанным направлениям целесообразно осуществить в рамках подпрограммы, что позволит обеспечить планомерность и результативность работы в сфере реализации подпрограммы и решение задач муниципальной программы.</w:t>
      </w:r>
    </w:p>
    <w:p w:rsidR="005E5708" w:rsidRPr="009574E0" w:rsidRDefault="005E5708" w:rsidP="001A5485">
      <w:pPr>
        <w:pStyle w:val="ConsPlusTitle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5E5708" w:rsidRPr="009574E0" w:rsidRDefault="005E5708" w:rsidP="001A5485">
      <w:pPr>
        <w:pStyle w:val="ConsPlusTitle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Раздел 3. Цель и задачи подпрограммы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Целью подпрограммы является повышение уровня эффективности муниципального управления, управления общественными финансами и имуществом в Тюкалинском муниципальном районе  Омской области. Достижение поставленной цели будет осуществляться в течение всего периода реализации Подпрограммы. Для ее достижения необходимо решение следующих задач:</w:t>
      </w:r>
    </w:p>
    <w:p w:rsidR="005E5708" w:rsidRPr="009574E0" w:rsidRDefault="005E5708" w:rsidP="001A5485">
      <w:pPr>
        <w:pStyle w:val="ConsPlusCell"/>
        <w:ind w:firstLine="27"/>
        <w:jc w:val="both"/>
        <w:rPr>
          <w:sz w:val="22"/>
          <w:szCs w:val="22"/>
        </w:rPr>
      </w:pPr>
      <w:r w:rsidRPr="009574E0">
        <w:rPr>
          <w:sz w:val="22"/>
          <w:szCs w:val="22"/>
        </w:rPr>
        <w:t>1.Совершенствование деятельности органов местного самоуправления Тюкалинского муниципального района Омской области.</w:t>
      </w:r>
    </w:p>
    <w:p w:rsidR="005E5708" w:rsidRPr="009574E0" w:rsidRDefault="005E5708" w:rsidP="001A5485">
      <w:pPr>
        <w:pStyle w:val="ConsPlusCell"/>
        <w:ind w:hanging="114"/>
        <w:jc w:val="both"/>
        <w:rPr>
          <w:sz w:val="22"/>
          <w:szCs w:val="22"/>
        </w:rPr>
      </w:pPr>
      <w:r w:rsidRPr="009574E0">
        <w:rPr>
          <w:sz w:val="22"/>
          <w:szCs w:val="22"/>
        </w:rPr>
        <w:t xml:space="preserve">   2. Совершенствование организации осуществления бюджетного процесса      и  межбюджетных отношений в Тюкалинском муниципальном районе. </w:t>
      </w:r>
    </w:p>
    <w:p w:rsidR="005E5708" w:rsidRPr="009574E0" w:rsidRDefault="005E5708" w:rsidP="001D55B7">
      <w:pPr>
        <w:pStyle w:val="ConsPlusNormal"/>
        <w:ind w:firstLine="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3.Совершенствование организации управления и распоряжения объектами собственности в Тюкалинском муниципальном районе.</w:t>
      </w:r>
    </w:p>
    <w:p w:rsidR="005E5708" w:rsidRDefault="005E5708" w:rsidP="001A5485">
      <w:pPr>
        <w:pStyle w:val="ConsPlusTitle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5E5708" w:rsidRPr="009574E0" w:rsidRDefault="005E5708" w:rsidP="001A5485">
      <w:pPr>
        <w:pStyle w:val="ConsPlusTitle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Раздел 4. Срок реализации подпрограммы</w:t>
      </w:r>
    </w:p>
    <w:p w:rsidR="005E5708" w:rsidRPr="009574E0" w:rsidRDefault="005E5708" w:rsidP="001A5485">
      <w:pPr>
        <w:pStyle w:val="ConsPlusNormal"/>
        <w:jc w:val="both"/>
        <w:rPr>
          <w:rFonts w:ascii="Times New Roman" w:hAnsi="Times New Roman"/>
        </w:rPr>
      </w:pPr>
    </w:p>
    <w:p w:rsidR="005E5708" w:rsidRPr="009574E0" w:rsidRDefault="005E5708" w:rsidP="00B476B1">
      <w:pPr>
        <w:autoSpaceDE w:val="0"/>
        <w:ind w:right="-1" w:firstLine="708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Реализация Программы будет осуществляться в течение 2019 - 2024 годов. Выделение отдельных этапов реализации не предполагается.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</w:p>
    <w:p w:rsidR="005E5708" w:rsidRPr="009574E0" w:rsidRDefault="005E5708" w:rsidP="001A5485">
      <w:pPr>
        <w:pStyle w:val="ConsPlusTitle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Раздел 5. Описание входящих в состав подпрограммы основных</w:t>
      </w:r>
    </w:p>
    <w:p w:rsidR="005E5708" w:rsidRPr="009574E0" w:rsidRDefault="005E5708" w:rsidP="001A5485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мероприятий и (или) ведомственных целевых программ</w:t>
      </w:r>
    </w:p>
    <w:p w:rsidR="005E5708" w:rsidRPr="009574E0" w:rsidRDefault="005E5708" w:rsidP="001A5485">
      <w:pPr>
        <w:pStyle w:val="ConsPlusNormal"/>
        <w:jc w:val="center"/>
        <w:rPr>
          <w:rFonts w:ascii="Times New Roman" w:hAnsi="Times New Roman"/>
        </w:rPr>
      </w:pPr>
    </w:p>
    <w:p w:rsidR="005E5708" w:rsidRPr="009574E0" w:rsidRDefault="005E5708" w:rsidP="00596B94">
      <w:pPr>
        <w:ind w:right="-1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      В целях решения задач подпрограммы в её составе реализуются </w:t>
      </w:r>
      <w:r>
        <w:rPr>
          <w:sz w:val="22"/>
          <w:szCs w:val="22"/>
          <w:lang w:val="ru-RU"/>
        </w:rPr>
        <w:t xml:space="preserve">основное </w:t>
      </w:r>
      <w:r w:rsidRPr="009574E0">
        <w:rPr>
          <w:sz w:val="22"/>
          <w:szCs w:val="22"/>
          <w:lang w:val="ru-RU"/>
        </w:rPr>
        <w:t xml:space="preserve">мероприятия. Каждой задаче подпрограммы соответствует </w:t>
      </w:r>
      <w:r>
        <w:rPr>
          <w:sz w:val="22"/>
          <w:szCs w:val="22"/>
          <w:lang w:val="ru-RU"/>
        </w:rPr>
        <w:t xml:space="preserve">основное </w:t>
      </w:r>
      <w:r w:rsidRPr="009574E0">
        <w:rPr>
          <w:sz w:val="22"/>
          <w:szCs w:val="22"/>
          <w:lang w:val="ru-RU"/>
        </w:rPr>
        <w:t xml:space="preserve">мероприятие. 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Задаче 1 соответствует основное мероприятие: «Повышение эффективности деятельности органов местного самоуправления Тюкалинского муниципального района    Омской области».</w:t>
      </w:r>
    </w:p>
    <w:p w:rsidR="005E5708" w:rsidRPr="009574E0" w:rsidRDefault="005E5708" w:rsidP="00596B94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Задаче 2 соответствует основное мероприятие: «Повышение качества управления муниципальными финансами</w:t>
      </w:r>
      <w:r>
        <w:rPr>
          <w:rFonts w:ascii="Times New Roman" w:hAnsi="Times New Roman"/>
        </w:rPr>
        <w:t xml:space="preserve"> Тюкалинского района</w:t>
      </w:r>
      <w:r w:rsidRPr="009574E0">
        <w:rPr>
          <w:rFonts w:ascii="Times New Roman" w:hAnsi="Times New Roman"/>
        </w:rPr>
        <w:t>».  В рамках, которого планируется реализация мероприятий, направленных на обеспечение сбалансированности и финансовой устойчивости районного бюджета.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Задаче 3 соответствует основное мероприятие: «Формирование и развитие собственности Тюкалинского муниципального района Омской области».</w:t>
      </w:r>
    </w:p>
    <w:p w:rsidR="005E5708" w:rsidRPr="009574E0" w:rsidRDefault="005E5708" w:rsidP="001A5485">
      <w:pPr>
        <w:pStyle w:val="ConsPlusNormal"/>
        <w:jc w:val="both"/>
        <w:rPr>
          <w:rFonts w:ascii="Times New Roman" w:hAnsi="Times New Roman"/>
        </w:rPr>
      </w:pPr>
    </w:p>
    <w:p w:rsidR="005E5708" w:rsidRPr="009574E0" w:rsidRDefault="005E5708" w:rsidP="001A5485">
      <w:pPr>
        <w:pStyle w:val="ConsPlusTitle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Раздел 6. Описание мероприятий и целевых индикаторов их</w:t>
      </w:r>
    </w:p>
    <w:p w:rsidR="005E5708" w:rsidRPr="009574E0" w:rsidRDefault="005E5708" w:rsidP="001A5485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выполнения</w:t>
      </w:r>
    </w:p>
    <w:p w:rsidR="005E5708" w:rsidRPr="009574E0" w:rsidRDefault="005E5708" w:rsidP="001A5485">
      <w:pPr>
        <w:pStyle w:val="ConsPlusNormal"/>
        <w:jc w:val="both"/>
        <w:rPr>
          <w:rFonts w:ascii="Times New Roman" w:hAnsi="Times New Roman"/>
        </w:rPr>
      </w:pP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 xml:space="preserve">Подпрограммой предусмотрена реализация мероприятий в рамках основных мероприятий. </w:t>
      </w:r>
    </w:p>
    <w:p w:rsidR="005E5708" w:rsidRDefault="005E5708" w:rsidP="001A5485">
      <w:pPr>
        <w:pStyle w:val="ConsPlusNormal"/>
        <w:ind w:firstLine="540"/>
        <w:jc w:val="both"/>
        <w:rPr>
          <w:rFonts w:ascii="Times New Roman" w:hAnsi="Times New Roman"/>
          <w:b/>
          <w:bCs/>
        </w:rPr>
      </w:pPr>
      <w:r w:rsidRPr="009574E0">
        <w:rPr>
          <w:rFonts w:ascii="Times New Roman" w:hAnsi="Times New Roman"/>
          <w:b/>
          <w:bCs/>
        </w:rPr>
        <w:t>В рамках реализации основного мероприятия «Повышение эффективности деятельности органов местного самоуправления Тюкалинского муниципального района    Омской области» выделяются следующие мероприятия: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  <w:b/>
          <w:bCs/>
        </w:rPr>
      </w:pPr>
    </w:p>
    <w:p w:rsidR="005E5708" w:rsidRPr="009574E0" w:rsidRDefault="005E5708" w:rsidP="00596B94">
      <w:pPr>
        <w:autoSpaceDE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1.  Обеспечение деятельности Администрации Тюкалинского муниципального района Омской области.</w:t>
      </w:r>
    </w:p>
    <w:p w:rsidR="005E5708" w:rsidRPr="009574E0" w:rsidRDefault="005E5708" w:rsidP="00596B94">
      <w:pPr>
        <w:autoSpaceDE w:val="0"/>
        <w:jc w:val="both"/>
        <w:rPr>
          <w:sz w:val="22"/>
          <w:szCs w:val="22"/>
          <w:lang w:val="ru-RU"/>
        </w:rPr>
      </w:pPr>
    </w:p>
    <w:p w:rsidR="005E5708" w:rsidRPr="009574E0" w:rsidRDefault="005E5708" w:rsidP="00596B94">
      <w:pPr>
        <w:autoSpaceDE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2. Обеспечение деятельности учреждений по хозяйственному обслуживанию.</w:t>
      </w:r>
    </w:p>
    <w:p w:rsidR="005E5708" w:rsidRPr="009574E0" w:rsidRDefault="005E5708" w:rsidP="00596B94">
      <w:pPr>
        <w:autoSpaceDE w:val="0"/>
        <w:jc w:val="both"/>
        <w:rPr>
          <w:sz w:val="22"/>
          <w:szCs w:val="22"/>
          <w:lang w:val="ru-RU"/>
        </w:rPr>
      </w:pPr>
    </w:p>
    <w:p w:rsidR="005E5708" w:rsidRPr="009574E0" w:rsidRDefault="005E5708" w:rsidP="00596B94">
      <w:pPr>
        <w:autoSpaceDE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3. Организация повышения квалификации, профессиональной переподготовки, стажировки кандидатов</w:t>
      </w:r>
      <w:r>
        <w:rPr>
          <w:sz w:val="22"/>
          <w:szCs w:val="22"/>
          <w:lang w:val="ru-RU"/>
        </w:rPr>
        <w:t xml:space="preserve"> в резерв управленческих кадров</w:t>
      </w:r>
      <w:r w:rsidRPr="009574E0">
        <w:rPr>
          <w:sz w:val="22"/>
          <w:szCs w:val="22"/>
          <w:lang w:val="ru-RU"/>
        </w:rPr>
        <w:t>, должностных лиц, муниципальных служащих</w:t>
      </w:r>
      <w:r>
        <w:rPr>
          <w:sz w:val="22"/>
          <w:szCs w:val="22"/>
          <w:lang w:val="ru-RU"/>
        </w:rPr>
        <w:t>,</w:t>
      </w:r>
      <w:r w:rsidRPr="009574E0">
        <w:rPr>
          <w:sz w:val="22"/>
          <w:szCs w:val="22"/>
          <w:lang w:val="ru-RU"/>
        </w:rPr>
        <w:t xml:space="preserve"> специалистов.</w:t>
      </w:r>
    </w:p>
    <w:p w:rsidR="005E5708" w:rsidRPr="009574E0" w:rsidRDefault="005E5708" w:rsidP="001A5485">
      <w:pPr>
        <w:autoSpaceDE w:val="0"/>
        <w:jc w:val="both"/>
        <w:rPr>
          <w:sz w:val="22"/>
          <w:szCs w:val="22"/>
          <w:lang w:val="ru-RU"/>
        </w:rPr>
      </w:pPr>
    </w:p>
    <w:p w:rsidR="005E5708" w:rsidRDefault="005E5708" w:rsidP="001A5485">
      <w:pPr>
        <w:autoSpaceDE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4</w:t>
      </w:r>
      <w:r w:rsidRPr="00F2165E">
        <w:rPr>
          <w:sz w:val="22"/>
          <w:szCs w:val="22"/>
          <w:lang w:val="ru-RU"/>
        </w:rPr>
        <w:t xml:space="preserve">. </w:t>
      </w:r>
      <w:r>
        <w:rPr>
          <w:sz w:val="22"/>
          <w:szCs w:val="22"/>
          <w:lang w:val="ru-RU"/>
        </w:rPr>
        <w:t>Расчет и предоставление отдельных видов межбюджетных трансфертов из районного бюджета</w:t>
      </w:r>
    </w:p>
    <w:p w:rsidR="005E5708" w:rsidRPr="0041682C" w:rsidRDefault="005E5708" w:rsidP="001A5485">
      <w:pPr>
        <w:autoSpaceDE w:val="0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autoSpaceDE w:val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5. </w:t>
      </w:r>
      <w:r w:rsidRPr="00F2165E">
        <w:rPr>
          <w:sz w:val="22"/>
          <w:szCs w:val="22"/>
          <w:lang w:val="ru-RU"/>
        </w:rPr>
        <w:t>Обеспечение деятельности Совета депутатов Тюкалинского муниципального района Омской области.</w:t>
      </w:r>
    </w:p>
    <w:p w:rsidR="005E5708" w:rsidRPr="009574E0" w:rsidRDefault="005E5708" w:rsidP="001A5485">
      <w:pPr>
        <w:autoSpaceDE w:val="0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autoSpaceDE w:val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</w:t>
      </w:r>
      <w:r w:rsidRPr="009574E0">
        <w:rPr>
          <w:sz w:val="22"/>
          <w:szCs w:val="22"/>
          <w:lang w:val="ru-RU"/>
        </w:rPr>
        <w:t>. Обеспечение деятельности Комитета по экономике и имущественным отношениям Тюкалинского муниципального района Омской области.</w:t>
      </w:r>
    </w:p>
    <w:p w:rsidR="005E5708" w:rsidRPr="009574E0" w:rsidRDefault="005E5708" w:rsidP="001A5485">
      <w:pPr>
        <w:autoSpaceDE w:val="0"/>
        <w:ind w:firstLine="709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autoSpaceDE w:val="0"/>
        <w:ind w:firstLine="709"/>
        <w:jc w:val="both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Для каждого мероприятия  определены следующие целевые индикаторы: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u-RU"/>
        </w:rPr>
      </w:pPr>
    </w:p>
    <w:p w:rsidR="005E5708" w:rsidRPr="009574E0" w:rsidRDefault="005E5708" w:rsidP="001A5485">
      <w:pPr>
        <w:jc w:val="both"/>
        <w:rPr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 xml:space="preserve">1) </w:t>
      </w:r>
      <w:r w:rsidRPr="009574E0">
        <w:rPr>
          <w:sz w:val="22"/>
          <w:szCs w:val="22"/>
          <w:lang w:val="ru-RU"/>
        </w:rPr>
        <w:t>Степень исполнения расходных обязательств Администрации Тюкалинского муниципального района Омской области(Р1).</w:t>
      </w:r>
    </w:p>
    <w:p w:rsidR="005E5708" w:rsidRPr="009574E0" w:rsidRDefault="005E5708" w:rsidP="001A5485">
      <w:pPr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Целевой индикатор измеряется в процентах и рассчитывается по формуле:</w:t>
      </w:r>
    </w:p>
    <w:p w:rsidR="005E5708" w:rsidRPr="009574E0" w:rsidRDefault="005E5708" w:rsidP="001A5485">
      <w:pPr>
        <w:autoSpaceDE w:val="0"/>
        <w:autoSpaceDN w:val="0"/>
        <w:adjustRightInd w:val="0"/>
        <w:ind w:left="55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Р1 = А1 / Б1 </w:t>
      </w:r>
      <w:r w:rsidRPr="009574E0">
        <w:rPr>
          <w:sz w:val="22"/>
          <w:szCs w:val="22"/>
        </w:rPr>
        <w:t>x</w:t>
      </w:r>
      <w:r w:rsidRPr="009574E0">
        <w:rPr>
          <w:sz w:val="22"/>
          <w:szCs w:val="22"/>
          <w:lang w:val="ru-RU"/>
        </w:rPr>
        <w:t xml:space="preserve"> 100 %, где:</w:t>
      </w:r>
    </w:p>
    <w:p w:rsidR="005E5708" w:rsidRPr="009574E0" w:rsidRDefault="005E5708" w:rsidP="001A5485">
      <w:pPr>
        <w:autoSpaceDE w:val="0"/>
        <w:autoSpaceDN w:val="0"/>
        <w:adjustRightInd w:val="0"/>
        <w:ind w:left="550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А1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–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 xml:space="preserve">объем исполненных за счет средств  бюджета муниципального 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района расходных обязательств Администрации Тюкалинского муниципального района;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Б1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–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общий годовой объем бюджетных ассигнований на исполнение расходных обязательств Администрации Тюкалинского муниципального района, предусмотренных в реестре расходных обязательств Тюкалинского муниципального района.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 xml:space="preserve">2) </w:t>
      </w:r>
      <w:r w:rsidRPr="009574E0">
        <w:rPr>
          <w:sz w:val="22"/>
          <w:szCs w:val="22"/>
          <w:lang w:val="ru-RU"/>
        </w:rPr>
        <w:t>Степень исполнения  расходных обязательств  обеспечения деятельности учреждений по хозяйственному обслуживанию(Р2).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Целевой индикатор измеряется в процентах и рассчитывается по формуле:</w:t>
      </w:r>
    </w:p>
    <w:p w:rsidR="005E5708" w:rsidRDefault="005E5708" w:rsidP="001A5485">
      <w:pPr>
        <w:autoSpaceDE w:val="0"/>
        <w:autoSpaceDN w:val="0"/>
        <w:adjustRightInd w:val="0"/>
        <w:ind w:left="550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autoSpaceDE w:val="0"/>
        <w:autoSpaceDN w:val="0"/>
        <w:adjustRightInd w:val="0"/>
        <w:ind w:left="55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Р2 = А2 / Б2 </w:t>
      </w:r>
      <w:r w:rsidRPr="009574E0">
        <w:rPr>
          <w:sz w:val="22"/>
          <w:szCs w:val="22"/>
        </w:rPr>
        <w:t>x</w:t>
      </w:r>
      <w:r w:rsidRPr="009574E0">
        <w:rPr>
          <w:sz w:val="22"/>
          <w:szCs w:val="22"/>
          <w:lang w:val="ru-RU"/>
        </w:rPr>
        <w:t xml:space="preserve"> 100 %, где:</w:t>
      </w:r>
    </w:p>
    <w:p w:rsidR="005E5708" w:rsidRPr="009574E0" w:rsidRDefault="005E5708" w:rsidP="001A5485">
      <w:pPr>
        <w:autoSpaceDE w:val="0"/>
        <w:autoSpaceDN w:val="0"/>
        <w:adjustRightInd w:val="0"/>
        <w:ind w:left="550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А2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–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объем исполненных обязательств по обеспечению деятельности  учреждений по хозяйственному обслуживанию, тыс. руб.;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Б2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–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общий годовой объем бюджетных ассигнований на исполнение расходных обязательств по обеспечению деятельности  учреждений по хозяйственному обслуживанию, тыс. руб.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3)</w:t>
      </w:r>
      <w:r>
        <w:rPr>
          <w:b/>
          <w:bCs/>
          <w:sz w:val="22"/>
          <w:szCs w:val="22"/>
          <w:lang w:val="ru-RU"/>
        </w:rPr>
        <w:t xml:space="preserve"> П</w:t>
      </w:r>
      <w:r w:rsidRPr="009574E0">
        <w:rPr>
          <w:sz w:val="22"/>
          <w:szCs w:val="22"/>
          <w:lang w:val="ru-RU"/>
        </w:rPr>
        <w:t>роцент кандидатов в резерв управленческих кадров Тюкалинского муниципального района, должностных лиц, муниципальных служащих и специалистов повысивших квалификацию, прошедших профессиональную переподготовку, стажировку от общего количества прошедших ПКПП(Р3).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Где ПКПП – повышение квалификации, профессиональная переподготовка,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pStyle w:val="11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574E0">
        <w:rPr>
          <w:rFonts w:ascii="Times New Roman" w:hAnsi="Times New Roman" w:cs="Times New Roman"/>
        </w:rPr>
        <w:t>Целевой индикатор измеряется в процентах рассчитывается по формуле :</w:t>
      </w:r>
    </w:p>
    <w:p w:rsidR="005E5708" w:rsidRPr="009574E0" w:rsidRDefault="005E5708" w:rsidP="001A5485">
      <w:pPr>
        <w:pStyle w:val="111"/>
        <w:autoSpaceDE w:val="0"/>
        <w:autoSpaceDN w:val="0"/>
        <w:adjustRightInd w:val="0"/>
        <w:spacing w:after="0" w:line="240" w:lineRule="auto"/>
        <w:ind w:left="550"/>
        <w:jc w:val="both"/>
        <w:rPr>
          <w:rFonts w:ascii="Times New Roman" w:hAnsi="Times New Roman" w:cs="Times New Roman"/>
        </w:rPr>
      </w:pPr>
      <w:r w:rsidRPr="009574E0">
        <w:rPr>
          <w:rFonts w:ascii="Times New Roman" w:hAnsi="Times New Roman" w:cs="Times New Roman"/>
        </w:rPr>
        <w:t>Р3 = А3: Б3 х100%</w:t>
      </w:r>
    </w:p>
    <w:p w:rsidR="005E5708" w:rsidRPr="009574E0" w:rsidRDefault="005E5708" w:rsidP="001A5485">
      <w:pPr>
        <w:pStyle w:val="111"/>
        <w:autoSpaceDE w:val="0"/>
        <w:autoSpaceDN w:val="0"/>
        <w:adjustRightInd w:val="0"/>
        <w:spacing w:after="0" w:line="240" w:lineRule="auto"/>
        <w:ind w:left="550"/>
        <w:jc w:val="both"/>
        <w:rPr>
          <w:rFonts w:ascii="Times New Roman" w:hAnsi="Times New Roman" w:cs="Times New Roman"/>
        </w:rPr>
      </w:pP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А3– количество  прошедших ПКПП, 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Б3 – общее количество кандидатов в резерв управленческих кадров Тюкалинского муниципального района, должностных лиц, муниципальных служащих и специалистов Администрации Тюкалинского МР.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:rsidR="005E5708" w:rsidRDefault="005E5708" w:rsidP="001A5485">
      <w:pPr>
        <w:jc w:val="both"/>
        <w:rPr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4)</w:t>
      </w:r>
      <w:r>
        <w:rPr>
          <w:b/>
          <w:bCs/>
          <w:sz w:val="22"/>
          <w:szCs w:val="22"/>
          <w:lang w:val="ru-RU"/>
        </w:rPr>
        <w:t xml:space="preserve"> У</w:t>
      </w:r>
      <w:r w:rsidRPr="005961E1">
        <w:rPr>
          <w:sz w:val="22"/>
          <w:szCs w:val="22"/>
          <w:lang w:val="ru-RU"/>
        </w:rPr>
        <w:t>дельный вес</w:t>
      </w:r>
      <w:r w:rsidRPr="009574E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просроченной кредиторской задолженности по социально значимым расходам в общем объеме расходов местных бюджетов (Р4).</w:t>
      </w:r>
    </w:p>
    <w:p w:rsidR="005E5708" w:rsidRPr="009574E0" w:rsidRDefault="005E5708" w:rsidP="005961E1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 w:rsidRPr="009574E0">
        <w:rPr>
          <w:sz w:val="22"/>
          <w:szCs w:val="22"/>
          <w:lang w:val="ru-RU"/>
        </w:rPr>
        <w:t xml:space="preserve">Целевой индикатор </w:t>
      </w:r>
      <w:r>
        <w:rPr>
          <w:sz w:val="22"/>
          <w:szCs w:val="22"/>
          <w:lang w:val="ru-RU"/>
        </w:rPr>
        <w:t xml:space="preserve">мероприятия 4 </w:t>
      </w:r>
      <w:r w:rsidRPr="009574E0">
        <w:rPr>
          <w:sz w:val="22"/>
          <w:szCs w:val="22"/>
          <w:lang w:val="ru-RU"/>
        </w:rPr>
        <w:t>измеряется в процентах и рассчитывается по формуле:</w:t>
      </w:r>
    </w:p>
    <w:p w:rsidR="005E5708" w:rsidRPr="009574E0" w:rsidRDefault="005E5708" w:rsidP="005961E1">
      <w:pPr>
        <w:autoSpaceDE w:val="0"/>
        <w:autoSpaceDN w:val="0"/>
        <w:adjustRightInd w:val="0"/>
        <w:ind w:left="55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Р4 = А 4/ Б4 </w:t>
      </w:r>
      <w:r w:rsidRPr="009574E0">
        <w:rPr>
          <w:sz w:val="22"/>
          <w:szCs w:val="22"/>
        </w:rPr>
        <w:t>x</w:t>
      </w:r>
      <w:r w:rsidRPr="009574E0">
        <w:rPr>
          <w:sz w:val="22"/>
          <w:szCs w:val="22"/>
          <w:lang w:val="ru-RU"/>
        </w:rPr>
        <w:t xml:space="preserve"> 100 %, где:</w:t>
      </w:r>
    </w:p>
    <w:p w:rsidR="005E5708" w:rsidRPr="009574E0" w:rsidRDefault="005E5708" w:rsidP="005961E1">
      <w:pPr>
        <w:autoSpaceDE w:val="0"/>
        <w:autoSpaceDN w:val="0"/>
        <w:adjustRightInd w:val="0"/>
        <w:ind w:left="550"/>
        <w:jc w:val="both"/>
        <w:rPr>
          <w:sz w:val="22"/>
          <w:szCs w:val="22"/>
          <w:lang w:val="ru-RU"/>
        </w:rPr>
      </w:pPr>
    </w:p>
    <w:p w:rsidR="005E5708" w:rsidRPr="009574E0" w:rsidRDefault="005E5708" w:rsidP="005961E1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А4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–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 xml:space="preserve">объем </w:t>
      </w:r>
      <w:r>
        <w:rPr>
          <w:sz w:val="22"/>
          <w:szCs w:val="22"/>
          <w:lang w:val="ru-RU"/>
        </w:rPr>
        <w:t>просроченной кредиторской задолженности местных бюджетов по социально значимым расходам (выплата заработной платы работникам бюджетной сферы, оплата потребления топливно-энергетических ресурсов получателями средств местных бюджетов) на начало отчетного финансового года, рублей</w:t>
      </w:r>
      <w:r w:rsidRPr="009574E0">
        <w:rPr>
          <w:sz w:val="22"/>
          <w:szCs w:val="22"/>
          <w:lang w:val="ru-RU"/>
        </w:rPr>
        <w:t>;</w:t>
      </w:r>
    </w:p>
    <w:p w:rsidR="005E5708" w:rsidRDefault="005E5708" w:rsidP="005961E1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Б4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–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 xml:space="preserve">общий объем </w:t>
      </w:r>
      <w:r>
        <w:rPr>
          <w:sz w:val="22"/>
          <w:szCs w:val="22"/>
          <w:lang w:val="ru-RU"/>
        </w:rPr>
        <w:t xml:space="preserve">расходов местных </w:t>
      </w:r>
      <w:r w:rsidRPr="009574E0">
        <w:rPr>
          <w:sz w:val="22"/>
          <w:szCs w:val="22"/>
          <w:lang w:val="ru-RU"/>
        </w:rPr>
        <w:t>бюджет</w:t>
      </w:r>
      <w:r>
        <w:rPr>
          <w:sz w:val="22"/>
          <w:szCs w:val="22"/>
          <w:lang w:val="ru-RU"/>
        </w:rPr>
        <w:t>овза отчетный период, рублей</w:t>
      </w:r>
      <w:r w:rsidRPr="009574E0">
        <w:rPr>
          <w:sz w:val="22"/>
          <w:szCs w:val="22"/>
          <w:lang w:val="ru-RU"/>
        </w:rPr>
        <w:t>.</w:t>
      </w:r>
    </w:p>
    <w:p w:rsidR="005E5708" w:rsidRPr="009574E0" w:rsidRDefault="005E5708" w:rsidP="005961E1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  <w:t>Источник данных внутриведомственная информация Комитета финансов и контроля из данных отчета об исполнении консолидированного бюджета Тюкалинского муниципального района.</w:t>
      </w:r>
    </w:p>
    <w:p w:rsidR="005E5708" w:rsidRDefault="005E5708" w:rsidP="001A5485">
      <w:pPr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jc w:val="both"/>
        <w:rPr>
          <w:sz w:val="22"/>
          <w:szCs w:val="22"/>
          <w:lang w:val="ru-RU"/>
        </w:rPr>
      </w:pPr>
      <w:r w:rsidRPr="00F0714C">
        <w:rPr>
          <w:b/>
          <w:bCs/>
          <w:sz w:val="22"/>
          <w:szCs w:val="22"/>
          <w:lang w:val="ru-RU"/>
        </w:rPr>
        <w:t>5)</w:t>
      </w:r>
      <w:r>
        <w:rPr>
          <w:sz w:val="22"/>
          <w:szCs w:val="22"/>
          <w:lang w:val="ru-RU"/>
        </w:rPr>
        <w:t xml:space="preserve"> С</w:t>
      </w:r>
      <w:r w:rsidRPr="009574E0">
        <w:rPr>
          <w:sz w:val="22"/>
          <w:szCs w:val="22"/>
          <w:lang w:val="ru-RU"/>
        </w:rPr>
        <w:t>тепень исполнения расходных обязательств Совета депутатов Тюкалинского муниципального района Омской области(Р4).</w:t>
      </w:r>
    </w:p>
    <w:p w:rsidR="005E5708" w:rsidRPr="009574E0" w:rsidRDefault="005E5708" w:rsidP="001A5485">
      <w:pPr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Целевой индикатор измеряется в процентах и рассчитывается по формуле:</w:t>
      </w:r>
    </w:p>
    <w:p w:rsidR="005E5708" w:rsidRPr="009574E0" w:rsidRDefault="005E5708" w:rsidP="001A5485">
      <w:pPr>
        <w:autoSpaceDE w:val="0"/>
        <w:autoSpaceDN w:val="0"/>
        <w:adjustRightInd w:val="0"/>
        <w:ind w:left="55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Р</w:t>
      </w:r>
      <w:r>
        <w:rPr>
          <w:sz w:val="22"/>
          <w:szCs w:val="22"/>
          <w:lang w:val="ru-RU"/>
        </w:rPr>
        <w:t>5</w:t>
      </w:r>
      <w:r w:rsidRPr="009574E0">
        <w:rPr>
          <w:sz w:val="22"/>
          <w:szCs w:val="22"/>
          <w:lang w:val="ru-RU"/>
        </w:rPr>
        <w:t xml:space="preserve"> = А </w:t>
      </w:r>
      <w:r>
        <w:rPr>
          <w:sz w:val="22"/>
          <w:szCs w:val="22"/>
          <w:lang w:val="ru-RU"/>
        </w:rPr>
        <w:t>5/ Б5</w:t>
      </w:r>
      <w:r w:rsidRPr="009574E0">
        <w:rPr>
          <w:sz w:val="22"/>
          <w:szCs w:val="22"/>
          <w:lang w:val="ru-RU"/>
        </w:rPr>
        <w:t xml:space="preserve"> </w:t>
      </w:r>
      <w:r w:rsidRPr="009574E0">
        <w:rPr>
          <w:sz w:val="22"/>
          <w:szCs w:val="22"/>
        </w:rPr>
        <w:t>x</w:t>
      </w:r>
      <w:r w:rsidRPr="009574E0">
        <w:rPr>
          <w:sz w:val="22"/>
          <w:szCs w:val="22"/>
          <w:lang w:val="ru-RU"/>
        </w:rPr>
        <w:t xml:space="preserve"> 100 %, где:</w:t>
      </w:r>
    </w:p>
    <w:p w:rsidR="005E5708" w:rsidRPr="009574E0" w:rsidRDefault="005E5708" w:rsidP="001A5485">
      <w:pPr>
        <w:autoSpaceDE w:val="0"/>
        <w:autoSpaceDN w:val="0"/>
        <w:adjustRightInd w:val="0"/>
        <w:ind w:left="550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А</w:t>
      </w:r>
      <w:r>
        <w:rPr>
          <w:sz w:val="22"/>
          <w:szCs w:val="22"/>
          <w:lang w:val="ru-RU"/>
        </w:rPr>
        <w:t>5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–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 xml:space="preserve">объем исполненных за счет средств  бюджета муниципального 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района расходных обязательств Совета депутатов Тюкалинского муниципального района;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Б</w:t>
      </w:r>
      <w:r>
        <w:rPr>
          <w:sz w:val="22"/>
          <w:szCs w:val="22"/>
          <w:lang w:val="ru-RU"/>
        </w:rPr>
        <w:t>5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–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общий годовой объем бюджетных ассигнований на исполнение расходных обязательств Совета депутатов Тюкалинского муниципального района, предусмотренных в реестре расходных обязательств Тюкалинского муниципального района.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jc w:val="both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6</w:t>
      </w:r>
      <w:r w:rsidRPr="009574E0">
        <w:rPr>
          <w:b/>
          <w:bCs/>
          <w:sz w:val="22"/>
          <w:szCs w:val="22"/>
          <w:lang w:val="ru-RU"/>
        </w:rPr>
        <w:t>)</w:t>
      </w:r>
      <w:r>
        <w:rPr>
          <w:sz w:val="22"/>
          <w:szCs w:val="22"/>
          <w:lang w:val="ru-RU"/>
        </w:rPr>
        <w:t xml:space="preserve"> С</w:t>
      </w:r>
      <w:r w:rsidRPr="009574E0">
        <w:rPr>
          <w:sz w:val="22"/>
          <w:szCs w:val="22"/>
          <w:lang w:val="ru-RU"/>
        </w:rPr>
        <w:t>тепень исполнения расходных обязательств Комитета по экономике и имущественным отношениям Тюкалинского муниципального района Омской области(Р5).</w:t>
      </w:r>
    </w:p>
    <w:p w:rsidR="005E5708" w:rsidRPr="009574E0" w:rsidRDefault="005E5708" w:rsidP="001A5485">
      <w:pPr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Целевой индикатор измеряется в процентах и рассчитывается по формуле:</w:t>
      </w:r>
    </w:p>
    <w:p w:rsidR="005E5708" w:rsidRPr="009574E0" w:rsidRDefault="005E5708" w:rsidP="001A5485">
      <w:pPr>
        <w:autoSpaceDE w:val="0"/>
        <w:autoSpaceDN w:val="0"/>
        <w:adjustRightInd w:val="0"/>
        <w:ind w:left="55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Р6</w:t>
      </w:r>
      <w:r w:rsidRPr="009574E0">
        <w:rPr>
          <w:sz w:val="22"/>
          <w:szCs w:val="22"/>
          <w:lang w:val="ru-RU"/>
        </w:rPr>
        <w:t xml:space="preserve"> = А</w:t>
      </w:r>
      <w:r>
        <w:rPr>
          <w:sz w:val="22"/>
          <w:szCs w:val="22"/>
          <w:lang w:val="ru-RU"/>
        </w:rPr>
        <w:t>6 / Б6</w:t>
      </w:r>
      <w:r w:rsidRPr="009574E0">
        <w:rPr>
          <w:sz w:val="22"/>
          <w:szCs w:val="22"/>
          <w:lang w:val="ru-RU"/>
        </w:rPr>
        <w:t xml:space="preserve"> </w:t>
      </w:r>
      <w:r w:rsidRPr="009574E0">
        <w:rPr>
          <w:sz w:val="22"/>
          <w:szCs w:val="22"/>
        </w:rPr>
        <w:t>x</w:t>
      </w:r>
      <w:r w:rsidRPr="009574E0">
        <w:rPr>
          <w:sz w:val="22"/>
          <w:szCs w:val="22"/>
          <w:lang w:val="ru-RU"/>
        </w:rPr>
        <w:t xml:space="preserve"> 100 %, где:</w:t>
      </w:r>
    </w:p>
    <w:p w:rsidR="005E5708" w:rsidRPr="009574E0" w:rsidRDefault="005E5708" w:rsidP="001A5485">
      <w:pPr>
        <w:autoSpaceDE w:val="0"/>
        <w:autoSpaceDN w:val="0"/>
        <w:adjustRightInd w:val="0"/>
        <w:ind w:left="550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А</w:t>
      </w:r>
      <w:r>
        <w:rPr>
          <w:sz w:val="22"/>
          <w:szCs w:val="22"/>
          <w:lang w:val="ru-RU"/>
        </w:rPr>
        <w:t>6</w:t>
      </w:r>
      <w:r w:rsidRPr="009574E0">
        <w:rPr>
          <w:sz w:val="22"/>
          <w:szCs w:val="22"/>
          <w:lang w:val="ru-RU"/>
        </w:rPr>
        <w:t>–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 xml:space="preserve">объем исполненных за счет средств  бюджета муниципального 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района расходных обязательств Комитета по экономике и имущественным отношениям Тюкалинского муниципального района;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Б6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–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общий годовой объем бюджетных ассигнований на исполнение расходных обязательств Комитета по экономике и имущественным отношениям Тюкалинского муниципального района, предусмотренных в реестре расходных обязательств Тюкалинского муниципального района.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:rsidR="005E5708" w:rsidRDefault="005E5708" w:rsidP="001A5485">
      <w:pPr>
        <w:pStyle w:val="ConsPlusNormal"/>
        <w:ind w:firstLine="540"/>
        <w:jc w:val="both"/>
        <w:rPr>
          <w:rFonts w:ascii="Times New Roman" w:hAnsi="Times New Roman"/>
          <w:b/>
          <w:bCs/>
        </w:rPr>
      </w:pP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  <w:b/>
          <w:bCs/>
        </w:rPr>
        <w:t>В рамках реализации основного мероприятия «Повышение качества управления муниципальными  финансами</w:t>
      </w:r>
      <w:r>
        <w:rPr>
          <w:rFonts w:ascii="Times New Roman" w:hAnsi="Times New Roman"/>
          <w:b/>
          <w:bCs/>
        </w:rPr>
        <w:t xml:space="preserve"> Тюкалинского района</w:t>
      </w:r>
      <w:r w:rsidRPr="009574E0">
        <w:rPr>
          <w:rFonts w:ascii="Times New Roman" w:hAnsi="Times New Roman"/>
          <w:b/>
          <w:bCs/>
        </w:rPr>
        <w:t>» выделяются следующие мероприятия</w:t>
      </w:r>
      <w:r w:rsidRPr="009574E0">
        <w:rPr>
          <w:rFonts w:ascii="Times New Roman" w:hAnsi="Times New Roman"/>
        </w:rPr>
        <w:t>: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</w:p>
    <w:p w:rsidR="005E5708" w:rsidRPr="009574E0" w:rsidRDefault="005E5708" w:rsidP="001A5485">
      <w:pPr>
        <w:autoSpaceDE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1. Руководство и управление в сфере установленных функций.</w:t>
      </w:r>
    </w:p>
    <w:p w:rsidR="005E5708" w:rsidRPr="009574E0" w:rsidRDefault="005E5708" w:rsidP="001A5485">
      <w:pPr>
        <w:autoSpaceDE w:val="0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autoSpaceDE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2. Резервный фонд Администрации Тюкалинского МР.</w:t>
      </w:r>
    </w:p>
    <w:p w:rsidR="005E5708" w:rsidRPr="009574E0" w:rsidRDefault="005E5708" w:rsidP="001A5485">
      <w:pPr>
        <w:autoSpaceDE w:val="0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autoSpaceDE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3. Исполнение судебных актов по искам о взыскании денежных средств за счёт казны.</w:t>
      </w:r>
    </w:p>
    <w:p w:rsidR="005E5708" w:rsidRPr="009574E0" w:rsidRDefault="005E5708" w:rsidP="001A5485">
      <w:pPr>
        <w:autoSpaceDE w:val="0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autoSpaceDE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4.  Выравнивание бюджетной обеспеченности муниципальных образований Тюкалинского </w:t>
      </w:r>
      <w:r>
        <w:rPr>
          <w:sz w:val="22"/>
          <w:szCs w:val="22"/>
          <w:lang w:val="ru-RU"/>
        </w:rPr>
        <w:t>района</w:t>
      </w:r>
      <w:r w:rsidRPr="009574E0">
        <w:rPr>
          <w:sz w:val="22"/>
          <w:szCs w:val="22"/>
          <w:lang w:val="ru-RU"/>
        </w:rPr>
        <w:t>.</w:t>
      </w:r>
    </w:p>
    <w:p w:rsidR="005E5708" w:rsidRPr="009574E0" w:rsidRDefault="005E5708" w:rsidP="001A5485">
      <w:pPr>
        <w:autoSpaceDE w:val="0"/>
        <w:jc w:val="both"/>
        <w:rPr>
          <w:sz w:val="22"/>
          <w:szCs w:val="22"/>
          <w:lang w:val="ru-RU"/>
        </w:rPr>
      </w:pPr>
    </w:p>
    <w:p w:rsidR="005E5708" w:rsidRDefault="005E5708" w:rsidP="001A5485">
      <w:pPr>
        <w:autoSpaceDE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5. </w:t>
      </w:r>
      <w:r>
        <w:rPr>
          <w:sz w:val="22"/>
          <w:szCs w:val="22"/>
          <w:lang w:val="ru-RU"/>
        </w:rPr>
        <w:t>Расчет и предоставление отдельных видов межбюджетных трансфертов из районного бюджета</w:t>
      </w:r>
      <w:r w:rsidRPr="009574E0">
        <w:rPr>
          <w:sz w:val="22"/>
          <w:szCs w:val="22"/>
          <w:lang w:val="ru-RU"/>
        </w:rPr>
        <w:t>.</w:t>
      </w:r>
    </w:p>
    <w:p w:rsidR="005E5708" w:rsidRDefault="005E5708" w:rsidP="001A5485">
      <w:pPr>
        <w:autoSpaceDE w:val="0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autoSpaceDE w:val="0"/>
        <w:ind w:firstLine="709"/>
        <w:jc w:val="both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Для каждого мероприятия  определены следующие целевые индикаторы:</w:t>
      </w:r>
    </w:p>
    <w:p w:rsidR="005E5708" w:rsidRPr="009574E0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  <w:b/>
          <w:bCs/>
        </w:rPr>
        <w:t>1)</w:t>
      </w:r>
      <w:r w:rsidRPr="009574E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</w:t>
      </w:r>
      <w:r w:rsidRPr="009574E0">
        <w:rPr>
          <w:rFonts w:ascii="Times New Roman" w:hAnsi="Times New Roman"/>
        </w:rPr>
        <w:t xml:space="preserve">ровень оценки качества </w:t>
      </w:r>
      <w:r w:rsidRPr="009574E0">
        <w:rPr>
          <w:rFonts w:ascii="Times New Roman" w:hAnsi="Times New Roman"/>
          <w:color w:val="000000"/>
        </w:rPr>
        <w:t>организации и осуществления бюджетного процесса в муниципальных районах Омской области</w:t>
      </w:r>
      <w:r w:rsidRPr="009574E0">
        <w:rPr>
          <w:rFonts w:ascii="Times New Roman" w:hAnsi="Times New Roman"/>
        </w:rPr>
        <w:t>, осуществляемого Министерством финансов (Р1).</w:t>
      </w:r>
    </w:p>
    <w:p w:rsidR="005E5708" w:rsidRPr="009574E0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Целевой индикатор  мероприятия 1, измеряется в процентах и рассчитывается по формуле:</w:t>
      </w:r>
    </w:p>
    <w:p w:rsidR="005E5708" w:rsidRPr="009574E0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</w:p>
    <w:p w:rsidR="005E5708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Р1 = А1 / Б1 x 100, где:</w:t>
      </w:r>
    </w:p>
    <w:p w:rsidR="005E5708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</w:p>
    <w:p w:rsidR="005E5708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А1- значение оценки качества организации и осуществления бюджетного процесса в муниципальных районах </w:t>
      </w:r>
      <w:r w:rsidRPr="009574E0">
        <w:rPr>
          <w:rFonts w:ascii="Times New Roman" w:hAnsi="Times New Roman"/>
          <w:color w:val="000000"/>
        </w:rPr>
        <w:t>Омской области</w:t>
      </w:r>
      <w:r>
        <w:rPr>
          <w:rFonts w:ascii="Times New Roman" w:hAnsi="Times New Roman"/>
          <w:color w:val="000000"/>
        </w:rPr>
        <w:t>,</w:t>
      </w:r>
      <w:r w:rsidRPr="009574E0">
        <w:rPr>
          <w:rFonts w:ascii="Times New Roman" w:hAnsi="Times New Roman"/>
        </w:rPr>
        <w:t xml:space="preserve"> осуществляемой Министерством финансов, по итогам отчетного финансового года, процентов</w:t>
      </w:r>
      <w:r>
        <w:rPr>
          <w:rFonts w:ascii="Times New Roman" w:hAnsi="Times New Roman"/>
        </w:rPr>
        <w:t>;</w:t>
      </w:r>
    </w:p>
    <w:p w:rsidR="005E5708" w:rsidRPr="009574E0" w:rsidRDefault="005E5708" w:rsidP="00553E38">
      <w:pPr>
        <w:pStyle w:val="ConsPlusNormal"/>
        <w:ind w:firstLine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Б1 – значение средней оценки организации и осуществления бюджетного процесса в муниципальных районах</w:t>
      </w:r>
      <w:r w:rsidRPr="009574E0">
        <w:rPr>
          <w:rFonts w:ascii="Times New Roman" w:hAnsi="Times New Roman"/>
        </w:rPr>
        <w:t xml:space="preserve"> </w:t>
      </w:r>
      <w:r w:rsidRPr="009574E0">
        <w:rPr>
          <w:rFonts w:ascii="Times New Roman" w:hAnsi="Times New Roman"/>
          <w:color w:val="000000"/>
        </w:rPr>
        <w:t>Омской области</w:t>
      </w:r>
      <w:r w:rsidRPr="009574E0">
        <w:rPr>
          <w:rFonts w:ascii="Times New Roman" w:hAnsi="Times New Roman"/>
        </w:rPr>
        <w:t xml:space="preserve"> осуществляемой Министерством финансов, по итогам отчетного финансового года, процентов.</w:t>
      </w:r>
    </w:p>
    <w:p w:rsidR="005E5708" w:rsidRPr="009574E0" w:rsidRDefault="005E5708" w:rsidP="001A5485">
      <w:pPr>
        <w:autoSpaceDE w:val="0"/>
        <w:ind w:firstLine="70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Источник данных для расчета целевого индикатора: информация Министерства финансов, полученная по результатам проведения оценки качества </w:t>
      </w:r>
      <w:r w:rsidRPr="009574E0">
        <w:rPr>
          <w:color w:val="000000"/>
          <w:sz w:val="22"/>
          <w:szCs w:val="22"/>
          <w:lang w:val="ru-RU"/>
        </w:rPr>
        <w:t>организации и осуществления бюджетного процесса в муниципальных районах Омской области</w:t>
      </w:r>
      <w:r w:rsidRPr="009574E0">
        <w:rPr>
          <w:sz w:val="22"/>
          <w:szCs w:val="22"/>
          <w:lang w:val="ru-RU"/>
        </w:rPr>
        <w:t xml:space="preserve"> осуществляемой Министерством финансов, по итогам отчетного финансового года. </w:t>
      </w:r>
    </w:p>
    <w:p w:rsidR="005E5708" w:rsidRPr="009574E0" w:rsidRDefault="005E5708" w:rsidP="001A5485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  <w:b/>
          <w:bCs/>
        </w:rPr>
        <w:t>2)</w:t>
      </w:r>
      <w:r w:rsidRPr="009574E0">
        <w:rPr>
          <w:rFonts w:ascii="Times New Roman" w:hAnsi="Times New Roman"/>
        </w:rPr>
        <w:t> Степень соответствия использования средств резервного фонда  Администрации Тюкалинского МР требованиям законодательства (Р2).</w:t>
      </w:r>
    </w:p>
    <w:p w:rsidR="005E5708" w:rsidRPr="009574E0" w:rsidRDefault="005E5708" w:rsidP="001A5485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Целевой индикатор мероприятия 2, измеряется в процентах и рассчитывается по формуле:</w:t>
      </w:r>
    </w:p>
    <w:p w:rsidR="005E5708" w:rsidRPr="009574E0" w:rsidRDefault="005E5708" w:rsidP="001A5485">
      <w:pPr>
        <w:pStyle w:val="ConsPlusNormal"/>
        <w:widowControl/>
        <w:ind w:firstLine="540"/>
        <w:jc w:val="both"/>
        <w:rPr>
          <w:rFonts w:ascii="Times New Roman" w:hAnsi="Times New Roman"/>
        </w:rPr>
      </w:pPr>
    </w:p>
    <w:p w:rsidR="005E5708" w:rsidRPr="009574E0" w:rsidRDefault="005E5708" w:rsidP="001A5485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Р2 = (А2 + Б2 + В2) / 3 x 100%, где:</w:t>
      </w:r>
    </w:p>
    <w:p w:rsidR="005E5708" w:rsidRPr="009574E0" w:rsidRDefault="005E5708" w:rsidP="001A5485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А2 - степень соблюдения предельного размера резервного фонда Администрации Тюкалинского МР, единиц;</w:t>
      </w:r>
    </w:p>
    <w:p w:rsidR="005E5708" w:rsidRPr="009574E0" w:rsidRDefault="005E5708" w:rsidP="001A5485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Б2 - степень соответствия направления средств резервного фонда Администрации Тюкалинского МР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единиц;</w:t>
      </w:r>
    </w:p>
    <w:p w:rsidR="005E5708" w:rsidRPr="009574E0" w:rsidRDefault="005E5708" w:rsidP="001A5485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В2 - наличие решений о выделении средств резервного фонда Администрации Тюкалинского МР, единиц.</w:t>
      </w:r>
    </w:p>
    <w:p w:rsidR="005E5708" w:rsidRPr="009574E0" w:rsidRDefault="005E5708" w:rsidP="001A5485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При соблюдении требований в отношении использования средств резервного фонда Администрации Тюкалинского МР, установленных Бюджетным кодексом Российской Федерации, показателям А, Б, В присваивается значение, равное 1, при несоблюдении - значение, равное 0.</w:t>
      </w:r>
    </w:p>
    <w:p w:rsidR="005E5708" w:rsidRPr="009574E0" w:rsidRDefault="005E5708" w:rsidP="001A5485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Источник данных для расчета целевого индикатора: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статья 81 Бюджетного кодекса РФ, порядок использования бюджетных ассигнований резервного фонда Администрации Тюкалинского муниципального района Омской области,  наличие правового акта о выделении средств из резервного фонда Администрации Тюкалинского муниципального района Омской области с указанием размера выделяемых средств.</w:t>
      </w:r>
    </w:p>
    <w:p w:rsidR="005E5708" w:rsidRPr="009574E0" w:rsidRDefault="005E5708" w:rsidP="001A5485">
      <w:pPr>
        <w:autoSpaceDE w:val="0"/>
        <w:ind w:firstLine="709"/>
        <w:jc w:val="both"/>
        <w:rPr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3)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 xml:space="preserve"> Удельный вес своевременно исполненных Комитетом судебных актов, предусматривающих обращение взыскания на средства бюджета  муниципального района (Р3).</w:t>
      </w:r>
    </w:p>
    <w:p w:rsidR="005E5708" w:rsidRPr="009574E0" w:rsidRDefault="005E5708" w:rsidP="001A5485">
      <w:pPr>
        <w:autoSpaceDE w:val="0"/>
        <w:ind w:firstLine="70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Целевой индикатор мероприятия</w:t>
      </w:r>
      <w:r>
        <w:rPr>
          <w:sz w:val="22"/>
          <w:szCs w:val="22"/>
          <w:lang w:val="ru-RU"/>
        </w:rPr>
        <w:t xml:space="preserve"> </w:t>
      </w:r>
      <w:r w:rsidRPr="009574E0">
        <w:rPr>
          <w:sz w:val="22"/>
          <w:szCs w:val="22"/>
          <w:lang w:val="ru-RU"/>
        </w:rPr>
        <w:t>3, измеряется в процентах и рассчитывается по формуле:</w:t>
      </w:r>
    </w:p>
    <w:p w:rsidR="005E5708" w:rsidRPr="009574E0" w:rsidRDefault="005E5708" w:rsidP="001A5485">
      <w:pPr>
        <w:autoSpaceDE w:val="0"/>
        <w:ind w:firstLine="709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autoSpaceDE w:val="0"/>
        <w:ind w:firstLine="70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Р3 = А 3/ Б3 </w:t>
      </w:r>
      <w:r w:rsidRPr="009574E0">
        <w:rPr>
          <w:sz w:val="22"/>
          <w:szCs w:val="22"/>
        </w:rPr>
        <w:t>x</w:t>
      </w:r>
      <w:r w:rsidRPr="009574E0">
        <w:rPr>
          <w:sz w:val="22"/>
          <w:szCs w:val="22"/>
          <w:lang w:val="ru-RU"/>
        </w:rPr>
        <w:t xml:space="preserve"> 100 %, где:</w:t>
      </w:r>
    </w:p>
    <w:p w:rsidR="005E5708" w:rsidRDefault="005E5708" w:rsidP="001A5485">
      <w:pPr>
        <w:autoSpaceDE w:val="0"/>
        <w:ind w:firstLine="709"/>
        <w:jc w:val="both"/>
        <w:rPr>
          <w:sz w:val="22"/>
          <w:szCs w:val="22"/>
          <w:lang w:val="ru-RU"/>
        </w:rPr>
      </w:pPr>
    </w:p>
    <w:p w:rsidR="005E5708" w:rsidRDefault="005E5708" w:rsidP="001A5485">
      <w:pPr>
        <w:autoSpaceDE w:val="0"/>
        <w:ind w:firstLine="709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autoSpaceDE w:val="0"/>
        <w:ind w:firstLine="70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А3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–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количество судебных актов, предусматривающих взыскание денежных средств за счет казны Тюкалинского муниципального района, исполненных Комитетом финансов и контроля в установленные нормативными правовыми актами сроки, единиц;</w:t>
      </w:r>
    </w:p>
    <w:p w:rsidR="005E5708" w:rsidRPr="009574E0" w:rsidRDefault="005E5708" w:rsidP="001A5485">
      <w:pPr>
        <w:autoSpaceDE w:val="0"/>
        <w:ind w:firstLine="70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Б3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–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общее количество исполненных Комитетом финансов и контроля в соответствии с законодательством судебных актов, предусматривающих взыскание денежных средств за счет казны Тюкалинского муниципального района, единиц;</w:t>
      </w:r>
    </w:p>
    <w:p w:rsidR="005E5708" w:rsidRPr="009574E0" w:rsidRDefault="005E5708" w:rsidP="001A5485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 xml:space="preserve">Источник данных для расчёта целевого индикатора:  внутриведомственная информация Комитета финансов и контроля. </w:t>
      </w:r>
    </w:p>
    <w:p w:rsidR="005E5708" w:rsidRPr="009574E0" w:rsidRDefault="005E5708" w:rsidP="001A5485">
      <w:pPr>
        <w:autoSpaceDE w:val="0"/>
        <w:ind w:firstLine="709"/>
        <w:jc w:val="both"/>
        <w:rPr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4)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Величина разрыва в уровне бюджетной обеспеченности между наиболее и наименее обеспеченными муниципальными образованиями</w:t>
      </w:r>
    </w:p>
    <w:p w:rsidR="005E5708" w:rsidRPr="009574E0" w:rsidRDefault="005E5708" w:rsidP="001A5485">
      <w:pPr>
        <w:autoSpaceDE w:val="0"/>
        <w:ind w:firstLine="70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 Тюкалинского муниципального района после выравнивания их бюджетной обеспеченности  (Р4).</w:t>
      </w:r>
    </w:p>
    <w:p w:rsidR="005E5708" w:rsidRPr="009574E0" w:rsidRDefault="005E5708" w:rsidP="001A5485">
      <w:pPr>
        <w:autoSpaceDE w:val="0"/>
        <w:ind w:firstLine="70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Целевой индикатор мероприятия 4, измеряется в единицах и рассчитывается по формуле:</w:t>
      </w:r>
    </w:p>
    <w:p w:rsidR="005E5708" w:rsidRPr="009574E0" w:rsidRDefault="005E5708" w:rsidP="001A5485">
      <w:pPr>
        <w:autoSpaceDE w:val="0"/>
        <w:ind w:firstLine="709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autoSpaceDE w:val="0"/>
        <w:ind w:firstLine="70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Р4 = А4</w:t>
      </w:r>
      <w:r w:rsidRPr="009574E0">
        <w:rPr>
          <w:sz w:val="22"/>
          <w:szCs w:val="22"/>
        </w:rPr>
        <w:t>max</w:t>
      </w:r>
      <w:r w:rsidRPr="009574E0">
        <w:rPr>
          <w:sz w:val="22"/>
          <w:szCs w:val="22"/>
          <w:lang w:val="ru-RU"/>
        </w:rPr>
        <w:t xml:space="preserve"> / А4</w:t>
      </w:r>
      <w:r w:rsidRPr="009574E0">
        <w:rPr>
          <w:sz w:val="22"/>
          <w:szCs w:val="22"/>
        </w:rPr>
        <w:t>min</w:t>
      </w:r>
      <w:r w:rsidRPr="009574E0">
        <w:rPr>
          <w:sz w:val="22"/>
          <w:szCs w:val="22"/>
          <w:lang w:val="ru-RU"/>
        </w:rPr>
        <w:t>, где:</w:t>
      </w:r>
    </w:p>
    <w:p w:rsidR="005E5708" w:rsidRPr="009574E0" w:rsidRDefault="005E5708" w:rsidP="001A5485">
      <w:pPr>
        <w:autoSpaceDE w:val="0"/>
        <w:ind w:firstLine="709"/>
        <w:jc w:val="both"/>
        <w:rPr>
          <w:sz w:val="22"/>
          <w:szCs w:val="22"/>
          <w:lang w:val="ru-RU"/>
        </w:rPr>
      </w:pPr>
    </w:p>
    <w:p w:rsidR="005E5708" w:rsidRPr="009574E0" w:rsidRDefault="005E5708" w:rsidP="001A5485">
      <w:pPr>
        <w:autoSpaceDE w:val="0"/>
        <w:ind w:firstLine="70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А4</w:t>
      </w:r>
      <w:r w:rsidRPr="009574E0">
        <w:rPr>
          <w:sz w:val="22"/>
          <w:szCs w:val="22"/>
        </w:rPr>
        <w:t>max </w:t>
      </w:r>
      <w:r w:rsidRPr="009574E0">
        <w:rPr>
          <w:sz w:val="22"/>
          <w:szCs w:val="22"/>
          <w:lang w:val="ru-RU"/>
        </w:rPr>
        <w:t>–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средний уровень фактической бюджетной обеспеченности по пяти наиболее обеспеченным муниципальным образованиям Тюкалинского муниципального района за отчетный период, единиц;</w:t>
      </w:r>
    </w:p>
    <w:p w:rsidR="005E5708" w:rsidRPr="009574E0" w:rsidRDefault="005E5708" w:rsidP="001A5485">
      <w:pPr>
        <w:autoSpaceDE w:val="0"/>
        <w:ind w:firstLine="709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А4</w:t>
      </w:r>
      <w:r w:rsidRPr="009574E0">
        <w:rPr>
          <w:sz w:val="22"/>
          <w:szCs w:val="22"/>
        </w:rPr>
        <w:t>min </w:t>
      </w:r>
      <w:r w:rsidRPr="009574E0">
        <w:rPr>
          <w:sz w:val="22"/>
          <w:szCs w:val="22"/>
          <w:lang w:val="ru-RU"/>
        </w:rPr>
        <w:t>–</w:t>
      </w:r>
      <w:r w:rsidRPr="009574E0">
        <w:rPr>
          <w:sz w:val="22"/>
          <w:szCs w:val="22"/>
        </w:rPr>
        <w:t> </w:t>
      </w:r>
      <w:r w:rsidRPr="009574E0">
        <w:rPr>
          <w:sz w:val="22"/>
          <w:szCs w:val="22"/>
          <w:lang w:val="ru-RU"/>
        </w:rPr>
        <w:t>средний уровень фактической бюджетной обеспеченности по пяти наименее обеспеченным муниципальным образованиям Тюкалинского муниципального района за отчетный период, единиц;</w:t>
      </w:r>
    </w:p>
    <w:p w:rsidR="005E5708" w:rsidRPr="009574E0" w:rsidRDefault="005E5708" w:rsidP="001A5485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 xml:space="preserve">Источник данных для расчёта целевого индикатора:  внутриведомственная информация Комитета финансов и контроля. </w:t>
      </w:r>
    </w:p>
    <w:p w:rsidR="005E5708" w:rsidRPr="009574E0" w:rsidRDefault="005E5708" w:rsidP="001A5485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  <w:b/>
          <w:bCs/>
        </w:rPr>
        <w:t>5)</w:t>
      </w:r>
      <w:r w:rsidRPr="009574E0">
        <w:rPr>
          <w:rFonts w:ascii="Times New Roman" w:hAnsi="Times New Roman"/>
        </w:rPr>
        <w:t xml:space="preserve">  Удельный вес просроченной кредиторской задолженности по социально значимым расходам в общем объеме расходов местных бюджетов (Р5).</w:t>
      </w:r>
    </w:p>
    <w:p w:rsidR="005E5708" w:rsidRPr="009574E0" w:rsidRDefault="005E5708" w:rsidP="001A5485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Целевой индикатор мероприятия 5, измеряется в процентах и рассчитывается по формуле:</w:t>
      </w:r>
    </w:p>
    <w:p w:rsidR="005E5708" w:rsidRPr="009574E0" w:rsidRDefault="005E5708" w:rsidP="001A5485">
      <w:pPr>
        <w:pStyle w:val="ConsPlusNormal"/>
        <w:widowControl/>
        <w:ind w:firstLine="540"/>
        <w:jc w:val="both"/>
        <w:rPr>
          <w:rFonts w:ascii="Times New Roman" w:hAnsi="Times New Roman"/>
        </w:rPr>
      </w:pPr>
    </w:p>
    <w:p w:rsidR="005E5708" w:rsidRPr="009574E0" w:rsidRDefault="005E5708" w:rsidP="001A5485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Р5 = А5 / Б5 x 100%, где:</w:t>
      </w:r>
    </w:p>
    <w:p w:rsidR="005E5708" w:rsidRPr="009574E0" w:rsidRDefault="005E5708" w:rsidP="001A5485">
      <w:pPr>
        <w:pStyle w:val="ConsPlusNormal"/>
        <w:widowControl/>
        <w:ind w:firstLine="540"/>
        <w:jc w:val="both"/>
        <w:rPr>
          <w:rFonts w:ascii="Times New Roman" w:hAnsi="Times New Roman"/>
        </w:rPr>
      </w:pPr>
    </w:p>
    <w:p w:rsidR="005E5708" w:rsidRPr="009574E0" w:rsidRDefault="005E5708" w:rsidP="001A5485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А5 - объем просроченной кредиторской задолженности местных бюджетов по социально значимым расходам (выплата заработной платы работникам бюджетной сферы, оплата потребления топливно-энергетических ресурсов получателями средств местных бюджетов) на начало очередного финансового года,  рублей;</w:t>
      </w:r>
    </w:p>
    <w:p w:rsidR="005E5708" w:rsidRPr="009574E0" w:rsidRDefault="005E5708" w:rsidP="001A5485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Б5 - общий объем расходов местных бюджетов за отчетный период,  рублей.</w:t>
      </w:r>
    </w:p>
    <w:p w:rsidR="005E5708" w:rsidRPr="009574E0" w:rsidRDefault="005E5708" w:rsidP="001A5485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 xml:space="preserve">Источник данных внутриведомственная информация Комитета финансов и контроля из данных отчёта об исполнении консолидированного бюджета Тюкалинского муниципального района. </w:t>
      </w:r>
    </w:p>
    <w:p w:rsidR="005E5708" w:rsidRPr="009574E0" w:rsidRDefault="005E5708" w:rsidP="001A5485">
      <w:pPr>
        <w:autoSpaceDE w:val="0"/>
        <w:ind w:firstLine="709"/>
        <w:jc w:val="both"/>
        <w:rPr>
          <w:sz w:val="22"/>
          <w:szCs w:val="22"/>
          <w:lang w:val="ru-RU"/>
        </w:rPr>
      </w:pPr>
    </w:p>
    <w:p w:rsidR="005E5708" w:rsidRPr="006B0FAE" w:rsidRDefault="005E5708" w:rsidP="001A5485">
      <w:pPr>
        <w:pStyle w:val="ConsPlusNormal"/>
        <w:ind w:firstLine="540"/>
        <w:jc w:val="both"/>
        <w:rPr>
          <w:rFonts w:ascii="Times New Roman" w:hAnsi="Times New Roman"/>
          <w:b/>
          <w:bCs/>
        </w:rPr>
      </w:pPr>
      <w:r w:rsidRPr="006B0FAE">
        <w:rPr>
          <w:rFonts w:ascii="Times New Roman" w:hAnsi="Times New Roman"/>
          <w:b/>
          <w:bCs/>
        </w:rPr>
        <w:t>В рамках реализации основного мероприятия «Формирование и развитие собственности Тюкалинского муниципального района Омской области» выделяются следующие мероприятия:</w:t>
      </w:r>
    </w:p>
    <w:p w:rsidR="005E5708" w:rsidRPr="006B0FAE" w:rsidRDefault="005E5708" w:rsidP="001A5485">
      <w:pPr>
        <w:pStyle w:val="ConsPlusNormal"/>
        <w:ind w:firstLine="0"/>
        <w:jc w:val="both"/>
        <w:rPr>
          <w:rFonts w:ascii="Times New Roman" w:hAnsi="Times New Roman"/>
          <w:b/>
          <w:bCs/>
        </w:rPr>
      </w:pPr>
      <w:r w:rsidRPr="006B0FAE">
        <w:rPr>
          <w:rFonts w:ascii="Times New Roman" w:hAnsi="Times New Roman"/>
          <w:b/>
          <w:bCs/>
        </w:rPr>
        <w:t xml:space="preserve">Мероприятие:  </w:t>
      </w:r>
    </w:p>
    <w:p w:rsidR="005E5708" w:rsidRPr="006B0FAE" w:rsidRDefault="005E5708" w:rsidP="001A5485">
      <w:pPr>
        <w:pStyle w:val="ConsPlusNormal"/>
        <w:ind w:firstLine="0"/>
        <w:jc w:val="both"/>
        <w:rPr>
          <w:rFonts w:ascii="Times New Roman" w:hAnsi="Times New Roman"/>
          <w:b/>
          <w:bCs/>
        </w:rPr>
      </w:pPr>
    </w:p>
    <w:p w:rsidR="005E5708" w:rsidRPr="006B0FAE" w:rsidRDefault="005E5708" w:rsidP="0087079F">
      <w:pPr>
        <w:pStyle w:val="ConsPlusNormal"/>
        <w:numPr>
          <w:ilvl w:val="0"/>
          <w:numId w:val="6"/>
        </w:numPr>
        <w:jc w:val="both"/>
        <w:rPr>
          <w:rFonts w:ascii="Times New Roman" w:hAnsi="Times New Roman"/>
        </w:rPr>
      </w:pPr>
      <w:r w:rsidRPr="006B0FAE">
        <w:rPr>
          <w:rFonts w:ascii="Times New Roman" w:hAnsi="Times New Roman"/>
        </w:rPr>
        <w:t>Осуществление оценки объекта собственности вовлекаемого в сделки.</w:t>
      </w:r>
    </w:p>
    <w:p w:rsidR="005E5708" w:rsidRPr="006B0FAE" w:rsidRDefault="005E5708" w:rsidP="0087079F">
      <w:pPr>
        <w:pStyle w:val="ConsPlusCell"/>
        <w:numPr>
          <w:ilvl w:val="0"/>
          <w:numId w:val="6"/>
        </w:numPr>
        <w:jc w:val="both"/>
        <w:rPr>
          <w:sz w:val="22"/>
          <w:szCs w:val="22"/>
        </w:rPr>
      </w:pPr>
      <w:r w:rsidRPr="006B0FAE">
        <w:rPr>
          <w:sz w:val="22"/>
          <w:szCs w:val="22"/>
        </w:rPr>
        <w:t>Приобретение имущества в казну Тюкалинского муниципального района, содержание и обслуживание объектов, находящихся в казне.</w:t>
      </w:r>
    </w:p>
    <w:p w:rsidR="005E5708" w:rsidRPr="006B0FAE" w:rsidRDefault="005E5708" w:rsidP="0087079F">
      <w:pPr>
        <w:pStyle w:val="ConsPlusCell"/>
        <w:numPr>
          <w:ilvl w:val="0"/>
          <w:numId w:val="6"/>
        </w:numPr>
        <w:jc w:val="both"/>
        <w:rPr>
          <w:sz w:val="22"/>
          <w:szCs w:val="22"/>
        </w:rPr>
      </w:pPr>
      <w:r w:rsidRPr="006B0FAE">
        <w:rPr>
          <w:sz w:val="22"/>
          <w:szCs w:val="22"/>
        </w:rPr>
        <w:t>Проведение технической инвентаризации объектов недвижимости, находящихся в муниципальной собственности.</w:t>
      </w:r>
    </w:p>
    <w:p w:rsidR="005E5708" w:rsidRPr="006B0FAE" w:rsidRDefault="005E5708" w:rsidP="0087079F">
      <w:pPr>
        <w:pStyle w:val="ConsPlusNormal"/>
        <w:numPr>
          <w:ilvl w:val="0"/>
          <w:numId w:val="6"/>
        </w:numPr>
        <w:jc w:val="both"/>
        <w:rPr>
          <w:rFonts w:ascii="Times New Roman" w:hAnsi="Times New Roman"/>
        </w:rPr>
      </w:pPr>
      <w:r w:rsidRPr="006B0FAE">
        <w:rPr>
          <w:rFonts w:ascii="Times New Roman" w:hAnsi="Times New Roman"/>
        </w:rPr>
        <w:t>Проведение кадастровых работ, связанных с разграничением государственной собственности на землю.</w:t>
      </w:r>
    </w:p>
    <w:p w:rsidR="005E5708" w:rsidRDefault="005E5708" w:rsidP="0087079F">
      <w:pPr>
        <w:pStyle w:val="ConsPlusNormal"/>
        <w:numPr>
          <w:ilvl w:val="0"/>
          <w:numId w:val="6"/>
        </w:numPr>
        <w:jc w:val="both"/>
        <w:rPr>
          <w:rFonts w:ascii="Times New Roman" w:hAnsi="Times New Roman"/>
        </w:rPr>
      </w:pPr>
      <w:r w:rsidRPr="00173D26">
        <w:rPr>
          <w:rFonts w:ascii="Times New Roman" w:hAnsi="Times New Roman"/>
        </w:rPr>
        <w:t>Организация деятельности в сферах земельных и имущественных отношений.</w:t>
      </w:r>
    </w:p>
    <w:p w:rsidR="005E5708" w:rsidRPr="00173D26" w:rsidRDefault="005E5708" w:rsidP="00173D26">
      <w:pPr>
        <w:numPr>
          <w:ilvl w:val="0"/>
          <w:numId w:val="6"/>
        </w:numPr>
        <w:rPr>
          <w:sz w:val="22"/>
          <w:szCs w:val="22"/>
          <w:lang w:val="ru-RU"/>
        </w:rPr>
      </w:pPr>
      <w:r w:rsidRPr="00173D26">
        <w:rPr>
          <w:sz w:val="22"/>
          <w:szCs w:val="22"/>
          <w:lang w:val="ru-RU"/>
        </w:rPr>
        <w:t>Обеспечение деятельности Комитета по экономике и имущественным отношениям Тюкалинского муниципального района Омской области.</w:t>
      </w:r>
    </w:p>
    <w:p w:rsidR="005E5708" w:rsidRDefault="005E5708" w:rsidP="0087079F">
      <w:pPr>
        <w:pStyle w:val="ConsPlusNormal"/>
        <w:numPr>
          <w:ilvl w:val="0"/>
          <w:numId w:val="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Организация и проведение конкурсов и аукционов по предоставлению в аренду земельных участков, находящихся в собственности Тюкалинского МР Омской области.</w:t>
      </w:r>
    </w:p>
    <w:p w:rsidR="005E5708" w:rsidRPr="00173D26" w:rsidRDefault="005E5708" w:rsidP="00173D26">
      <w:pPr>
        <w:pStyle w:val="ConsPlusNormal"/>
        <w:ind w:left="1065" w:firstLine="0"/>
        <w:jc w:val="both"/>
        <w:rPr>
          <w:rFonts w:ascii="Times New Roman" w:hAnsi="Times New Roman"/>
        </w:rPr>
      </w:pPr>
    </w:p>
    <w:p w:rsidR="005E5708" w:rsidRPr="009574E0" w:rsidRDefault="005E5708" w:rsidP="001A5485">
      <w:pPr>
        <w:pStyle w:val="ConsPlusNormal"/>
        <w:ind w:firstLine="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574E0">
        <w:rPr>
          <w:rFonts w:ascii="Times New Roman" w:hAnsi="Times New Roman"/>
        </w:rPr>
        <w:t xml:space="preserve">Для </w:t>
      </w:r>
      <w:r>
        <w:rPr>
          <w:rFonts w:ascii="Times New Roman" w:hAnsi="Times New Roman"/>
        </w:rPr>
        <w:t>каждого</w:t>
      </w:r>
      <w:r w:rsidRPr="009574E0">
        <w:rPr>
          <w:rFonts w:ascii="Times New Roman" w:hAnsi="Times New Roman"/>
        </w:rPr>
        <w:t xml:space="preserve"> мероприятия определен</w:t>
      </w:r>
      <w:r>
        <w:rPr>
          <w:rFonts w:ascii="Times New Roman" w:hAnsi="Times New Roman"/>
        </w:rPr>
        <w:t>ы следующие целевые</w:t>
      </w:r>
      <w:r w:rsidRPr="009574E0">
        <w:rPr>
          <w:rFonts w:ascii="Times New Roman" w:hAnsi="Times New Roman"/>
        </w:rPr>
        <w:t xml:space="preserve"> индикатор</w:t>
      </w:r>
      <w:r>
        <w:rPr>
          <w:rFonts w:ascii="Times New Roman" w:hAnsi="Times New Roman"/>
        </w:rPr>
        <w:t>ы</w:t>
      </w:r>
      <w:r w:rsidRPr="009574E0">
        <w:rPr>
          <w:rFonts w:ascii="Times New Roman" w:hAnsi="Times New Roman"/>
        </w:rPr>
        <w:t>:</w:t>
      </w:r>
    </w:p>
    <w:p w:rsidR="005E5708" w:rsidRDefault="005E5708" w:rsidP="005B2928">
      <w:pPr>
        <w:pStyle w:val="ConsPlusNormal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Освоение средств на проведение оценки имущества вовлекаемого в сделки.</w:t>
      </w:r>
    </w:p>
    <w:p w:rsidR="005E5708" w:rsidRDefault="005E5708" w:rsidP="005B2928">
      <w:pPr>
        <w:pStyle w:val="ConsPlusNormal"/>
        <w:ind w:left="144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Целевой индикатор измеряется в процентах и определяется по формуле:</w:t>
      </w:r>
    </w:p>
    <w:p w:rsidR="005E5708" w:rsidRDefault="005E5708" w:rsidP="005B2928">
      <w:pPr>
        <w:pStyle w:val="ConsPlusCell"/>
        <w:ind w:left="1065" w:hanging="49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</w:t>
      </w:r>
    </w:p>
    <w:p w:rsidR="005E5708" w:rsidRDefault="005E5708" w:rsidP="005B2928">
      <w:pPr>
        <w:pStyle w:val="ConsPlusCell"/>
        <w:ind w:left="1065" w:hanging="498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    Р = В/Сх100%, где </w:t>
      </w:r>
    </w:p>
    <w:p w:rsidR="005E5708" w:rsidRDefault="005E5708" w:rsidP="005B2928">
      <w:pPr>
        <w:pStyle w:val="ConsPlusCell"/>
        <w:ind w:left="1065" w:hanging="49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В – сумма средств освоенных по факту</w:t>
      </w:r>
    </w:p>
    <w:p w:rsidR="005E5708" w:rsidRDefault="005E5708" w:rsidP="005B2928">
      <w:pPr>
        <w:pStyle w:val="ConsPlusCell"/>
        <w:ind w:left="1065" w:hanging="49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С -  запланированные средства на проведение  оценки имущества.</w:t>
      </w:r>
    </w:p>
    <w:p w:rsidR="005E5708" w:rsidRDefault="005E5708" w:rsidP="005B2928">
      <w:pPr>
        <w:pStyle w:val="ConsPlusCell"/>
        <w:ind w:left="1065" w:hanging="498"/>
        <w:jc w:val="both"/>
        <w:rPr>
          <w:sz w:val="22"/>
          <w:szCs w:val="22"/>
        </w:rPr>
      </w:pPr>
    </w:p>
    <w:p w:rsidR="005E5708" w:rsidRDefault="005E5708" w:rsidP="005B2928">
      <w:pPr>
        <w:pStyle w:val="ConsPlusNormal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Освоение средств на приобретение имущества в казну Тюкалинского муниципального </w:t>
      </w:r>
    </w:p>
    <w:p w:rsidR="005E5708" w:rsidRDefault="005E5708" w:rsidP="005B2928">
      <w:pPr>
        <w:pStyle w:val="ConsPlusNormal"/>
        <w:ind w:left="144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района, содержание и обслуживание объектов находящихся в казне.</w:t>
      </w:r>
    </w:p>
    <w:p w:rsidR="005E5708" w:rsidRDefault="005E5708" w:rsidP="005B2928">
      <w:pPr>
        <w:pStyle w:val="ConsPlusCell"/>
        <w:ind w:left="1440"/>
        <w:jc w:val="both"/>
        <w:rPr>
          <w:sz w:val="22"/>
          <w:szCs w:val="22"/>
        </w:rPr>
      </w:pPr>
      <w:r>
        <w:rPr>
          <w:sz w:val="22"/>
          <w:szCs w:val="22"/>
        </w:rPr>
        <w:t>Целевой индикатор измеряется в процентах и определяется по формуле:</w:t>
      </w:r>
    </w:p>
    <w:p w:rsidR="005E5708" w:rsidRDefault="005E5708" w:rsidP="005B2928">
      <w:pPr>
        <w:pStyle w:val="ConsPlusCell"/>
        <w:ind w:left="14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Р1 = В1/С1х100%, где </w:t>
      </w:r>
    </w:p>
    <w:p w:rsidR="005E5708" w:rsidRDefault="005E5708" w:rsidP="005B2928">
      <w:pPr>
        <w:pStyle w:val="ConsPlusCell"/>
        <w:ind w:left="1440"/>
        <w:jc w:val="both"/>
        <w:rPr>
          <w:sz w:val="22"/>
          <w:szCs w:val="22"/>
        </w:rPr>
      </w:pPr>
      <w:r>
        <w:rPr>
          <w:sz w:val="22"/>
          <w:szCs w:val="22"/>
        </w:rPr>
        <w:t>В1 – сумма средств освоенных по факту</w:t>
      </w:r>
    </w:p>
    <w:p w:rsidR="005E5708" w:rsidRDefault="005E5708" w:rsidP="005B2928">
      <w:pPr>
        <w:pStyle w:val="ConsPlusCell"/>
        <w:ind w:left="14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С1 -  запланированные средства на приобретение имущества в казну </w:t>
      </w:r>
    </w:p>
    <w:p w:rsidR="005E5708" w:rsidRDefault="005E5708" w:rsidP="005B2928">
      <w:pPr>
        <w:pStyle w:val="ConsPlusNormal"/>
        <w:ind w:left="1440" w:firstLine="0"/>
        <w:jc w:val="both"/>
        <w:rPr>
          <w:rFonts w:ascii="Times New Roman" w:hAnsi="Times New Roman"/>
        </w:rPr>
      </w:pPr>
    </w:p>
    <w:p w:rsidR="005E5708" w:rsidRPr="00173D26" w:rsidRDefault="005E5708" w:rsidP="005B2928">
      <w:pPr>
        <w:pStyle w:val="ConsPlusNormal"/>
        <w:numPr>
          <w:ilvl w:val="0"/>
          <w:numId w:val="7"/>
        </w:numPr>
        <w:jc w:val="both"/>
        <w:rPr>
          <w:rFonts w:ascii="Times New Roman" w:hAnsi="Times New Roman"/>
        </w:rPr>
      </w:pPr>
      <w:r w:rsidRPr="00173D26">
        <w:rPr>
          <w:rFonts w:ascii="Times New Roman" w:hAnsi="Times New Roman"/>
        </w:rPr>
        <w:t>Освоение средств на осуществление технической инвентаризации объектов недвижимости, находящихся в муниципальной собственности.</w:t>
      </w:r>
    </w:p>
    <w:p w:rsidR="005E5708" w:rsidRPr="00173D26" w:rsidRDefault="005E5708" w:rsidP="005B2928">
      <w:pPr>
        <w:pStyle w:val="ConsPlusNormal"/>
        <w:ind w:left="1800" w:firstLine="0"/>
        <w:jc w:val="both"/>
        <w:rPr>
          <w:rFonts w:ascii="Times New Roman" w:hAnsi="Times New Roman"/>
        </w:rPr>
      </w:pPr>
      <w:r w:rsidRPr="00173D26">
        <w:rPr>
          <w:rFonts w:ascii="Times New Roman" w:hAnsi="Times New Roman"/>
        </w:rPr>
        <w:t>Целевой индикатор измеряется в процентах и определяется по формуле:</w:t>
      </w:r>
    </w:p>
    <w:p w:rsidR="005E5708" w:rsidRPr="00173D26" w:rsidRDefault="005E5708" w:rsidP="005B2928">
      <w:pPr>
        <w:pStyle w:val="ConsPlusCell"/>
        <w:ind w:left="1065" w:hanging="498"/>
        <w:jc w:val="both"/>
        <w:rPr>
          <w:sz w:val="22"/>
          <w:szCs w:val="22"/>
        </w:rPr>
      </w:pPr>
      <w:r w:rsidRPr="00173D26">
        <w:rPr>
          <w:sz w:val="22"/>
          <w:szCs w:val="22"/>
        </w:rPr>
        <w:t xml:space="preserve">             Р2 = В2/С2х100%, где </w:t>
      </w:r>
    </w:p>
    <w:p w:rsidR="005E5708" w:rsidRPr="00173D26" w:rsidRDefault="005E5708" w:rsidP="005B2928">
      <w:pPr>
        <w:pStyle w:val="ConsPlusCell"/>
        <w:ind w:left="1065" w:hanging="498"/>
        <w:jc w:val="both"/>
        <w:rPr>
          <w:sz w:val="22"/>
          <w:szCs w:val="22"/>
        </w:rPr>
      </w:pPr>
      <w:r w:rsidRPr="00173D26">
        <w:rPr>
          <w:sz w:val="22"/>
          <w:szCs w:val="22"/>
        </w:rPr>
        <w:t xml:space="preserve">           В2 – сумма средств освоенных по факту</w:t>
      </w:r>
    </w:p>
    <w:p w:rsidR="005E5708" w:rsidRPr="00173D26" w:rsidRDefault="005E5708" w:rsidP="005B2928">
      <w:pPr>
        <w:pStyle w:val="ConsPlusCell"/>
        <w:ind w:left="1416" w:hanging="498"/>
        <w:jc w:val="both"/>
        <w:rPr>
          <w:sz w:val="22"/>
          <w:szCs w:val="22"/>
        </w:rPr>
      </w:pPr>
      <w:r w:rsidRPr="00173D26">
        <w:rPr>
          <w:sz w:val="22"/>
          <w:szCs w:val="22"/>
        </w:rPr>
        <w:t xml:space="preserve">     С2 -  запланированные средства на осуществление технической инвентаризации объектов недвижимости, находящихся в муниципальной собственности.</w:t>
      </w:r>
    </w:p>
    <w:p w:rsidR="005E5708" w:rsidRPr="00173D26" w:rsidRDefault="005E5708" w:rsidP="005B2928">
      <w:pPr>
        <w:pStyle w:val="ConsPlusCell"/>
        <w:ind w:left="1416" w:hanging="498"/>
        <w:jc w:val="both"/>
        <w:rPr>
          <w:sz w:val="22"/>
          <w:szCs w:val="22"/>
        </w:rPr>
      </w:pPr>
    </w:p>
    <w:p w:rsidR="005E5708" w:rsidRPr="00173D26" w:rsidRDefault="005E5708" w:rsidP="005B2928">
      <w:pPr>
        <w:pStyle w:val="ConsPlusNormal"/>
        <w:numPr>
          <w:ilvl w:val="0"/>
          <w:numId w:val="7"/>
        </w:numPr>
        <w:jc w:val="both"/>
        <w:rPr>
          <w:rFonts w:ascii="Times New Roman" w:hAnsi="Times New Roman"/>
        </w:rPr>
      </w:pPr>
      <w:r w:rsidRPr="00173D26">
        <w:rPr>
          <w:rFonts w:ascii="Times New Roman" w:hAnsi="Times New Roman"/>
        </w:rPr>
        <w:t>Освоение средств на проведение кадастровых работ</w:t>
      </w:r>
    </w:p>
    <w:p w:rsidR="005E5708" w:rsidRPr="00173D26" w:rsidRDefault="005E5708" w:rsidP="005B2928">
      <w:pPr>
        <w:pStyle w:val="ConsPlusCell"/>
        <w:ind w:left="705"/>
        <w:jc w:val="both"/>
        <w:rPr>
          <w:sz w:val="22"/>
          <w:szCs w:val="22"/>
        </w:rPr>
      </w:pPr>
      <w:r w:rsidRPr="00173D26">
        <w:rPr>
          <w:sz w:val="22"/>
          <w:szCs w:val="22"/>
        </w:rPr>
        <w:t xml:space="preserve">               Целевой индикатор измеряется в процентах и определяется по формуле:</w:t>
      </w:r>
    </w:p>
    <w:p w:rsidR="005E5708" w:rsidRPr="00173D26" w:rsidRDefault="005E5708" w:rsidP="005B2928">
      <w:pPr>
        <w:pStyle w:val="ConsPlusCell"/>
        <w:ind w:left="1065"/>
        <w:jc w:val="both"/>
        <w:rPr>
          <w:sz w:val="22"/>
          <w:szCs w:val="22"/>
        </w:rPr>
      </w:pPr>
    </w:p>
    <w:p w:rsidR="005E5708" w:rsidRPr="00173D26" w:rsidRDefault="005E5708" w:rsidP="005B2928">
      <w:pPr>
        <w:pStyle w:val="ConsPlusCell"/>
        <w:ind w:left="1065" w:firstLine="351"/>
        <w:jc w:val="both"/>
        <w:rPr>
          <w:sz w:val="22"/>
          <w:szCs w:val="22"/>
        </w:rPr>
      </w:pPr>
      <w:r w:rsidRPr="00173D26">
        <w:rPr>
          <w:sz w:val="22"/>
          <w:szCs w:val="22"/>
        </w:rPr>
        <w:t xml:space="preserve">Р3 = В3/С3х100%, где </w:t>
      </w:r>
    </w:p>
    <w:p w:rsidR="005E5708" w:rsidRPr="00173D26" w:rsidRDefault="005E5708" w:rsidP="005B2928">
      <w:pPr>
        <w:pStyle w:val="ConsPlusCell"/>
        <w:ind w:left="1065" w:firstLine="351"/>
        <w:jc w:val="both"/>
        <w:rPr>
          <w:sz w:val="22"/>
          <w:szCs w:val="22"/>
        </w:rPr>
      </w:pPr>
      <w:r w:rsidRPr="00173D26">
        <w:rPr>
          <w:sz w:val="22"/>
          <w:szCs w:val="22"/>
        </w:rPr>
        <w:t>В3 – сумма средств освоенных по факту</w:t>
      </w:r>
    </w:p>
    <w:p w:rsidR="005E5708" w:rsidRDefault="005E5708" w:rsidP="005B2928">
      <w:pPr>
        <w:pStyle w:val="ConsPlusCell"/>
        <w:ind w:left="1065" w:firstLine="351"/>
        <w:jc w:val="both"/>
        <w:rPr>
          <w:sz w:val="22"/>
          <w:szCs w:val="22"/>
        </w:rPr>
      </w:pPr>
      <w:r w:rsidRPr="00173D26">
        <w:rPr>
          <w:sz w:val="22"/>
          <w:szCs w:val="22"/>
        </w:rPr>
        <w:t>С3 -  запланированные средства на проведение кадастровых работ.</w:t>
      </w:r>
    </w:p>
    <w:p w:rsidR="005E5708" w:rsidRDefault="005E5708" w:rsidP="005B2928">
      <w:pPr>
        <w:pStyle w:val="ConsPlusCell"/>
        <w:ind w:left="1065" w:firstLine="351"/>
        <w:jc w:val="both"/>
        <w:rPr>
          <w:sz w:val="22"/>
          <w:szCs w:val="22"/>
        </w:rPr>
      </w:pPr>
    </w:p>
    <w:p w:rsidR="005E5708" w:rsidRPr="00173D26" w:rsidRDefault="005E5708" w:rsidP="00173D26">
      <w:pPr>
        <w:pStyle w:val="ConsPlusNormal"/>
        <w:ind w:left="345"/>
        <w:jc w:val="both"/>
        <w:rPr>
          <w:rFonts w:ascii="Times New Roman" w:hAnsi="Times New Roman"/>
        </w:rPr>
      </w:pPr>
      <w:r w:rsidRPr="00173D26">
        <w:rPr>
          <w:rFonts w:ascii="Times New Roman" w:hAnsi="Times New Roman"/>
        </w:rPr>
        <w:t xml:space="preserve">5) Освоение средств на </w:t>
      </w:r>
      <w:r>
        <w:rPr>
          <w:rFonts w:ascii="Times New Roman" w:hAnsi="Times New Roman"/>
        </w:rPr>
        <w:t>организацию</w:t>
      </w:r>
      <w:r w:rsidRPr="00173D26">
        <w:rPr>
          <w:rFonts w:ascii="Times New Roman" w:hAnsi="Times New Roman"/>
        </w:rPr>
        <w:t xml:space="preserve"> деятельности в сферах земельных и имущественных отношений</w:t>
      </w:r>
      <w:r>
        <w:rPr>
          <w:rFonts w:ascii="Times New Roman" w:hAnsi="Times New Roman"/>
        </w:rPr>
        <w:t>.</w:t>
      </w:r>
    </w:p>
    <w:p w:rsidR="005E5708" w:rsidRPr="00173D26" w:rsidRDefault="005E5708" w:rsidP="00173D26">
      <w:pPr>
        <w:pStyle w:val="ConsPlusCell"/>
        <w:ind w:left="705"/>
        <w:jc w:val="both"/>
        <w:rPr>
          <w:sz w:val="22"/>
          <w:szCs w:val="22"/>
        </w:rPr>
      </w:pPr>
      <w:r w:rsidRPr="00173D26">
        <w:rPr>
          <w:sz w:val="22"/>
          <w:szCs w:val="22"/>
        </w:rPr>
        <w:t xml:space="preserve">               Целевой индикатор измеряется в процентах и определяется по формуле:</w:t>
      </w:r>
    </w:p>
    <w:p w:rsidR="005E5708" w:rsidRPr="00173D26" w:rsidRDefault="005E5708" w:rsidP="00173D26">
      <w:pPr>
        <w:pStyle w:val="ConsPlusCell"/>
        <w:ind w:left="1065"/>
        <w:jc w:val="both"/>
        <w:rPr>
          <w:sz w:val="22"/>
          <w:szCs w:val="22"/>
        </w:rPr>
      </w:pPr>
    </w:p>
    <w:p w:rsidR="005E5708" w:rsidRPr="00173D26" w:rsidRDefault="005E5708" w:rsidP="00173D26">
      <w:pPr>
        <w:pStyle w:val="ConsPlusCell"/>
        <w:ind w:left="1065" w:firstLine="351"/>
        <w:jc w:val="both"/>
        <w:rPr>
          <w:sz w:val="22"/>
          <w:szCs w:val="22"/>
        </w:rPr>
      </w:pPr>
      <w:r w:rsidRPr="00173D26">
        <w:rPr>
          <w:sz w:val="22"/>
          <w:szCs w:val="22"/>
        </w:rPr>
        <w:t>Р</w:t>
      </w:r>
      <w:r>
        <w:rPr>
          <w:sz w:val="22"/>
          <w:szCs w:val="22"/>
        </w:rPr>
        <w:t>5</w:t>
      </w:r>
      <w:r w:rsidRPr="00173D26">
        <w:rPr>
          <w:sz w:val="22"/>
          <w:szCs w:val="22"/>
        </w:rPr>
        <w:t xml:space="preserve"> = В</w:t>
      </w:r>
      <w:r>
        <w:rPr>
          <w:sz w:val="22"/>
          <w:szCs w:val="22"/>
        </w:rPr>
        <w:t>5</w:t>
      </w:r>
      <w:r w:rsidRPr="00173D26">
        <w:rPr>
          <w:sz w:val="22"/>
          <w:szCs w:val="22"/>
        </w:rPr>
        <w:t>/С</w:t>
      </w:r>
      <w:r>
        <w:rPr>
          <w:sz w:val="22"/>
          <w:szCs w:val="22"/>
        </w:rPr>
        <w:t>5</w:t>
      </w:r>
      <w:r w:rsidRPr="00173D26">
        <w:rPr>
          <w:sz w:val="22"/>
          <w:szCs w:val="22"/>
        </w:rPr>
        <w:t xml:space="preserve">х100%, где </w:t>
      </w:r>
    </w:p>
    <w:p w:rsidR="005E5708" w:rsidRPr="00173D26" w:rsidRDefault="005E5708" w:rsidP="00173D26">
      <w:pPr>
        <w:pStyle w:val="ConsPlusCell"/>
        <w:ind w:left="1065"/>
        <w:jc w:val="both"/>
        <w:rPr>
          <w:sz w:val="22"/>
          <w:szCs w:val="22"/>
        </w:rPr>
      </w:pPr>
    </w:p>
    <w:p w:rsidR="005E5708" w:rsidRPr="00173D26" w:rsidRDefault="005E5708" w:rsidP="00173D26">
      <w:pPr>
        <w:pStyle w:val="ConsPlusCell"/>
        <w:ind w:left="1065" w:firstLine="351"/>
        <w:jc w:val="both"/>
        <w:rPr>
          <w:sz w:val="22"/>
          <w:szCs w:val="22"/>
        </w:rPr>
      </w:pPr>
      <w:r w:rsidRPr="00173D26">
        <w:rPr>
          <w:sz w:val="22"/>
          <w:szCs w:val="22"/>
        </w:rPr>
        <w:t>В</w:t>
      </w:r>
      <w:r>
        <w:rPr>
          <w:sz w:val="22"/>
          <w:szCs w:val="22"/>
        </w:rPr>
        <w:t>5</w:t>
      </w:r>
      <w:r w:rsidRPr="00173D26">
        <w:rPr>
          <w:sz w:val="22"/>
          <w:szCs w:val="22"/>
        </w:rPr>
        <w:t xml:space="preserve"> – сумма средств освоенных по факту</w:t>
      </w:r>
    </w:p>
    <w:p w:rsidR="005E5708" w:rsidRPr="00173D26" w:rsidRDefault="005E5708" w:rsidP="00173D26">
      <w:pPr>
        <w:pStyle w:val="ConsPlusCell"/>
        <w:ind w:left="1065" w:firstLine="351"/>
        <w:jc w:val="both"/>
        <w:rPr>
          <w:sz w:val="22"/>
          <w:szCs w:val="22"/>
        </w:rPr>
      </w:pPr>
      <w:r w:rsidRPr="00173D26">
        <w:rPr>
          <w:sz w:val="22"/>
          <w:szCs w:val="22"/>
        </w:rPr>
        <w:t>С</w:t>
      </w:r>
      <w:r>
        <w:rPr>
          <w:sz w:val="22"/>
          <w:szCs w:val="22"/>
        </w:rPr>
        <w:t>5</w:t>
      </w:r>
      <w:r w:rsidRPr="00173D26">
        <w:rPr>
          <w:sz w:val="22"/>
          <w:szCs w:val="22"/>
        </w:rPr>
        <w:t xml:space="preserve"> -  запланированные средства на организация деятельности в сферах земельных и имущественных отношений.</w:t>
      </w:r>
    </w:p>
    <w:p w:rsidR="005E5708" w:rsidRPr="00173D26" w:rsidRDefault="005E5708" w:rsidP="00173D26">
      <w:pPr>
        <w:pStyle w:val="ConsPlusCell"/>
        <w:ind w:left="1065" w:firstLine="351"/>
        <w:jc w:val="both"/>
        <w:rPr>
          <w:sz w:val="22"/>
          <w:szCs w:val="22"/>
        </w:rPr>
      </w:pPr>
    </w:p>
    <w:p w:rsidR="005E5708" w:rsidRPr="00173D26" w:rsidRDefault="005E5708" w:rsidP="00173D26">
      <w:pPr>
        <w:pStyle w:val="ConsPlusCell"/>
        <w:ind w:firstLine="708"/>
        <w:jc w:val="both"/>
        <w:rPr>
          <w:sz w:val="22"/>
          <w:szCs w:val="22"/>
        </w:rPr>
      </w:pPr>
      <w:r w:rsidRPr="00173D26">
        <w:rPr>
          <w:sz w:val="22"/>
          <w:szCs w:val="22"/>
        </w:rPr>
        <w:t xml:space="preserve">6) </w:t>
      </w:r>
      <w:r>
        <w:rPr>
          <w:sz w:val="22"/>
          <w:szCs w:val="22"/>
        </w:rPr>
        <w:t>Степень исполнения расходных обязательств</w:t>
      </w:r>
      <w:r w:rsidRPr="00173D26">
        <w:rPr>
          <w:sz w:val="22"/>
          <w:szCs w:val="22"/>
        </w:rPr>
        <w:t xml:space="preserve"> Комитета по экономике и имущественным отношениям Тюкалинского муниципального района Омской области</w:t>
      </w:r>
      <w:r>
        <w:rPr>
          <w:sz w:val="22"/>
          <w:szCs w:val="22"/>
        </w:rPr>
        <w:t xml:space="preserve"> (Р6).</w:t>
      </w:r>
    </w:p>
    <w:p w:rsidR="005E5708" w:rsidRPr="00173D26" w:rsidRDefault="005E5708" w:rsidP="00173D26">
      <w:pPr>
        <w:pStyle w:val="ConsPlusCell"/>
        <w:ind w:left="705"/>
        <w:jc w:val="both"/>
        <w:rPr>
          <w:sz w:val="22"/>
          <w:szCs w:val="22"/>
        </w:rPr>
      </w:pPr>
      <w:r w:rsidRPr="00173D26">
        <w:rPr>
          <w:sz w:val="22"/>
          <w:szCs w:val="22"/>
        </w:rPr>
        <w:t xml:space="preserve">Целевой индикатор измеряется в процентах и </w:t>
      </w:r>
      <w:r>
        <w:rPr>
          <w:sz w:val="22"/>
          <w:szCs w:val="22"/>
        </w:rPr>
        <w:t>расчитывается</w:t>
      </w:r>
      <w:r w:rsidRPr="00173D26">
        <w:rPr>
          <w:sz w:val="22"/>
          <w:szCs w:val="22"/>
        </w:rPr>
        <w:t xml:space="preserve"> по формуле:</w:t>
      </w:r>
    </w:p>
    <w:p w:rsidR="005E5708" w:rsidRPr="00173D26" w:rsidRDefault="005E5708" w:rsidP="00173D26">
      <w:pPr>
        <w:pStyle w:val="ConsPlusCell"/>
        <w:ind w:left="1065" w:firstLine="351"/>
        <w:jc w:val="both"/>
        <w:rPr>
          <w:sz w:val="22"/>
          <w:szCs w:val="22"/>
        </w:rPr>
      </w:pPr>
    </w:p>
    <w:p w:rsidR="005E5708" w:rsidRPr="00173D26" w:rsidRDefault="005E5708" w:rsidP="00173D26">
      <w:pPr>
        <w:pStyle w:val="ConsPlusCell"/>
        <w:ind w:left="1065" w:firstLine="351"/>
        <w:jc w:val="both"/>
        <w:rPr>
          <w:sz w:val="22"/>
          <w:szCs w:val="22"/>
        </w:rPr>
      </w:pPr>
      <w:r>
        <w:rPr>
          <w:sz w:val="22"/>
          <w:szCs w:val="22"/>
        </w:rPr>
        <w:t>Р6 = А6</w:t>
      </w:r>
      <w:r w:rsidRPr="00173D26">
        <w:rPr>
          <w:sz w:val="22"/>
          <w:szCs w:val="22"/>
        </w:rPr>
        <w:t>/</w:t>
      </w:r>
      <w:r>
        <w:rPr>
          <w:sz w:val="22"/>
          <w:szCs w:val="22"/>
        </w:rPr>
        <w:t>Б6</w:t>
      </w:r>
      <w:r w:rsidRPr="00173D26">
        <w:rPr>
          <w:sz w:val="22"/>
          <w:szCs w:val="22"/>
        </w:rPr>
        <w:t xml:space="preserve">х100%, где </w:t>
      </w:r>
    </w:p>
    <w:p w:rsidR="005E5708" w:rsidRPr="00173D26" w:rsidRDefault="005E5708" w:rsidP="00173D26">
      <w:pPr>
        <w:pStyle w:val="ConsPlusCell"/>
        <w:ind w:left="1065"/>
        <w:jc w:val="both"/>
        <w:rPr>
          <w:sz w:val="22"/>
          <w:szCs w:val="22"/>
        </w:rPr>
      </w:pPr>
    </w:p>
    <w:p w:rsidR="005E5708" w:rsidRPr="00173D26" w:rsidRDefault="005E5708" w:rsidP="00173D26">
      <w:pPr>
        <w:pStyle w:val="ConsPlusCell"/>
        <w:ind w:left="1065" w:firstLine="351"/>
        <w:jc w:val="both"/>
        <w:rPr>
          <w:sz w:val="22"/>
          <w:szCs w:val="22"/>
        </w:rPr>
      </w:pPr>
      <w:r>
        <w:rPr>
          <w:sz w:val="22"/>
          <w:szCs w:val="22"/>
        </w:rPr>
        <w:t>А6</w:t>
      </w:r>
      <w:r w:rsidRPr="00173D26">
        <w:rPr>
          <w:sz w:val="22"/>
          <w:szCs w:val="22"/>
        </w:rPr>
        <w:t xml:space="preserve"> – </w:t>
      </w:r>
      <w:r>
        <w:rPr>
          <w:sz w:val="22"/>
          <w:szCs w:val="22"/>
        </w:rPr>
        <w:t>объем исполненных за счет средств бюджета муниципального района расходных обязательств Комитета по экономике и имущественным отношениям Тюкалинского муниципального района;</w:t>
      </w:r>
    </w:p>
    <w:p w:rsidR="005E5708" w:rsidRDefault="005E5708" w:rsidP="00173D26">
      <w:pPr>
        <w:pStyle w:val="ConsPlusCell"/>
        <w:ind w:left="1065" w:firstLine="351"/>
        <w:jc w:val="both"/>
        <w:rPr>
          <w:sz w:val="22"/>
          <w:szCs w:val="22"/>
        </w:rPr>
      </w:pPr>
      <w:r>
        <w:rPr>
          <w:sz w:val="22"/>
          <w:szCs w:val="22"/>
        </w:rPr>
        <w:t>Б6</w:t>
      </w:r>
      <w:r w:rsidRPr="00173D26">
        <w:rPr>
          <w:sz w:val="22"/>
          <w:szCs w:val="22"/>
        </w:rPr>
        <w:t xml:space="preserve"> -  </w:t>
      </w:r>
      <w:r w:rsidRPr="009574E0">
        <w:rPr>
          <w:sz w:val="22"/>
          <w:szCs w:val="22"/>
        </w:rPr>
        <w:t>общий годовой объем бюджетных ассигнований на исполнение расходных обязательств Комитета по экономике и имущественным отношениям Тюкалинского муниципального района, предусмотренных в реестре расходных обязательств Тюкалинского муниципального района.</w:t>
      </w:r>
    </w:p>
    <w:p w:rsidR="005E5708" w:rsidRDefault="005E5708" w:rsidP="00173D26">
      <w:pPr>
        <w:pStyle w:val="ConsPlusCell"/>
        <w:ind w:left="1065" w:firstLine="351"/>
        <w:jc w:val="both"/>
        <w:rPr>
          <w:sz w:val="22"/>
          <w:szCs w:val="22"/>
        </w:rPr>
      </w:pPr>
    </w:p>
    <w:p w:rsidR="005E5708" w:rsidRPr="00173D26" w:rsidRDefault="005E5708" w:rsidP="00580DE5">
      <w:pPr>
        <w:pStyle w:val="ConsPlusNormal"/>
        <w:ind w:left="345"/>
        <w:jc w:val="both"/>
        <w:rPr>
          <w:rFonts w:ascii="Times New Roman" w:hAnsi="Times New Roman"/>
        </w:rPr>
      </w:pPr>
      <w:r w:rsidRPr="00580DE5">
        <w:rPr>
          <w:rFonts w:ascii="Times New Roman" w:hAnsi="Times New Roman"/>
        </w:rPr>
        <w:t>7)</w:t>
      </w:r>
      <w:r>
        <w:t xml:space="preserve"> </w:t>
      </w:r>
      <w:r w:rsidRPr="00173D26">
        <w:rPr>
          <w:rFonts w:ascii="Times New Roman" w:hAnsi="Times New Roman"/>
        </w:rPr>
        <w:t xml:space="preserve">Освоение средств на </w:t>
      </w:r>
      <w:r>
        <w:rPr>
          <w:rFonts w:ascii="Times New Roman" w:hAnsi="Times New Roman"/>
        </w:rPr>
        <w:t>организацию и проведение конкурсов и аукционов по предоставлению в аренду земельных участков, находящихся в собственности Тюкалинского муниципального района Омской области.</w:t>
      </w:r>
    </w:p>
    <w:p w:rsidR="005E5708" w:rsidRPr="00173D26" w:rsidRDefault="005E5708" w:rsidP="00580DE5">
      <w:pPr>
        <w:pStyle w:val="ConsPlusCell"/>
        <w:ind w:left="705"/>
        <w:jc w:val="both"/>
        <w:rPr>
          <w:sz w:val="22"/>
          <w:szCs w:val="22"/>
        </w:rPr>
      </w:pPr>
      <w:r w:rsidRPr="00173D26">
        <w:rPr>
          <w:sz w:val="22"/>
          <w:szCs w:val="22"/>
        </w:rPr>
        <w:t xml:space="preserve">               Целевой индикатор измеряется в процентах и определяется по формуле:</w:t>
      </w:r>
    </w:p>
    <w:p w:rsidR="005E5708" w:rsidRPr="00173D26" w:rsidRDefault="005E5708" w:rsidP="00580DE5">
      <w:pPr>
        <w:pStyle w:val="ConsPlusCell"/>
        <w:ind w:left="1065"/>
        <w:jc w:val="both"/>
        <w:rPr>
          <w:sz w:val="22"/>
          <w:szCs w:val="22"/>
        </w:rPr>
      </w:pPr>
    </w:p>
    <w:p w:rsidR="005E5708" w:rsidRPr="00173D26" w:rsidRDefault="005E5708" w:rsidP="00580DE5">
      <w:pPr>
        <w:pStyle w:val="ConsPlusCell"/>
        <w:ind w:left="1065" w:firstLine="351"/>
        <w:jc w:val="both"/>
        <w:rPr>
          <w:sz w:val="22"/>
          <w:szCs w:val="22"/>
        </w:rPr>
      </w:pPr>
      <w:r w:rsidRPr="00173D26">
        <w:rPr>
          <w:sz w:val="22"/>
          <w:szCs w:val="22"/>
        </w:rPr>
        <w:t>Р</w:t>
      </w:r>
      <w:r>
        <w:rPr>
          <w:sz w:val="22"/>
          <w:szCs w:val="22"/>
        </w:rPr>
        <w:t>7</w:t>
      </w:r>
      <w:r w:rsidRPr="00173D26">
        <w:rPr>
          <w:sz w:val="22"/>
          <w:szCs w:val="22"/>
        </w:rPr>
        <w:t xml:space="preserve"> = В</w:t>
      </w:r>
      <w:r>
        <w:rPr>
          <w:sz w:val="22"/>
          <w:szCs w:val="22"/>
        </w:rPr>
        <w:t>7</w:t>
      </w:r>
      <w:r w:rsidRPr="00173D26">
        <w:rPr>
          <w:sz w:val="22"/>
          <w:szCs w:val="22"/>
        </w:rPr>
        <w:t>/С</w:t>
      </w:r>
      <w:r>
        <w:rPr>
          <w:sz w:val="22"/>
          <w:szCs w:val="22"/>
        </w:rPr>
        <w:t>7</w:t>
      </w:r>
      <w:r w:rsidRPr="00173D26">
        <w:rPr>
          <w:sz w:val="22"/>
          <w:szCs w:val="22"/>
        </w:rPr>
        <w:t xml:space="preserve">х100%, где </w:t>
      </w:r>
    </w:p>
    <w:p w:rsidR="005E5708" w:rsidRPr="00173D26" w:rsidRDefault="005E5708" w:rsidP="00580DE5">
      <w:pPr>
        <w:pStyle w:val="ConsPlusCell"/>
        <w:ind w:left="1065"/>
        <w:jc w:val="both"/>
        <w:rPr>
          <w:sz w:val="22"/>
          <w:szCs w:val="22"/>
        </w:rPr>
      </w:pPr>
    </w:p>
    <w:p w:rsidR="005E5708" w:rsidRDefault="005E5708" w:rsidP="00580DE5">
      <w:pPr>
        <w:pStyle w:val="ConsPlusCell"/>
        <w:ind w:left="1065" w:firstLine="351"/>
        <w:jc w:val="both"/>
        <w:rPr>
          <w:sz w:val="22"/>
          <w:szCs w:val="22"/>
        </w:rPr>
      </w:pPr>
    </w:p>
    <w:p w:rsidR="005E5708" w:rsidRPr="00173D26" w:rsidRDefault="005E5708" w:rsidP="00580DE5">
      <w:pPr>
        <w:pStyle w:val="ConsPlusCell"/>
        <w:ind w:left="1065" w:firstLine="351"/>
        <w:jc w:val="both"/>
        <w:rPr>
          <w:sz w:val="22"/>
          <w:szCs w:val="22"/>
        </w:rPr>
      </w:pPr>
      <w:r w:rsidRPr="00173D26">
        <w:rPr>
          <w:sz w:val="22"/>
          <w:szCs w:val="22"/>
        </w:rPr>
        <w:t>В</w:t>
      </w:r>
      <w:r>
        <w:rPr>
          <w:sz w:val="22"/>
          <w:szCs w:val="22"/>
        </w:rPr>
        <w:t>7</w:t>
      </w:r>
      <w:r w:rsidRPr="00173D26">
        <w:rPr>
          <w:sz w:val="22"/>
          <w:szCs w:val="22"/>
        </w:rPr>
        <w:t xml:space="preserve"> – сумма средств освоенных по факту</w:t>
      </w:r>
    </w:p>
    <w:p w:rsidR="005E5708" w:rsidRDefault="005E5708" w:rsidP="00D16CB6">
      <w:pPr>
        <w:pStyle w:val="ConsPlusCell"/>
        <w:ind w:left="1065" w:firstLine="351"/>
        <w:jc w:val="both"/>
        <w:rPr>
          <w:sz w:val="22"/>
          <w:szCs w:val="22"/>
        </w:rPr>
      </w:pPr>
      <w:r w:rsidRPr="00173D26">
        <w:rPr>
          <w:sz w:val="22"/>
          <w:szCs w:val="22"/>
        </w:rPr>
        <w:t>С</w:t>
      </w:r>
      <w:r>
        <w:rPr>
          <w:sz w:val="22"/>
          <w:szCs w:val="22"/>
        </w:rPr>
        <w:t>7</w:t>
      </w:r>
      <w:r w:rsidRPr="00173D26">
        <w:rPr>
          <w:sz w:val="22"/>
          <w:szCs w:val="22"/>
        </w:rPr>
        <w:t xml:space="preserve"> -  запланированные средства на </w:t>
      </w:r>
      <w:r w:rsidRPr="00D16CB6">
        <w:rPr>
          <w:sz w:val="22"/>
          <w:szCs w:val="22"/>
        </w:rPr>
        <w:t>организацию и проведение конкурсов и аукционов по предоставлению в аренду земельных участков, находящихся в собственности Тюкалинского муниципального района Омской области</w:t>
      </w:r>
      <w:r>
        <w:rPr>
          <w:sz w:val="22"/>
          <w:szCs w:val="22"/>
        </w:rPr>
        <w:t>.</w:t>
      </w:r>
    </w:p>
    <w:p w:rsidR="005E5708" w:rsidRDefault="005E5708" w:rsidP="00D16CB6">
      <w:pPr>
        <w:pStyle w:val="ConsPlusCell"/>
        <w:ind w:left="1065" w:firstLine="351"/>
        <w:jc w:val="both"/>
        <w:rPr>
          <w:sz w:val="22"/>
          <w:szCs w:val="22"/>
        </w:rPr>
      </w:pPr>
    </w:p>
    <w:p w:rsidR="005E5708" w:rsidRPr="009574E0" w:rsidRDefault="005E5708" w:rsidP="001A5485">
      <w:pPr>
        <w:autoSpaceDE w:val="0"/>
        <w:ind w:firstLine="709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5E5708" w:rsidRPr="009574E0" w:rsidRDefault="005E5708" w:rsidP="001A5485">
      <w:pPr>
        <w:autoSpaceDE w:val="0"/>
        <w:ind w:firstLine="709"/>
        <w:jc w:val="center"/>
        <w:rPr>
          <w:b/>
          <w:bCs/>
          <w:sz w:val="22"/>
          <w:szCs w:val="22"/>
          <w:lang w:val="ru-RU"/>
        </w:rPr>
      </w:pPr>
    </w:p>
    <w:p w:rsidR="005E5708" w:rsidRDefault="005E5708" w:rsidP="00AE6CCD">
      <w:pPr>
        <w:snapToGrid w:val="0"/>
        <w:spacing w:before="120" w:line="192" w:lineRule="auto"/>
        <w:ind w:left="-108"/>
        <w:rPr>
          <w:sz w:val="22"/>
          <w:szCs w:val="22"/>
          <w:lang w:val="ru-RU"/>
        </w:rPr>
      </w:pPr>
      <w:r w:rsidRPr="008E3F98">
        <w:rPr>
          <w:sz w:val="22"/>
          <w:szCs w:val="22"/>
          <w:lang w:val="ru-RU"/>
        </w:rPr>
        <w:t xml:space="preserve">Общий объем финансирования подпрограммы составляет:  </w:t>
      </w:r>
      <w:r w:rsidRPr="00BA01FB">
        <w:rPr>
          <w:sz w:val="22"/>
          <w:szCs w:val="22"/>
          <w:lang w:val="ru-RU"/>
        </w:rPr>
        <w:t>4</w:t>
      </w:r>
      <w:r>
        <w:rPr>
          <w:sz w:val="22"/>
          <w:szCs w:val="22"/>
          <w:lang w:val="ru-RU"/>
        </w:rPr>
        <w:t>87</w:t>
      </w:r>
      <w:r w:rsidRPr="00BA01F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620</w:t>
      </w:r>
      <w:r w:rsidRPr="00BA01F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042</w:t>
      </w:r>
      <w:r w:rsidRPr="00BA01FB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 xml:space="preserve">68 </w:t>
      </w:r>
      <w:r w:rsidRPr="009574E0">
        <w:rPr>
          <w:sz w:val="22"/>
          <w:szCs w:val="22"/>
          <w:lang w:val="ru-RU"/>
        </w:rPr>
        <w:t>руб.;</w:t>
      </w:r>
    </w:p>
    <w:p w:rsidR="005E5708" w:rsidRPr="009574E0" w:rsidRDefault="005E5708" w:rsidP="00AE6CCD">
      <w:pPr>
        <w:snapToGrid w:val="0"/>
        <w:spacing w:before="120" w:line="192" w:lineRule="auto"/>
        <w:ind w:left="-108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в том числе:</w:t>
      </w:r>
    </w:p>
    <w:p w:rsidR="005E5708" w:rsidRPr="009574E0" w:rsidRDefault="005E5708" w:rsidP="00AE6CCD">
      <w:pPr>
        <w:ind w:left="-108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2019 год - 117</w:t>
      </w:r>
      <w:r w:rsidRPr="009574E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390</w:t>
      </w:r>
      <w:r w:rsidRPr="009574E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122</w:t>
      </w:r>
      <w:r w:rsidRPr="009574E0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>07</w:t>
      </w:r>
      <w:r w:rsidRPr="009574E0">
        <w:rPr>
          <w:sz w:val="22"/>
          <w:szCs w:val="22"/>
          <w:lang w:val="ru-RU"/>
        </w:rPr>
        <w:t xml:space="preserve"> руб</w:t>
      </w:r>
      <w:r>
        <w:rPr>
          <w:sz w:val="22"/>
          <w:szCs w:val="22"/>
          <w:lang w:val="ru-RU"/>
        </w:rPr>
        <w:t>.</w:t>
      </w:r>
      <w:r w:rsidRPr="009574E0">
        <w:rPr>
          <w:sz w:val="22"/>
          <w:szCs w:val="22"/>
          <w:lang w:val="ru-RU"/>
        </w:rPr>
        <w:t>;</w:t>
      </w:r>
    </w:p>
    <w:p w:rsidR="005E5708" w:rsidRPr="009574E0" w:rsidRDefault="005E5708" w:rsidP="00AE6CCD">
      <w:pPr>
        <w:ind w:left="-108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2020 год - 92 </w:t>
      </w:r>
      <w:r>
        <w:rPr>
          <w:sz w:val="22"/>
          <w:szCs w:val="22"/>
          <w:lang w:val="ru-RU"/>
        </w:rPr>
        <w:t>252</w:t>
      </w:r>
      <w:r w:rsidRPr="009574E0">
        <w:rPr>
          <w:sz w:val="22"/>
          <w:szCs w:val="22"/>
          <w:lang w:val="ru-RU"/>
        </w:rPr>
        <w:t xml:space="preserve"> 739,6</w:t>
      </w:r>
      <w:r>
        <w:rPr>
          <w:sz w:val="22"/>
          <w:szCs w:val="22"/>
          <w:lang w:val="ru-RU"/>
        </w:rPr>
        <w:t>1</w:t>
      </w:r>
      <w:r w:rsidRPr="009574E0">
        <w:rPr>
          <w:sz w:val="22"/>
          <w:szCs w:val="22"/>
          <w:lang w:val="ru-RU"/>
        </w:rPr>
        <w:t xml:space="preserve"> руб</w:t>
      </w:r>
      <w:r>
        <w:rPr>
          <w:sz w:val="22"/>
          <w:szCs w:val="22"/>
          <w:lang w:val="ru-RU"/>
        </w:rPr>
        <w:t>.</w:t>
      </w:r>
      <w:r w:rsidRPr="009574E0">
        <w:rPr>
          <w:sz w:val="22"/>
          <w:szCs w:val="22"/>
          <w:lang w:val="ru-RU"/>
        </w:rPr>
        <w:t>;</w:t>
      </w:r>
    </w:p>
    <w:p w:rsidR="005E5708" w:rsidRPr="009574E0" w:rsidRDefault="005E5708" w:rsidP="00AE6CCD">
      <w:pPr>
        <w:ind w:left="-108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2021 год - </w:t>
      </w:r>
      <w:r>
        <w:rPr>
          <w:sz w:val="22"/>
          <w:szCs w:val="22"/>
          <w:lang w:val="ru-RU"/>
        </w:rPr>
        <w:t xml:space="preserve">69 494 295,25 </w:t>
      </w:r>
      <w:r w:rsidRPr="009574E0">
        <w:rPr>
          <w:sz w:val="22"/>
          <w:szCs w:val="22"/>
          <w:lang w:val="ru-RU"/>
        </w:rPr>
        <w:t>руб</w:t>
      </w:r>
      <w:r>
        <w:rPr>
          <w:sz w:val="22"/>
          <w:szCs w:val="22"/>
          <w:lang w:val="ru-RU"/>
        </w:rPr>
        <w:t>.</w:t>
      </w:r>
      <w:r w:rsidRPr="009574E0">
        <w:rPr>
          <w:sz w:val="22"/>
          <w:szCs w:val="22"/>
          <w:lang w:val="ru-RU"/>
        </w:rPr>
        <w:t>;</w:t>
      </w:r>
    </w:p>
    <w:p w:rsidR="005E5708" w:rsidRPr="009574E0" w:rsidRDefault="005E5708" w:rsidP="00AE6CCD">
      <w:pPr>
        <w:ind w:left="-108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2022 год - </w:t>
      </w:r>
      <w:r>
        <w:rPr>
          <w:sz w:val="22"/>
          <w:szCs w:val="22"/>
          <w:lang w:val="ru-RU"/>
        </w:rPr>
        <w:t xml:space="preserve">69 494 295,25 </w:t>
      </w:r>
      <w:r w:rsidRPr="009574E0">
        <w:rPr>
          <w:sz w:val="22"/>
          <w:szCs w:val="22"/>
          <w:lang w:val="ru-RU"/>
        </w:rPr>
        <w:t>руб</w:t>
      </w:r>
      <w:r>
        <w:rPr>
          <w:sz w:val="22"/>
          <w:szCs w:val="22"/>
          <w:lang w:val="ru-RU"/>
        </w:rPr>
        <w:t>.</w:t>
      </w:r>
      <w:r w:rsidRPr="009574E0">
        <w:rPr>
          <w:sz w:val="22"/>
          <w:szCs w:val="22"/>
          <w:lang w:val="ru-RU"/>
        </w:rPr>
        <w:t>;</w:t>
      </w:r>
    </w:p>
    <w:p w:rsidR="005E5708" w:rsidRPr="009574E0" w:rsidRDefault="005E5708" w:rsidP="00AE6CCD">
      <w:pPr>
        <w:ind w:left="-108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2023 год - </w:t>
      </w:r>
      <w:r>
        <w:rPr>
          <w:sz w:val="22"/>
          <w:szCs w:val="22"/>
          <w:lang w:val="ru-RU"/>
        </w:rPr>
        <w:t xml:space="preserve">69 494 295,25 </w:t>
      </w:r>
      <w:r w:rsidRPr="009574E0">
        <w:rPr>
          <w:sz w:val="22"/>
          <w:szCs w:val="22"/>
          <w:lang w:val="ru-RU"/>
        </w:rPr>
        <w:t>руб</w:t>
      </w:r>
      <w:r>
        <w:rPr>
          <w:sz w:val="22"/>
          <w:szCs w:val="22"/>
          <w:lang w:val="ru-RU"/>
        </w:rPr>
        <w:t>.</w:t>
      </w:r>
      <w:r w:rsidRPr="009574E0">
        <w:rPr>
          <w:sz w:val="22"/>
          <w:szCs w:val="22"/>
          <w:lang w:val="ru-RU"/>
        </w:rPr>
        <w:t>;</w:t>
      </w:r>
    </w:p>
    <w:p w:rsidR="005E5708" w:rsidRPr="009574E0" w:rsidRDefault="005E5708" w:rsidP="00AE6CCD">
      <w:pPr>
        <w:ind w:left="-108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2024 год </w:t>
      </w:r>
      <w:r>
        <w:rPr>
          <w:sz w:val="22"/>
          <w:szCs w:val="22"/>
          <w:lang w:val="ru-RU"/>
        </w:rPr>
        <w:t xml:space="preserve">- 69 494 295,25 </w:t>
      </w:r>
      <w:r w:rsidRPr="009574E0">
        <w:rPr>
          <w:sz w:val="22"/>
          <w:szCs w:val="22"/>
          <w:lang w:val="ru-RU"/>
        </w:rPr>
        <w:t>руб.</w:t>
      </w:r>
    </w:p>
    <w:p w:rsidR="005E5708" w:rsidRDefault="005E5708" w:rsidP="008E3F98">
      <w:pPr>
        <w:pStyle w:val="ConsPlusNormal"/>
        <w:spacing w:before="220"/>
        <w:ind w:firstLine="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Финансовое обеспечение реализации подпрограммы осуществляется за счет средств  бюджета муниципального района (налоговых и неналоговых доходов, поступлений в бюджет муниципального района целевого и нецелевого характера).</w:t>
      </w:r>
    </w:p>
    <w:p w:rsidR="005E5708" w:rsidRDefault="005E5708" w:rsidP="001A5485">
      <w:pPr>
        <w:pStyle w:val="ConsPlusTitle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5E5708" w:rsidRPr="009574E0" w:rsidRDefault="005E5708" w:rsidP="001A5485">
      <w:pPr>
        <w:pStyle w:val="ConsPlusTitle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Раздел 8. Ожидаемые результаты реализации подпрограммы</w:t>
      </w:r>
    </w:p>
    <w:p w:rsidR="005E5708" w:rsidRPr="009574E0" w:rsidRDefault="005E5708" w:rsidP="001A5485">
      <w:pPr>
        <w:pStyle w:val="ConsPlusNormal"/>
        <w:jc w:val="center"/>
        <w:rPr>
          <w:rFonts w:ascii="Times New Roman" w:hAnsi="Times New Roman"/>
        </w:rPr>
      </w:pPr>
    </w:p>
    <w:p w:rsidR="005E5708" w:rsidRPr="009574E0" w:rsidRDefault="005E5708" w:rsidP="001A5485">
      <w:pPr>
        <w:pStyle w:val="ConsPlusNormal"/>
        <w:ind w:firstLine="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Для подпрограммы определены следующие ожидаемые результаты:</w:t>
      </w:r>
    </w:p>
    <w:p w:rsidR="005E5708" w:rsidRPr="009574E0" w:rsidRDefault="005E5708" w:rsidP="001A5485">
      <w:pPr>
        <w:pStyle w:val="ConsPlusNormal"/>
        <w:ind w:firstLine="0"/>
        <w:jc w:val="both"/>
        <w:rPr>
          <w:rFonts w:ascii="Times New Roman" w:hAnsi="Times New Roman"/>
        </w:rPr>
      </w:pPr>
    </w:p>
    <w:p w:rsidR="005E5708" w:rsidRPr="009574E0" w:rsidRDefault="005E5708" w:rsidP="001A5485">
      <w:pPr>
        <w:pStyle w:val="af7"/>
        <w:shd w:val="clear" w:color="auto" w:fill="FFFFFF"/>
        <w:spacing w:before="0" w:after="0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1.Повышение результативности реализации полномочий органов местного самоуправления по решению вопросов местного значения (СР) </w:t>
      </w:r>
    </w:p>
    <w:p w:rsidR="005E5708" w:rsidRPr="009574E0" w:rsidRDefault="005E5708" w:rsidP="001A5485">
      <w:pPr>
        <w:pStyle w:val="ConsPlusNormal"/>
        <w:spacing w:before="220"/>
        <w:ind w:left="567" w:firstLine="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Ожидаемый результат измеряется в процентах и рассчитывается по формуле:</w:t>
      </w:r>
    </w:p>
    <w:p w:rsidR="005E5708" w:rsidRPr="009574E0" w:rsidRDefault="005E5708" w:rsidP="001A5485">
      <w:pPr>
        <w:pStyle w:val="af7"/>
        <w:shd w:val="clear" w:color="auto" w:fill="FFFFFF"/>
        <w:spacing w:line="360" w:lineRule="atLeas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СР = (Р1+Р2+Р3+Р4+Р5) : 5, где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СР – степень результативности; 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Р1 - степень исполнения расходных обязательств Администрации Тюкалинского муниципального района Омской области; 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Р2</w:t>
      </w:r>
      <w:r w:rsidRPr="009574E0">
        <w:rPr>
          <w:sz w:val="22"/>
          <w:szCs w:val="22"/>
          <w:vertAlign w:val="subscript"/>
          <w:lang w:val="ru-RU"/>
        </w:rPr>
        <w:t xml:space="preserve"> </w:t>
      </w:r>
      <w:r w:rsidRPr="009574E0">
        <w:rPr>
          <w:sz w:val="22"/>
          <w:szCs w:val="22"/>
          <w:lang w:val="ru-RU"/>
        </w:rPr>
        <w:t>-  степень исполнения  расходных обязательств  обеспечения деятельности  учреждений по хозяйственному обслуживанию;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Р3- процент кандидатов в резерв управленческих кадров Тюкалинского муниципального района, должностных лиц, муниципальных служащих и специалистов повысивших квалификацию, прошедших профессиональную переподготовку, стажировку от общего количества прошедших повышение квалификации, профессиональную переподготовку;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Р4- степень исполнения расходных обязательств Совета депутатов Тюкалинского муниципального района Омской области;</w:t>
      </w:r>
    </w:p>
    <w:p w:rsidR="005E5708" w:rsidRPr="009574E0" w:rsidRDefault="005E5708" w:rsidP="001A5485">
      <w:pPr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Р5- степень исполнения расходных обязательств Комитета по экономике и имущественным отношениям Тюкалинского муниципального района Омской области.</w:t>
      </w:r>
    </w:p>
    <w:p w:rsidR="005E5708" w:rsidRPr="009574E0" w:rsidRDefault="005E5708" w:rsidP="001A5485">
      <w:pPr>
        <w:pStyle w:val="ConsPlusNormal"/>
        <w:spacing w:before="220"/>
        <w:ind w:firstLine="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2. Степень качества управления финансами Тюкалинского муниципального района (Р).</w:t>
      </w:r>
    </w:p>
    <w:p w:rsidR="005E5708" w:rsidRPr="009574E0" w:rsidRDefault="005E5708" w:rsidP="001A5485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Ожидаемый результат измеряется степенью и рассчитывается по формуле:</w:t>
      </w:r>
    </w:p>
    <w:p w:rsidR="005E5708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Р = А, где:</w:t>
      </w:r>
    </w:p>
    <w:p w:rsidR="005E5708" w:rsidRPr="009574E0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А - степень качества управления финансами Тюкалинского муниципального района по результатам проведения Министерством финансов Омской области ежегодной оценки качества организации и осуществления бюджетного процесса в муниципальных образованиях (I, II или III степени).</w:t>
      </w:r>
    </w:p>
    <w:p w:rsidR="005E5708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Источник данных для расчета ожидаемого результата: информация Министерства финансов Омской области, полученная по результатам проведения ежегодной оценки качества организации и осуществления бюджетного процесса в муниципальных образованиях.</w:t>
      </w:r>
    </w:p>
    <w:p w:rsidR="005E5708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</w:p>
    <w:p w:rsidR="005E5708" w:rsidRPr="009574E0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</w:p>
    <w:p w:rsidR="005E5708" w:rsidRPr="009574E0" w:rsidRDefault="005E5708" w:rsidP="001A5485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p w:rsidR="005E5708" w:rsidRPr="009574E0" w:rsidRDefault="005E5708" w:rsidP="001A5485">
      <w:pPr>
        <w:pStyle w:val="ConsPlusCell"/>
        <w:jc w:val="both"/>
        <w:rPr>
          <w:b/>
          <w:bCs/>
          <w:sz w:val="22"/>
          <w:szCs w:val="22"/>
        </w:rPr>
      </w:pPr>
      <w:r w:rsidRPr="009574E0">
        <w:rPr>
          <w:color w:val="000000"/>
          <w:sz w:val="22"/>
          <w:szCs w:val="22"/>
        </w:rPr>
        <w:t>3. Д</w:t>
      </w:r>
      <w:r w:rsidRPr="009574E0">
        <w:rPr>
          <w:sz w:val="22"/>
          <w:szCs w:val="22"/>
        </w:rPr>
        <w:t>оля</w:t>
      </w:r>
      <w:r w:rsidRPr="009574E0">
        <w:rPr>
          <w:b/>
          <w:bCs/>
          <w:sz w:val="22"/>
          <w:szCs w:val="22"/>
        </w:rPr>
        <w:t xml:space="preserve"> </w:t>
      </w:r>
      <w:r w:rsidRPr="009574E0">
        <w:rPr>
          <w:sz w:val="22"/>
          <w:szCs w:val="22"/>
        </w:rPr>
        <w:t>объектов недвижимости, в отношении которых осуществлена государственная регистрация права собственности муниципального района от общего числа объектов, содержащихся в реестре собственности муниципального района (Р)</w:t>
      </w:r>
    </w:p>
    <w:p w:rsidR="005E5708" w:rsidRPr="009574E0" w:rsidRDefault="005E5708" w:rsidP="001A5485">
      <w:pPr>
        <w:pStyle w:val="ConsPlusCell"/>
        <w:jc w:val="both"/>
        <w:rPr>
          <w:sz w:val="22"/>
          <w:szCs w:val="22"/>
        </w:rPr>
      </w:pPr>
      <w:r w:rsidRPr="009574E0">
        <w:rPr>
          <w:sz w:val="22"/>
          <w:szCs w:val="22"/>
        </w:rPr>
        <w:t>Целевой индикатор измеряется в процентах и определяется по формуле:</w:t>
      </w:r>
    </w:p>
    <w:p w:rsidR="005E5708" w:rsidRPr="009574E0" w:rsidRDefault="005E5708" w:rsidP="001A5485">
      <w:pPr>
        <w:pStyle w:val="ConsPlusCell"/>
        <w:ind w:left="550"/>
        <w:jc w:val="both"/>
        <w:rPr>
          <w:sz w:val="22"/>
          <w:szCs w:val="22"/>
        </w:rPr>
      </w:pPr>
    </w:p>
    <w:p w:rsidR="005E5708" w:rsidRPr="009574E0" w:rsidRDefault="005E5708" w:rsidP="001A5485">
      <w:pPr>
        <w:pStyle w:val="ConsPlusCell"/>
        <w:ind w:left="550"/>
        <w:rPr>
          <w:sz w:val="22"/>
          <w:szCs w:val="22"/>
        </w:rPr>
      </w:pPr>
      <w:r w:rsidRPr="009574E0">
        <w:rPr>
          <w:sz w:val="22"/>
          <w:szCs w:val="22"/>
        </w:rPr>
        <w:t>Р= А/Б х100%, где</w:t>
      </w:r>
    </w:p>
    <w:p w:rsidR="005E5708" w:rsidRPr="009574E0" w:rsidRDefault="005E5708" w:rsidP="001A5485">
      <w:pPr>
        <w:pStyle w:val="ConsPlusCell"/>
        <w:ind w:left="550"/>
        <w:jc w:val="center"/>
        <w:rPr>
          <w:sz w:val="22"/>
          <w:szCs w:val="22"/>
        </w:rPr>
      </w:pP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А – количество зарегистрированных в муниципальную собственность на конец текущего  года объектов недвижимости, (значение приводится на основе данных реестра муниципальной собственности);</w:t>
      </w:r>
    </w:p>
    <w:p w:rsidR="005E5708" w:rsidRPr="009574E0" w:rsidRDefault="005E5708" w:rsidP="001A548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Б – общее количество объектов недвижимости состоящих на балансе Тюкалинского муниципального района.</w:t>
      </w:r>
    </w:p>
    <w:p w:rsidR="005E5708" w:rsidRPr="009574E0" w:rsidRDefault="005E5708" w:rsidP="001A5485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5E5708" w:rsidRPr="00FC38E6" w:rsidRDefault="005E5708" w:rsidP="001A5485">
      <w:pPr>
        <w:pStyle w:val="ConsPlusTitle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FC38E6">
        <w:rPr>
          <w:rFonts w:ascii="Times New Roman" w:hAnsi="Times New Roman" w:cs="Times New Roman"/>
          <w:sz w:val="22"/>
          <w:szCs w:val="22"/>
        </w:rPr>
        <w:t>Раздел 9. Описание системы управления реализацией</w:t>
      </w:r>
    </w:p>
    <w:p w:rsidR="005E5708" w:rsidRPr="009574E0" w:rsidRDefault="005E5708" w:rsidP="001A5485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C38E6">
        <w:rPr>
          <w:rFonts w:ascii="Times New Roman" w:hAnsi="Times New Roman" w:cs="Times New Roman"/>
          <w:sz w:val="22"/>
          <w:szCs w:val="22"/>
        </w:rPr>
        <w:t>подпрограммы</w:t>
      </w:r>
    </w:p>
    <w:p w:rsidR="005E5708" w:rsidRPr="009574E0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Система управления реализацией подпрограммы включает организацию работы и контроля за:</w:t>
      </w:r>
    </w:p>
    <w:p w:rsidR="005E5708" w:rsidRPr="009574E0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- реализацией подпрограммы в целом и достижением утвержденных значений целевых индикаторов, ожидаемых результатов реализации подпрограммы;</w:t>
      </w:r>
    </w:p>
    <w:p w:rsidR="005E5708" w:rsidRPr="009574E0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- формированием отчетности о ходе реализации подпрограммы;</w:t>
      </w:r>
    </w:p>
    <w:p w:rsidR="005E5708" w:rsidRPr="009574E0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- проведением оценки эффективности реализации подпрограммы.</w:t>
      </w:r>
    </w:p>
    <w:p w:rsidR="005E5708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 xml:space="preserve">Управление реализацией подпрограммы осуществляет </w:t>
      </w:r>
      <w:r w:rsidRPr="00F2165E">
        <w:rPr>
          <w:rFonts w:ascii="Times New Roman" w:hAnsi="Times New Roman"/>
        </w:rPr>
        <w:t>Комитет финансов и контроля Администрации Тюкалинского муниципального района Омской области</w:t>
      </w:r>
      <w:r>
        <w:rPr>
          <w:rFonts w:ascii="Times New Roman" w:hAnsi="Times New Roman"/>
        </w:rPr>
        <w:t>,</w:t>
      </w:r>
      <w:r w:rsidRPr="009574E0">
        <w:rPr>
          <w:rFonts w:ascii="Times New Roman" w:hAnsi="Times New Roman"/>
        </w:rPr>
        <w:t xml:space="preserve"> как соисполнитель муниципальной программы.</w:t>
      </w:r>
    </w:p>
    <w:p w:rsidR="005E5708" w:rsidRPr="009574E0" w:rsidRDefault="005E5708" w:rsidP="001A5485">
      <w:pPr>
        <w:pStyle w:val="ConsPlusNormal"/>
        <w:ind w:firstLine="539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 xml:space="preserve"> Ответственность за реализацию входящих в состав подпрограммы основных мероприятий несут их </w:t>
      </w:r>
      <w:r w:rsidRPr="00F2165E">
        <w:rPr>
          <w:rFonts w:ascii="Times New Roman" w:hAnsi="Times New Roman"/>
        </w:rPr>
        <w:t>исполнители</w:t>
      </w:r>
      <w:r w:rsidRPr="009574E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</w:t>
      </w:r>
      <w:r w:rsidRPr="009574E0">
        <w:rPr>
          <w:rFonts w:ascii="Times New Roman" w:hAnsi="Times New Roman"/>
        </w:rPr>
        <w:t xml:space="preserve"> </w:t>
      </w:r>
      <w:r w:rsidRPr="001A41CF">
        <w:rPr>
          <w:rFonts w:ascii="Times New Roman" w:hAnsi="Times New Roman"/>
        </w:rPr>
        <w:t>Отдел по управлению делами Администрации</w:t>
      </w:r>
      <w:r w:rsidRPr="00F2165E">
        <w:t xml:space="preserve"> </w:t>
      </w:r>
      <w:r w:rsidRPr="009574E0">
        <w:rPr>
          <w:rFonts w:ascii="Times New Roman" w:hAnsi="Times New Roman"/>
        </w:rPr>
        <w:t>Тюкалинского муниципального района Омской области, Комитет финансов и контроля Администрации Тюкалинского муниципального района Омской области, Комитет по экономике и имущественным отношениям Администрации Тюкалинского муниципального района Омской области (далее – ответственные исполнители основных мероприятий).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Организацию проведения работы по формированию отчетности о ходе реализации подпрограммы и оценке ее эффективности осуществляет Комитет финансов и контроля Администрации Тюкалинского муниципального района Омской области.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По итогам отчетного финансового года</w:t>
      </w:r>
      <w:r>
        <w:rPr>
          <w:rFonts w:ascii="Times New Roman" w:hAnsi="Times New Roman"/>
        </w:rPr>
        <w:t>,</w:t>
      </w:r>
      <w:r w:rsidRPr="009574E0">
        <w:rPr>
          <w:rFonts w:ascii="Times New Roman" w:hAnsi="Times New Roman"/>
        </w:rPr>
        <w:t xml:space="preserve"> в срок до 1 апреля года, следующего за отчетным годом,  ответственные исполнители основных мероприятий направляют в Комитет финансов и контроля Администрации Тюкалинского муниципального района Омской области результаты оценки эффективности реализации основных мероприятий, а также отчет о реализации основных мероприятий для подготовки результатов оценки эффективности реализации подпрограммы.</w:t>
      </w:r>
    </w:p>
    <w:p w:rsidR="005E5708" w:rsidRPr="009574E0" w:rsidRDefault="005E5708" w:rsidP="00C55A27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В срок до 15 апреля года, следующего за отчетным годом, соисполнитель муниципальной программы - Комитет финансов и контроля Администрации Тюкалинского муниципального района Омской области, на основании данных, полученных от ответственных исполнителей основных мероприятий, формирует отчет о реализации подпрограммы и на его основе проводит оценку эффективности реализации подпрограммы.</w:t>
      </w:r>
    </w:p>
    <w:p w:rsidR="005E5708" w:rsidRPr="009574E0" w:rsidRDefault="005E5708" w:rsidP="00030E7B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Комитет финансов и контроля Администрации Тюкалинского муниципального района Омской области предоставляет на согласование в Комитет  по экономики и имущественным отношениям Администрации Тюкалинского муниципального района Омской области и Комитет финансов и контроля Администрации Тюкалинского муниципального района Омской области согласованные с соисполнителями, исполнителями основных мероприятий и исполнителями мероприятий результаты оценки эффективности реализации подпрограммы вместе с пояснительной запиской к ним, а также отчетом о реализации подпрограммы, подписанные руководителем ответственного исполнителя.</w:t>
      </w:r>
    </w:p>
    <w:p w:rsidR="005E5708" w:rsidRPr="009574E0" w:rsidRDefault="005E5708" w:rsidP="001A5485">
      <w:pPr>
        <w:pStyle w:val="ConsPlusNormal"/>
        <w:ind w:firstLine="540"/>
        <w:jc w:val="both"/>
        <w:rPr>
          <w:rFonts w:ascii="Times New Roman" w:hAnsi="Times New Roman"/>
        </w:rPr>
      </w:pPr>
    </w:p>
    <w:p w:rsidR="005E5708" w:rsidRPr="0022635C" w:rsidRDefault="005E5708" w:rsidP="001A5485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</w:p>
    <w:p w:rsidR="005E5708" w:rsidRPr="0022635C" w:rsidRDefault="005E5708">
      <w:pPr>
        <w:rPr>
          <w:sz w:val="22"/>
          <w:szCs w:val="22"/>
          <w:lang w:val="ru-RU"/>
        </w:rPr>
      </w:pPr>
    </w:p>
    <w:p w:rsidR="005E5708" w:rsidRPr="0022635C" w:rsidRDefault="005E5708">
      <w:pPr>
        <w:rPr>
          <w:sz w:val="22"/>
          <w:szCs w:val="22"/>
          <w:lang w:val="ru-RU"/>
        </w:rPr>
      </w:pPr>
    </w:p>
    <w:p w:rsidR="005E5708" w:rsidRPr="0022635C" w:rsidRDefault="005E5708">
      <w:pPr>
        <w:rPr>
          <w:sz w:val="22"/>
          <w:szCs w:val="22"/>
          <w:lang w:val="ru-RU"/>
        </w:rPr>
      </w:pPr>
    </w:p>
    <w:p w:rsidR="005E5708" w:rsidRPr="0022635C" w:rsidRDefault="005E5708">
      <w:pPr>
        <w:rPr>
          <w:sz w:val="22"/>
          <w:szCs w:val="22"/>
          <w:lang w:val="ru-RU"/>
        </w:rPr>
      </w:pPr>
    </w:p>
    <w:p w:rsidR="005E5708" w:rsidRPr="0022635C" w:rsidRDefault="005E5708">
      <w:pPr>
        <w:rPr>
          <w:sz w:val="22"/>
          <w:szCs w:val="22"/>
          <w:lang w:val="ru-RU"/>
        </w:rPr>
      </w:pPr>
    </w:p>
    <w:p w:rsidR="005E5708" w:rsidRDefault="005E5708" w:rsidP="00541D54">
      <w:pPr>
        <w:tabs>
          <w:tab w:val="left" w:pos="7020"/>
          <w:tab w:val="left" w:pos="7560"/>
          <w:tab w:val="left" w:pos="10065"/>
          <w:tab w:val="left" w:pos="12049"/>
        </w:tabs>
        <w:jc w:val="center"/>
        <w:rPr>
          <w:b/>
          <w:bCs/>
          <w:sz w:val="16"/>
          <w:szCs w:val="16"/>
          <w:lang w:val="ru-RU"/>
        </w:rPr>
      </w:pPr>
    </w:p>
    <w:p w:rsidR="005E5708" w:rsidRPr="009574E0" w:rsidRDefault="005E5708" w:rsidP="00AD540D">
      <w:pPr>
        <w:tabs>
          <w:tab w:val="left" w:pos="10063"/>
        </w:tabs>
        <w:autoSpaceDE w:val="0"/>
        <w:ind w:right="448"/>
        <w:jc w:val="right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lastRenderedPageBreak/>
        <w:t xml:space="preserve">Приложение № </w:t>
      </w:r>
      <w:r>
        <w:rPr>
          <w:sz w:val="22"/>
          <w:szCs w:val="22"/>
          <w:lang w:val="ru-RU"/>
        </w:rPr>
        <w:t>6</w:t>
      </w:r>
    </w:p>
    <w:p w:rsidR="005E5708" w:rsidRPr="009574E0" w:rsidRDefault="005E5708" w:rsidP="00AD540D">
      <w:pPr>
        <w:pStyle w:val="ConsPlusNonformat"/>
        <w:ind w:right="448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 Муниципальной программе</w:t>
      </w:r>
    </w:p>
    <w:p w:rsidR="005E5708" w:rsidRPr="009574E0" w:rsidRDefault="005E5708" w:rsidP="00AD540D">
      <w:pPr>
        <w:pStyle w:val="ConsPlusNonformat"/>
        <w:ind w:right="448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 «Развитие экономического потенциала </w:t>
      </w:r>
    </w:p>
    <w:p w:rsidR="005E5708" w:rsidRPr="009574E0" w:rsidRDefault="005E5708" w:rsidP="00AD540D">
      <w:pPr>
        <w:pStyle w:val="ConsPlusNonformat"/>
        <w:ind w:right="448"/>
        <w:jc w:val="right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 Тюкалинского  муниципального  района </w:t>
      </w:r>
    </w:p>
    <w:p w:rsidR="005E5708" w:rsidRPr="009574E0" w:rsidRDefault="005E5708" w:rsidP="00AD540D">
      <w:pPr>
        <w:ind w:right="448" w:firstLine="708"/>
        <w:jc w:val="right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>Омской области  на период 2019-2024гг.»</w:t>
      </w:r>
    </w:p>
    <w:p w:rsidR="005E5708" w:rsidRPr="009574E0" w:rsidRDefault="005E5708" w:rsidP="00AD540D">
      <w:pPr>
        <w:ind w:left="550" w:right="448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AD540D">
      <w:pPr>
        <w:ind w:left="550" w:right="448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1. ПАСПОРТ</w:t>
      </w:r>
    </w:p>
    <w:p w:rsidR="005E5708" w:rsidRPr="009574E0" w:rsidRDefault="005E5708" w:rsidP="00AD540D">
      <w:pPr>
        <w:pStyle w:val="ConsPlusNonformat"/>
        <w:ind w:left="660" w:right="448" w:hanging="66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574E0">
        <w:rPr>
          <w:rFonts w:ascii="Times New Roman" w:hAnsi="Times New Roman" w:cs="Times New Roman"/>
          <w:b/>
          <w:bCs/>
          <w:sz w:val="22"/>
          <w:szCs w:val="22"/>
        </w:rPr>
        <w:t xml:space="preserve">Подпрограмма </w:t>
      </w:r>
      <w:r>
        <w:rPr>
          <w:rFonts w:ascii="Times New Roman" w:hAnsi="Times New Roman" w:cs="Times New Roman"/>
          <w:b/>
          <w:bCs/>
          <w:sz w:val="22"/>
          <w:szCs w:val="22"/>
        </w:rPr>
        <w:t>6</w:t>
      </w:r>
      <w:r w:rsidRPr="009574E0">
        <w:rPr>
          <w:rFonts w:ascii="Times New Roman" w:hAnsi="Times New Roman" w:cs="Times New Roman"/>
          <w:b/>
          <w:bCs/>
          <w:sz w:val="22"/>
          <w:szCs w:val="22"/>
        </w:rPr>
        <w:t xml:space="preserve">.  </w:t>
      </w:r>
      <w:r w:rsidRPr="006A61C5">
        <w:rPr>
          <w:rFonts w:ascii="Times New Roman" w:hAnsi="Times New Roman" w:cs="Times New Roman"/>
          <w:b/>
          <w:bCs/>
          <w:sz w:val="22"/>
          <w:szCs w:val="22"/>
        </w:rPr>
        <w:t>«</w:t>
      </w:r>
      <w:r w:rsidRPr="006A61C5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Охрана окружающей среды Тюкалинского муниципального района Омской области</w:t>
      </w:r>
      <w:r w:rsidRPr="006A61C5">
        <w:rPr>
          <w:rFonts w:ascii="Times New Roman" w:hAnsi="Times New Roman" w:cs="Times New Roman"/>
          <w:b/>
          <w:bCs/>
          <w:sz w:val="22"/>
          <w:szCs w:val="22"/>
        </w:rPr>
        <w:t xml:space="preserve">» </w:t>
      </w:r>
      <w:r w:rsidRPr="009574E0">
        <w:rPr>
          <w:rFonts w:ascii="Times New Roman" w:hAnsi="Times New Roman" w:cs="Times New Roman"/>
          <w:b/>
          <w:bCs/>
          <w:sz w:val="22"/>
          <w:szCs w:val="22"/>
        </w:rPr>
        <w:t>муниципальной программы «Развитие экономического потенциала Тюкалинского муниципального района  Омской области  на период 2019-2024гг.»</w:t>
      </w:r>
    </w:p>
    <w:p w:rsidR="005E5708" w:rsidRPr="009574E0" w:rsidRDefault="005E5708" w:rsidP="00AD540D">
      <w:pPr>
        <w:pStyle w:val="ConsPlusNonformat"/>
        <w:ind w:left="660" w:right="448" w:hanging="66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1020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37"/>
        <w:gridCol w:w="5670"/>
      </w:tblGrid>
      <w:tr w:rsidR="005E5708" w:rsidRPr="008E50E6">
        <w:tc>
          <w:tcPr>
            <w:tcW w:w="4537" w:type="dxa"/>
            <w:vAlign w:val="center"/>
          </w:tcPr>
          <w:p w:rsidR="005E5708" w:rsidRPr="00F2165E" w:rsidRDefault="005E5708" w:rsidP="009E0290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 xml:space="preserve">Наименование муниципальной программы Тюкалинского муниципального района Омской области </w:t>
            </w:r>
          </w:p>
        </w:tc>
        <w:tc>
          <w:tcPr>
            <w:tcW w:w="5670" w:type="dxa"/>
            <w:vAlign w:val="center"/>
          </w:tcPr>
          <w:p w:rsidR="005E5708" w:rsidRPr="00F2165E" w:rsidRDefault="005E5708" w:rsidP="009E0290">
            <w:pPr>
              <w:pStyle w:val="ConsPlusNonformat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2165E">
              <w:rPr>
                <w:rFonts w:ascii="Times New Roman" w:hAnsi="Times New Roman" w:cs="Times New Roman"/>
                <w:sz w:val="22"/>
                <w:szCs w:val="22"/>
              </w:rPr>
              <w:t>«Развитие экономического потенциала Тюкалинского муниципального района Омской области  на период 2019-2024гг.»</w:t>
            </w:r>
          </w:p>
        </w:tc>
      </w:tr>
      <w:tr w:rsidR="005E5708" w:rsidRPr="008E50E6">
        <w:tc>
          <w:tcPr>
            <w:tcW w:w="4537" w:type="dxa"/>
            <w:vAlign w:val="center"/>
          </w:tcPr>
          <w:p w:rsidR="005E5708" w:rsidRPr="00F2165E" w:rsidRDefault="005E5708" w:rsidP="009E0290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 xml:space="preserve">Наименование подпрограммы муниципальной программы Тюкалинского муниципального района Омской области </w:t>
            </w:r>
          </w:p>
          <w:p w:rsidR="005E5708" w:rsidRPr="00F2165E" w:rsidRDefault="005E5708" w:rsidP="009E0290">
            <w:pPr>
              <w:ind w:left="-108" w:right="-108"/>
              <w:rPr>
                <w:sz w:val="22"/>
                <w:szCs w:val="22"/>
              </w:rPr>
            </w:pPr>
            <w:r w:rsidRPr="00F2165E">
              <w:rPr>
                <w:sz w:val="22"/>
                <w:szCs w:val="22"/>
              </w:rPr>
              <w:t>(далее –  подпрограмма)</w:t>
            </w:r>
          </w:p>
        </w:tc>
        <w:tc>
          <w:tcPr>
            <w:tcW w:w="5670" w:type="dxa"/>
            <w:vAlign w:val="center"/>
          </w:tcPr>
          <w:p w:rsidR="005E5708" w:rsidRPr="00F2165E" w:rsidRDefault="005E5708" w:rsidP="009E0290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«</w:t>
            </w:r>
            <w:r w:rsidRPr="006A61C5">
              <w:rPr>
                <w:sz w:val="22"/>
                <w:szCs w:val="22"/>
                <w:shd w:val="clear" w:color="auto" w:fill="FFFFFF"/>
                <w:lang w:val="ru-RU"/>
              </w:rPr>
              <w:t>Охрана окружающей среды Тюкалинского муниципального района Омской области</w:t>
            </w:r>
            <w:r w:rsidRPr="00F2165E">
              <w:rPr>
                <w:sz w:val="22"/>
                <w:szCs w:val="22"/>
                <w:lang w:val="ru-RU"/>
              </w:rPr>
              <w:t>»</w:t>
            </w:r>
          </w:p>
        </w:tc>
      </w:tr>
      <w:tr w:rsidR="005E5708" w:rsidRPr="008E50E6">
        <w:tc>
          <w:tcPr>
            <w:tcW w:w="4537" w:type="dxa"/>
          </w:tcPr>
          <w:p w:rsidR="005E5708" w:rsidRPr="00A8669F" w:rsidRDefault="005E5708" w:rsidP="0095545A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A8669F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соисполнителем муниципальной программы</w:t>
            </w:r>
          </w:p>
        </w:tc>
        <w:tc>
          <w:tcPr>
            <w:tcW w:w="5670" w:type="dxa"/>
          </w:tcPr>
          <w:p w:rsidR="005E5708" w:rsidRPr="00F2165E" w:rsidRDefault="005E5708" w:rsidP="009E0290">
            <w:pPr>
              <w:pStyle w:val="ConsPlusNonformat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2165E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сельского хозяйства Администрации Тюкалинского муниципального района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Омской области</w:t>
            </w:r>
          </w:p>
        </w:tc>
      </w:tr>
      <w:tr w:rsidR="005E5708" w:rsidRPr="008E50E6">
        <w:tc>
          <w:tcPr>
            <w:tcW w:w="4537" w:type="dxa"/>
          </w:tcPr>
          <w:p w:rsidR="005E5708" w:rsidRPr="00A8669F" w:rsidRDefault="005E5708" w:rsidP="0095545A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A8669F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670" w:type="dxa"/>
          </w:tcPr>
          <w:p w:rsidR="005E5708" w:rsidRPr="009C0C49" w:rsidRDefault="005E5708" w:rsidP="009E0290">
            <w:pPr>
              <w:pStyle w:val="ConsPlusNonformat"/>
              <w:ind w:left="-108" w:right="-108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92C80">
              <w:rPr>
                <w:rFonts w:ascii="Times New Roman" w:hAnsi="Times New Roman" w:cs="Times New Roman"/>
                <w:sz w:val="22"/>
                <w:szCs w:val="22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</w:tr>
      <w:tr w:rsidR="005E5708" w:rsidRPr="008E50E6">
        <w:tc>
          <w:tcPr>
            <w:tcW w:w="4537" w:type="dxa"/>
          </w:tcPr>
          <w:p w:rsidR="005E5708" w:rsidRPr="00A8669F" w:rsidRDefault="005E5708" w:rsidP="0095545A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A8669F">
              <w:rPr>
                <w:sz w:val="22"/>
                <w:szCs w:val="22"/>
                <w:lang w:val="ru-RU"/>
              </w:rPr>
              <w:t>Наименование исполнительно – распорядительного органа Тюкалинского МР, являющегося исполнителем мероприятия</w:t>
            </w:r>
          </w:p>
        </w:tc>
        <w:tc>
          <w:tcPr>
            <w:tcW w:w="5670" w:type="dxa"/>
          </w:tcPr>
          <w:p w:rsidR="005E5708" w:rsidRPr="009C0C49" w:rsidRDefault="005E5708" w:rsidP="009E0290">
            <w:pPr>
              <w:pStyle w:val="ConsPlusNonformat"/>
              <w:ind w:left="-108" w:right="-108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92C80">
              <w:rPr>
                <w:rFonts w:ascii="Times New Roman" w:hAnsi="Times New Roman" w:cs="Times New Roman"/>
                <w:sz w:val="22"/>
                <w:szCs w:val="22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</w:tr>
      <w:tr w:rsidR="005E5708" w:rsidRPr="008E50E6">
        <w:trPr>
          <w:trHeight w:val="553"/>
        </w:trPr>
        <w:tc>
          <w:tcPr>
            <w:tcW w:w="4537" w:type="dxa"/>
          </w:tcPr>
          <w:p w:rsidR="005E5708" w:rsidRPr="00F2165E" w:rsidRDefault="005E5708" w:rsidP="009E0290">
            <w:pPr>
              <w:ind w:left="-108" w:right="-108"/>
              <w:rPr>
                <w:sz w:val="22"/>
                <w:szCs w:val="22"/>
              </w:rPr>
            </w:pPr>
            <w:r w:rsidRPr="00F2165E">
              <w:rPr>
                <w:sz w:val="22"/>
                <w:szCs w:val="22"/>
              </w:rPr>
              <w:t>Сроки реализации муниципальной подпрограммы</w:t>
            </w:r>
          </w:p>
        </w:tc>
        <w:tc>
          <w:tcPr>
            <w:tcW w:w="5670" w:type="dxa"/>
          </w:tcPr>
          <w:p w:rsidR="005E5708" w:rsidRPr="00F2165E" w:rsidRDefault="005E5708" w:rsidP="009E0290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2019-2024 годы. Выделение отдельных этапов реализации не предполагается.</w:t>
            </w:r>
          </w:p>
        </w:tc>
      </w:tr>
      <w:tr w:rsidR="005E5708" w:rsidRPr="008E50E6">
        <w:trPr>
          <w:trHeight w:val="463"/>
        </w:trPr>
        <w:tc>
          <w:tcPr>
            <w:tcW w:w="4537" w:type="dxa"/>
          </w:tcPr>
          <w:p w:rsidR="005E5708" w:rsidRPr="00F2165E" w:rsidRDefault="005E5708" w:rsidP="009E0290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Цель подпрограммы</w:t>
            </w:r>
          </w:p>
        </w:tc>
        <w:tc>
          <w:tcPr>
            <w:tcW w:w="5670" w:type="dxa"/>
          </w:tcPr>
          <w:p w:rsidR="005E5708" w:rsidRPr="00F2165E" w:rsidRDefault="005E5708" w:rsidP="009E0290">
            <w:pPr>
              <w:ind w:left="-108" w:right="-10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Предотвращение вредного воздействия отходов производства и потребления на здоровье человека и окружающую среду, а также вовлечение таких отходов в хозяйственный оборот в качестве дополнительных источников сырья</w:t>
            </w:r>
            <w:r w:rsidRPr="00F2165E">
              <w:rPr>
                <w:sz w:val="22"/>
                <w:szCs w:val="22"/>
                <w:lang w:val="ru-RU"/>
              </w:rPr>
              <w:t xml:space="preserve">. </w:t>
            </w:r>
          </w:p>
        </w:tc>
      </w:tr>
      <w:tr w:rsidR="005E5708" w:rsidRPr="008E50E6">
        <w:trPr>
          <w:trHeight w:val="412"/>
        </w:trPr>
        <w:tc>
          <w:tcPr>
            <w:tcW w:w="4537" w:type="dxa"/>
          </w:tcPr>
          <w:p w:rsidR="005E5708" w:rsidRPr="00F2165E" w:rsidRDefault="005E5708" w:rsidP="009E0290">
            <w:pPr>
              <w:ind w:left="-108" w:right="-108"/>
              <w:rPr>
                <w:sz w:val="22"/>
                <w:szCs w:val="22"/>
              </w:rPr>
            </w:pPr>
            <w:r w:rsidRPr="00F2165E">
              <w:rPr>
                <w:sz w:val="22"/>
                <w:szCs w:val="22"/>
              </w:rPr>
              <w:t>Задачи подпрограммы</w:t>
            </w:r>
          </w:p>
        </w:tc>
        <w:tc>
          <w:tcPr>
            <w:tcW w:w="5670" w:type="dxa"/>
          </w:tcPr>
          <w:p w:rsidR="005E5708" w:rsidRDefault="005E5708" w:rsidP="00B740BA">
            <w:pPr>
              <w:ind w:left="-108" w:right="-10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1. </w:t>
            </w:r>
            <w:r w:rsidRPr="00B905B5">
              <w:rPr>
                <w:sz w:val="22"/>
                <w:szCs w:val="22"/>
                <w:lang w:val="ru-RU"/>
              </w:rPr>
              <w:t>Обеспечение экологической безопасности.</w:t>
            </w:r>
          </w:p>
          <w:p w:rsidR="005E5708" w:rsidRPr="00F2165E" w:rsidRDefault="005E5708" w:rsidP="00B740BA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B740BA">
              <w:rPr>
                <w:sz w:val="22"/>
                <w:szCs w:val="22"/>
                <w:lang w:val="ru-RU"/>
              </w:rPr>
              <w:t>2. Организация и проведение мероприятий по отлову и содержанию безнадзорных животных.</w:t>
            </w:r>
          </w:p>
        </w:tc>
      </w:tr>
      <w:tr w:rsidR="005E5708" w:rsidRPr="008E50E6">
        <w:trPr>
          <w:trHeight w:val="419"/>
        </w:trPr>
        <w:tc>
          <w:tcPr>
            <w:tcW w:w="4537" w:type="dxa"/>
          </w:tcPr>
          <w:p w:rsidR="005E5708" w:rsidRPr="00F2165E" w:rsidRDefault="005E5708" w:rsidP="009E0290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Перечень основных мероприятий</w:t>
            </w:r>
          </w:p>
        </w:tc>
        <w:tc>
          <w:tcPr>
            <w:tcW w:w="5670" w:type="dxa"/>
          </w:tcPr>
          <w:p w:rsidR="005E5708" w:rsidRDefault="005E5708" w:rsidP="009E0290">
            <w:pPr>
              <w:pStyle w:val="ConsPlusCell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1. </w:t>
            </w:r>
            <w:r w:rsidRPr="00F2165E">
              <w:rPr>
                <w:sz w:val="22"/>
                <w:szCs w:val="22"/>
                <w:shd w:val="clear" w:color="auto" w:fill="FFFFFF"/>
              </w:rPr>
              <w:t>Охрана окружающей среды Тюкалинского муниципального района Омской области</w:t>
            </w:r>
            <w:r w:rsidRPr="00F2165E">
              <w:rPr>
                <w:sz w:val="22"/>
                <w:szCs w:val="22"/>
              </w:rPr>
              <w:t>.</w:t>
            </w:r>
          </w:p>
          <w:p w:rsidR="005E5708" w:rsidRPr="00F2165E" w:rsidRDefault="005E5708" w:rsidP="009E0290">
            <w:pPr>
              <w:pStyle w:val="ConsPlusCell"/>
              <w:ind w:left="-108" w:right="-108"/>
              <w:rPr>
                <w:sz w:val="22"/>
                <w:szCs w:val="22"/>
              </w:rPr>
            </w:pPr>
            <w:r w:rsidRPr="00B740BA">
              <w:rPr>
                <w:sz w:val="22"/>
                <w:szCs w:val="22"/>
              </w:rPr>
              <w:t>2. Осуществление отдельных государственных полномочий по организации мероприятий по отлову и содержанию безнадзорных животных на территории муниципального района.</w:t>
            </w:r>
          </w:p>
        </w:tc>
      </w:tr>
      <w:tr w:rsidR="005E5708" w:rsidRPr="008E50E6">
        <w:trPr>
          <w:trHeight w:val="350"/>
        </w:trPr>
        <w:tc>
          <w:tcPr>
            <w:tcW w:w="4537" w:type="dxa"/>
          </w:tcPr>
          <w:p w:rsidR="005E5708" w:rsidRPr="00F2165E" w:rsidRDefault="005E5708" w:rsidP="009E0290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670" w:type="dxa"/>
          </w:tcPr>
          <w:p w:rsidR="005E5708" w:rsidRPr="00B740BA" w:rsidRDefault="005E5708" w:rsidP="00B740BA">
            <w:pPr>
              <w:snapToGrid w:val="0"/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 xml:space="preserve">   </w:t>
            </w:r>
            <w:r w:rsidRPr="00092C80">
              <w:rPr>
                <w:sz w:val="22"/>
                <w:szCs w:val="22"/>
                <w:lang w:val="ru-RU"/>
              </w:rPr>
              <w:t xml:space="preserve">Всего по подпрограмме </w:t>
            </w:r>
            <w:r w:rsidRPr="00B740BA">
              <w:rPr>
                <w:sz w:val="22"/>
                <w:szCs w:val="22"/>
                <w:lang w:val="ru-RU"/>
              </w:rPr>
              <w:t>16 117 525,20</w:t>
            </w:r>
            <w:r w:rsidRPr="00B740BA">
              <w:rPr>
                <w:rFonts w:ascii="Arial" w:hAnsi="Arial" w:cs="Arial"/>
                <w:lang w:val="ru-RU"/>
              </w:rPr>
              <w:t xml:space="preserve"> </w:t>
            </w:r>
            <w:r w:rsidRPr="00B740BA">
              <w:rPr>
                <w:sz w:val="22"/>
                <w:szCs w:val="22"/>
                <w:lang w:val="ru-RU"/>
              </w:rPr>
              <w:t>руб.:</w:t>
            </w:r>
          </w:p>
          <w:p w:rsidR="005E5708" w:rsidRPr="00B740BA" w:rsidRDefault="005E5708" w:rsidP="00B740BA">
            <w:pPr>
              <w:snapToGrid w:val="0"/>
              <w:ind w:left="-108" w:right="-108"/>
              <w:rPr>
                <w:sz w:val="22"/>
                <w:szCs w:val="22"/>
                <w:lang w:val="ru-RU"/>
              </w:rPr>
            </w:pPr>
            <w:r w:rsidRPr="00B740BA">
              <w:rPr>
                <w:sz w:val="22"/>
                <w:szCs w:val="22"/>
                <w:lang w:val="ru-RU"/>
              </w:rPr>
              <w:t>2019 год – 7 334 477,20 руб.;</w:t>
            </w:r>
          </w:p>
          <w:p w:rsidR="005E5708" w:rsidRPr="00B740BA" w:rsidRDefault="005E5708" w:rsidP="00B740B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rPr>
                <w:sz w:val="22"/>
                <w:szCs w:val="22"/>
                <w:lang w:val="ru-RU"/>
              </w:rPr>
            </w:pPr>
            <w:r w:rsidRPr="00B740BA">
              <w:rPr>
                <w:sz w:val="22"/>
                <w:szCs w:val="22"/>
                <w:lang w:val="ru-RU"/>
              </w:rPr>
              <w:t>2020 год – 7 004 609,60 руб.;</w:t>
            </w:r>
          </w:p>
          <w:p w:rsidR="005E5708" w:rsidRPr="00B740BA" w:rsidRDefault="005E5708" w:rsidP="00B740B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jc w:val="both"/>
              <w:rPr>
                <w:sz w:val="22"/>
                <w:szCs w:val="22"/>
                <w:lang w:val="ru-RU"/>
              </w:rPr>
            </w:pPr>
            <w:r w:rsidRPr="00B740BA">
              <w:rPr>
                <w:sz w:val="22"/>
                <w:szCs w:val="22"/>
                <w:lang w:val="ru-RU"/>
              </w:rPr>
              <w:t>2021 год – 444 609,60 руб.;</w:t>
            </w:r>
          </w:p>
          <w:p w:rsidR="005E5708" w:rsidRPr="00B740BA" w:rsidRDefault="005E5708" w:rsidP="00B740B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103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jc w:val="both"/>
              <w:rPr>
                <w:sz w:val="22"/>
                <w:szCs w:val="22"/>
                <w:lang w:val="ru-RU"/>
              </w:rPr>
            </w:pPr>
            <w:r w:rsidRPr="00B740BA">
              <w:rPr>
                <w:sz w:val="22"/>
                <w:szCs w:val="22"/>
                <w:lang w:val="ru-RU"/>
              </w:rPr>
              <w:t>2022 год – 444 609,60 руб.;</w:t>
            </w:r>
          </w:p>
          <w:p w:rsidR="005E5708" w:rsidRPr="00B740BA" w:rsidRDefault="005E5708" w:rsidP="00B740B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jc w:val="both"/>
              <w:rPr>
                <w:sz w:val="22"/>
                <w:szCs w:val="22"/>
                <w:lang w:val="ru-RU"/>
              </w:rPr>
            </w:pPr>
            <w:r w:rsidRPr="00B740BA">
              <w:rPr>
                <w:sz w:val="22"/>
                <w:szCs w:val="22"/>
                <w:lang w:val="ru-RU"/>
              </w:rPr>
              <w:t>2023 год – 444 609,60 руб.;</w:t>
            </w:r>
          </w:p>
          <w:p w:rsidR="005E5708" w:rsidRPr="009574E0" w:rsidRDefault="005E5708" w:rsidP="00B740B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ind w:left="-108" w:right="-108"/>
              <w:jc w:val="both"/>
              <w:rPr>
                <w:sz w:val="22"/>
                <w:szCs w:val="22"/>
                <w:lang w:val="ru-RU"/>
              </w:rPr>
            </w:pPr>
            <w:r w:rsidRPr="00B740BA">
              <w:rPr>
                <w:sz w:val="22"/>
                <w:szCs w:val="22"/>
                <w:lang w:val="ru-RU"/>
              </w:rPr>
              <w:t>2024 год – 444 609,60 руб.</w:t>
            </w:r>
          </w:p>
          <w:p w:rsidR="005E5708" w:rsidRPr="00F2165E" w:rsidRDefault="005E5708" w:rsidP="009E0290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t xml:space="preserve"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</w:t>
            </w:r>
            <w:r w:rsidRPr="00F2165E">
              <w:rPr>
                <w:sz w:val="22"/>
                <w:szCs w:val="22"/>
                <w:lang w:val="ru-RU"/>
              </w:rPr>
              <w:lastRenderedPageBreak/>
              <w:t>бюджет муниципального района целевого и нецелевого характера).</w:t>
            </w:r>
          </w:p>
        </w:tc>
      </w:tr>
      <w:tr w:rsidR="005E5708" w:rsidRPr="008E50E6">
        <w:trPr>
          <w:trHeight w:val="168"/>
        </w:trPr>
        <w:tc>
          <w:tcPr>
            <w:tcW w:w="4537" w:type="dxa"/>
          </w:tcPr>
          <w:p w:rsidR="005E5708" w:rsidRPr="00F2165E" w:rsidRDefault="005E5708" w:rsidP="009E0290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F2165E">
              <w:rPr>
                <w:sz w:val="22"/>
                <w:szCs w:val="22"/>
                <w:lang w:val="ru-RU"/>
              </w:rPr>
              <w:lastRenderedPageBreak/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670" w:type="dxa"/>
          </w:tcPr>
          <w:p w:rsidR="005E5708" w:rsidRPr="00092C80" w:rsidRDefault="005E5708" w:rsidP="00092C80">
            <w:pPr>
              <w:ind w:left="-45" w:right="-10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1. </w:t>
            </w:r>
            <w:r w:rsidRPr="00092C80">
              <w:rPr>
                <w:sz w:val="22"/>
                <w:szCs w:val="22"/>
                <w:lang w:val="ru-RU"/>
              </w:rPr>
              <w:t>Сохранение окружающей среды и обеспечение экологической безопасности 2019 год – 100%; 2020 год – 100%; 2021 год – 100%; 2022 год - 100%; 2023 год – 100%; 2024 год – 100%.</w:t>
            </w:r>
          </w:p>
          <w:p w:rsidR="005E5708" w:rsidRPr="00092C80" w:rsidRDefault="005E5708" w:rsidP="00092C80">
            <w:pPr>
              <w:ind w:left="-45" w:right="-108"/>
              <w:rPr>
                <w:sz w:val="22"/>
                <w:szCs w:val="22"/>
                <w:lang w:val="ru-RU"/>
              </w:rPr>
            </w:pPr>
            <w:r w:rsidRPr="00A078CB">
              <w:rPr>
                <w:sz w:val="22"/>
                <w:szCs w:val="22"/>
                <w:lang w:val="ru-RU"/>
              </w:rPr>
              <w:t>2. Обеспечение деятельности по накоплению, обработке, утилизации, обезвреживанию, захоронению отходов 2019 год –12,5%; 2020 год – 78,5%; 2021 год – 100%; 2022 год - 100%; 2023 год – 100%; 2024 год – 100%.</w:t>
            </w:r>
          </w:p>
          <w:p w:rsidR="005E5708" w:rsidRDefault="005E5708" w:rsidP="009E0290">
            <w:pPr>
              <w:ind w:left="-108" w:right="-10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3. </w:t>
            </w:r>
            <w:r w:rsidRPr="00092C80">
              <w:rPr>
                <w:sz w:val="22"/>
                <w:szCs w:val="22"/>
                <w:lang w:val="ru-RU"/>
              </w:rPr>
              <w:t>Охрана окружающей среды 2019 год – 100%; 2020 год – 100%; 2021 год – 100%; 2022 год - 100%; 2023 год – 100%; 2024 год – 100%.</w:t>
            </w:r>
          </w:p>
          <w:p w:rsidR="005E5708" w:rsidRPr="00F2165E" w:rsidRDefault="005E5708" w:rsidP="009E0290">
            <w:pPr>
              <w:ind w:left="-108" w:right="-108"/>
              <w:rPr>
                <w:sz w:val="22"/>
                <w:szCs w:val="22"/>
                <w:lang w:val="ru-RU"/>
              </w:rPr>
            </w:pPr>
            <w:r w:rsidRPr="00B740BA">
              <w:rPr>
                <w:sz w:val="22"/>
                <w:szCs w:val="22"/>
                <w:lang w:val="ru-RU"/>
              </w:rPr>
              <w:t>4. Проведение мероприятий по отлову и содержанию безнадзорных животных 2019 год – 100%; 2020 год – 100%; 2021 год – 100%; 2022 год - 100%; 2023 год – 100%; 2024 год – 100%.</w:t>
            </w:r>
          </w:p>
        </w:tc>
      </w:tr>
    </w:tbl>
    <w:p w:rsidR="005E5708" w:rsidRPr="009574E0" w:rsidRDefault="005E5708" w:rsidP="00AD540D">
      <w:pPr>
        <w:rPr>
          <w:sz w:val="22"/>
          <w:szCs w:val="22"/>
          <w:lang w:val="ru-RU"/>
        </w:rPr>
      </w:pPr>
    </w:p>
    <w:p w:rsidR="005E5708" w:rsidRPr="009574E0" w:rsidRDefault="005E5708" w:rsidP="00AD540D">
      <w:pPr>
        <w:ind w:right="-1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 xml:space="preserve">Раздел 2. Сфера социально-экономического развития Тюкалинского муниципального района </w:t>
      </w:r>
    </w:p>
    <w:p w:rsidR="005E5708" w:rsidRPr="009574E0" w:rsidRDefault="005E5708" w:rsidP="00AD540D">
      <w:pPr>
        <w:ind w:right="-1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Омской области, в рамках  которой предполагается реализация подпрограммы, основные проблемы,  оценка причин их возникновения и прогноз её развития</w:t>
      </w:r>
      <w:r>
        <w:rPr>
          <w:b/>
          <w:bCs/>
          <w:sz w:val="22"/>
          <w:szCs w:val="22"/>
          <w:lang w:val="ru-RU"/>
        </w:rPr>
        <w:t>.</w:t>
      </w:r>
    </w:p>
    <w:p w:rsidR="005E5708" w:rsidRPr="009574E0" w:rsidRDefault="005E5708" w:rsidP="00AD540D">
      <w:pPr>
        <w:ind w:right="-1"/>
        <w:jc w:val="center"/>
        <w:rPr>
          <w:sz w:val="22"/>
          <w:szCs w:val="22"/>
          <w:lang w:val="ru-RU"/>
        </w:rPr>
      </w:pPr>
    </w:p>
    <w:p w:rsidR="005E5708" w:rsidRDefault="005E5708" w:rsidP="00092C8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 w:rsidRPr="00AD540D">
        <w:rPr>
          <w:lang w:val="ru-RU"/>
        </w:rPr>
        <w:tab/>
      </w:r>
      <w:r>
        <w:rPr>
          <w:sz w:val="22"/>
          <w:szCs w:val="22"/>
          <w:lang w:val="ru-RU"/>
        </w:rPr>
        <w:t xml:space="preserve">Подпрограмма направлена на реализацию задач </w:t>
      </w:r>
      <w:r w:rsidRPr="00B740BA">
        <w:rPr>
          <w:sz w:val="22"/>
          <w:szCs w:val="22"/>
          <w:lang w:val="ru-RU"/>
        </w:rPr>
        <w:t xml:space="preserve">"Обеспечение экологической безопасности" </w:t>
      </w:r>
      <w:r>
        <w:rPr>
          <w:sz w:val="22"/>
          <w:szCs w:val="22"/>
          <w:lang w:val="ru-RU"/>
        </w:rPr>
        <w:t>и «</w:t>
      </w:r>
      <w:r w:rsidRPr="00B740BA">
        <w:rPr>
          <w:sz w:val="22"/>
          <w:szCs w:val="22"/>
          <w:lang w:val="ru-RU"/>
        </w:rPr>
        <w:t>Организация и проведение мероприятий по отлову и содержанию безнадзорных животных</w:t>
      </w:r>
      <w:r>
        <w:rPr>
          <w:sz w:val="22"/>
          <w:szCs w:val="22"/>
          <w:lang w:val="ru-RU"/>
        </w:rPr>
        <w:t>» муниципальной программы.</w:t>
      </w:r>
    </w:p>
    <w:p w:rsidR="005E5708" w:rsidRDefault="005E5708" w:rsidP="00092C8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 основным проблемным вопросам в сфере обращения с ТКО на территории Тюкалинского района относятся:</w:t>
      </w:r>
    </w:p>
    <w:p w:rsidR="005E5708" w:rsidRDefault="005E5708" w:rsidP="00092C8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1) отсутствие эффективной системы управления в районе обращения с ТКО;</w:t>
      </w:r>
    </w:p>
    <w:p w:rsidR="005E5708" w:rsidRDefault="005E5708" w:rsidP="00092C8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2) низкий охват населения планово-регулярной системой сбора и вывоза ТКО;</w:t>
      </w:r>
    </w:p>
    <w:p w:rsidR="005E5708" w:rsidRDefault="005E5708" w:rsidP="00092C8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3) отсутствие необходимого количества контейнерных площадок для сбора ТКО, их обустройство не соответствует требованиям действующего законодательства;</w:t>
      </w:r>
    </w:p>
    <w:p w:rsidR="005E5708" w:rsidRDefault="005E5708" w:rsidP="00092C8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4) неудовлетворительное состояние материально-технической базы сферы обращения с ТКО;</w:t>
      </w:r>
    </w:p>
    <w:p w:rsidR="005E5708" w:rsidRDefault="005E5708" w:rsidP="00092C8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5) низкий уровень извлечения из ТКО вторичного сырья и вовлечения их в переработку;</w:t>
      </w:r>
    </w:p>
    <w:p w:rsidR="005E5708" w:rsidRDefault="005E5708" w:rsidP="00092C8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6) несоответствие действующих объектов размещения ТКО требованиям природоохранного и санитарного законодательства;</w:t>
      </w:r>
    </w:p>
    <w:p w:rsidR="005E5708" w:rsidRDefault="005E5708" w:rsidP="00092C8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7) отсутствие мест (площадок) по накоплению ТКО.</w:t>
      </w:r>
    </w:p>
    <w:p w:rsidR="005E5708" w:rsidRDefault="005E5708" w:rsidP="00092C8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Удаление ТКО посредством захоронения и нарушение экологических и санитарно-эпидемиологических требований при их размещении ведут к ряду проблем, которые связаны с негативным воздействием на окружающую среду и среду обитания, включая:</w:t>
      </w:r>
    </w:p>
    <w:p w:rsidR="005E5708" w:rsidRDefault="005E5708" w:rsidP="00092C8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1) загрязнение и захламление земель;</w:t>
      </w:r>
    </w:p>
    <w:p w:rsidR="005E5708" w:rsidRDefault="005E5708" w:rsidP="00092C8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2) загрязнение верхних водоносных горизонтов токсичными веществами, содержащимися в фильтрате, образующемся на полигонах захоронения ТКО;</w:t>
      </w:r>
    </w:p>
    <w:p w:rsidR="005E5708" w:rsidRDefault="005E5708" w:rsidP="00092C8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3) выделение больших объемов биогаза, содержание в котором преимущественно метана и углекислого газа приводит к изменению климата, а также к самовозгоранию и горению полигонов захоронения ТКО.</w:t>
      </w:r>
    </w:p>
    <w:p w:rsidR="005E5708" w:rsidRDefault="005E5708" w:rsidP="00092C80">
      <w:pPr>
        <w:autoSpaceDE w:val="0"/>
        <w:autoSpaceDN w:val="0"/>
        <w:adjustRightInd w:val="0"/>
        <w:ind w:firstLine="53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Кроме того, безвозвратно теряются материальные и энергетические ресурсы, которые могли быть повторно использованы, в том числе в качестве сырья для производства ряда товаров (продукции).</w:t>
      </w:r>
    </w:p>
    <w:p w:rsidR="005E5708" w:rsidRDefault="005E5708" w:rsidP="00AD540D">
      <w:pPr>
        <w:ind w:right="-1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AD540D">
      <w:pPr>
        <w:ind w:right="-1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3. Цель и задачи подпрограммы</w:t>
      </w:r>
      <w:r>
        <w:rPr>
          <w:b/>
          <w:bCs/>
          <w:sz w:val="22"/>
          <w:szCs w:val="22"/>
          <w:lang w:val="ru-RU"/>
        </w:rPr>
        <w:t>.</w:t>
      </w:r>
    </w:p>
    <w:p w:rsidR="005E5708" w:rsidRPr="009574E0" w:rsidRDefault="005E5708" w:rsidP="00AD540D">
      <w:pPr>
        <w:ind w:right="-1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AD540D">
      <w:pPr>
        <w:autoSpaceDE w:val="0"/>
        <w:autoSpaceDN w:val="0"/>
        <w:adjustRightInd w:val="0"/>
        <w:ind w:right="-1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ab/>
        <w:t xml:space="preserve">Целью Подпрограммы является </w:t>
      </w:r>
      <w:r>
        <w:rPr>
          <w:sz w:val="22"/>
          <w:szCs w:val="22"/>
          <w:lang w:val="ru-RU"/>
        </w:rPr>
        <w:t>предотвращение вредного воздействия отходов производства и потребления на здоровье человека и окружающую среду, а также вовлечение таких отходов в хозяйственный оборот в качестве дополнительных источников сырья</w:t>
      </w:r>
      <w:r w:rsidRPr="00F2165E">
        <w:rPr>
          <w:sz w:val="22"/>
          <w:szCs w:val="22"/>
          <w:lang w:val="ru-RU"/>
        </w:rPr>
        <w:t>.</w:t>
      </w:r>
      <w:r w:rsidRPr="009574E0">
        <w:rPr>
          <w:sz w:val="22"/>
          <w:szCs w:val="22"/>
          <w:lang w:val="ru-RU"/>
        </w:rPr>
        <w:t xml:space="preserve"> Достижение поставленной цели будет осуществляться в течение всего периода реализации Подпрограммы. Для ее достижения необходимо решение следующ</w:t>
      </w:r>
      <w:r>
        <w:rPr>
          <w:sz w:val="22"/>
          <w:szCs w:val="22"/>
          <w:lang w:val="ru-RU"/>
        </w:rPr>
        <w:t>ей</w:t>
      </w:r>
      <w:r w:rsidRPr="009574E0">
        <w:rPr>
          <w:sz w:val="22"/>
          <w:szCs w:val="22"/>
          <w:lang w:val="ru-RU"/>
        </w:rPr>
        <w:t xml:space="preserve"> задач</w:t>
      </w:r>
      <w:r>
        <w:rPr>
          <w:sz w:val="22"/>
          <w:szCs w:val="22"/>
          <w:lang w:val="ru-RU"/>
        </w:rPr>
        <w:t>и</w:t>
      </w:r>
      <w:r w:rsidRPr="009574E0">
        <w:rPr>
          <w:sz w:val="22"/>
          <w:szCs w:val="22"/>
          <w:lang w:val="ru-RU"/>
        </w:rPr>
        <w:t>:</w:t>
      </w:r>
    </w:p>
    <w:p w:rsidR="005E5708" w:rsidRDefault="005E5708" w:rsidP="00AD540D">
      <w:pPr>
        <w:ind w:left="-108" w:right="-108"/>
        <w:rPr>
          <w:sz w:val="22"/>
          <w:szCs w:val="22"/>
          <w:lang w:val="ru-RU"/>
        </w:rPr>
      </w:pPr>
      <w:r w:rsidRPr="00AD540D">
        <w:rPr>
          <w:lang w:val="ru-RU"/>
        </w:rPr>
        <w:t xml:space="preserve">1.  </w:t>
      </w:r>
      <w:r w:rsidRPr="00B905B5">
        <w:rPr>
          <w:sz w:val="22"/>
          <w:szCs w:val="22"/>
          <w:lang w:val="ru-RU"/>
        </w:rPr>
        <w:t>Обеспечение экологической безопасности.</w:t>
      </w:r>
    </w:p>
    <w:p w:rsidR="005E5708" w:rsidRDefault="005E5708" w:rsidP="008620CD">
      <w:pPr>
        <w:ind w:left="-108" w:right="-108"/>
        <w:rPr>
          <w:sz w:val="22"/>
          <w:szCs w:val="22"/>
          <w:lang w:val="ru-RU"/>
        </w:rPr>
      </w:pPr>
      <w:r w:rsidRPr="008620CD">
        <w:rPr>
          <w:sz w:val="22"/>
          <w:szCs w:val="22"/>
          <w:lang w:val="ru-RU"/>
        </w:rPr>
        <w:t>2. Организация и проведение мероприятий по отлову и содержанию безнадзорных животных.</w:t>
      </w:r>
    </w:p>
    <w:p w:rsidR="005E5708" w:rsidRPr="0069270D" w:rsidRDefault="005E5708" w:rsidP="008620CD">
      <w:pPr>
        <w:ind w:left="-108" w:right="-108"/>
        <w:rPr>
          <w:sz w:val="22"/>
          <w:szCs w:val="22"/>
          <w:lang w:val="ru-RU"/>
        </w:rPr>
      </w:pPr>
    </w:p>
    <w:p w:rsidR="005E5708" w:rsidRDefault="005E5708" w:rsidP="00AD540D">
      <w:pPr>
        <w:pStyle w:val="ConsPlusNormal"/>
        <w:ind w:right="-1" w:firstLine="0"/>
        <w:jc w:val="center"/>
        <w:rPr>
          <w:rFonts w:ascii="Times New Roman" w:hAnsi="Times New Roman"/>
          <w:b/>
          <w:bCs/>
        </w:rPr>
      </w:pPr>
    </w:p>
    <w:p w:rsidR="005E5708" w:rsidRPr="009574E0" w:rsidRDefault="005E5708" w:rsidP="00AD540D">
      <w:pPr>
        <w:pStyle w:val="ConsPlusNormal"/>
        <w:ind w:right="-1" w:firstLine="0"/>
        <w:jc w:val="center"/>
        <w:rPr>
          <w:rFonts w:ascii="Times New Roman" w:hAnsi="Times New Roman"/>
          <w:b/>
          <w:bCs/>
        </w:rPr>
      </w:pPr>
      <w:r w:rsidRPr="009574E0">
        <w:rPr>
          <w:rFonts w:ascii="Times New Roman" w:hAnsi="Times New Roman"/>
          <w:b/>
          <w:bCs/>
        </w:rPr>
        <w:t>Раздел 4.</w:t>
      </w:r>
      <w:r>
        <w:rPr>
          <w:rFonts w:ascii="Times New Roman" w:hAnsi="Times New Roman"/>
          <w:b/>
          <w:bCs/>
        </w:rPr>
        <w:t xml:space="preserve">  Сроки реализации подпрограммы.</w:t>
      </w:r>
    </w:p>
    <w:p w:rsidR="005E5708" w:rsidRPr="009574E0" w:rsidRDefault="005E5708" w:rsidP="00AD540D">
      <w:pPr>
        <w:pStyle w:val="ConsPlusNormal"/>
        <w:ind w:right="-1" w:firstLine="0"/>
        <w:jc w:val="center"/>
        <w:rPr>
          <w:rFonts w:ascii="Times New Roman" w:hAnsi="Times New Roman"/>
          <w:b/>
          <w:bCs/>
        </w:rPr>
      </w:pPr>
    </w:p>
    <w:p w:rsidR="005E5708" w:rsidRDefault="005E5708" w:rsidP="00AD540D">
      <w:pPr>
        <w:autoSpaceDE w:val="0"/>
        <w:ind w:right="-1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          Реализация Программы будет осуществляться в течение 2019 - 2024 годов. Выделение отдельных этапов реализации не предполагается.</w:t>
      </w:r>
    </w:p>
    <w:p w:rsidR="005E5708" w:rsidRDefault="005E5708" w:rsidP="00AD540D">
      <w:pPr>
        <w:autoSpaceDE w:val="0"/>
        <w:ind w:right="-1"/>
        <w:jc w:val="both"/>
        <w:rPr>
          <w:sz w:val="22"/>
          <w:szCs w:val="22"/>
          <w:lang w:val="ru-RU"/>
        </w:rPr>
      </w:pPr>
    </w:p>
    <w:p w:rsidR="005E5708" w:rsidRPr="009574E0" w:rsidRDefault="005E5708" w:rsidP="00AD540D">
      <w:pPr>
        <w:autoSpaceDE w:val="0"/>
        <w:ind w:right="-1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5. Описание входящих в состав по</w:t>
      </w:r>
      <w:r>
        <w:rPr>
          <w:b/>
          <w:bCs/>
          <w:sz w:val="22"/>
          <w:szCs w:val="22"/>
          <w:lang w:val="ru-RU"/>
        </w:rPr>
        <w:t>дпрограммы основных мероприятий.</w:t>
      </w:r>
      <w:r w:rsidRPr="009574E0">
        <w:rPr>
          <w:b/>
          <w:bCs/>
          <w:sz w:val="22"/>
          <w:szCs w:val="22"/>
          <w:lang w:val="ru-RU"/>
        </w:rPr>
        <w:t xml:space="preserve"> </w:t>
      </w:r>
    </w:p>
    <w:p w:rsidR="005E5708" w:rsidRDefault="005E5708" w:rsidP="00AD540D">
      <w:pPr>
        <w:ind w:right="-1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  </w:t>
      </w:r>
    </w:p>
    <w:p w:rsidR="005E5708" w:rsidRDefault="005E5708" w:rsidP="008620CD">
      <w:pPr>
        <w:ind w:right="-1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          </w:t>
      </w:r>
      <w:r w:rsidRPr="008620CD">
        <w:rPr>
          <w:sz w:val="22"/>
          <w:szCs w:val="22"/>
          <w:lang w:val="ru-RU"/>
        </w:rPr>
        <w:t>В целях решения задач подпрограммы реализуются мероприятия. Задачам подпрограммы соответствуют мероприятия.</w:t>
      </w:r>
      <w:r w:rsidRPr="009574E0">
        <w:rPr>
          <w:sz w:val="22"/>
          <w:szCs w:val="22"/>
          <w:lang w:val="ru-RU"/>
        </w:rPr>
        <w:t xml:space="preserve"> </w:t>
      </w:r>
    </w:p>
    <w:p w:rsidR="005E5708" w:rsidRPr="009574E0" w:rsidRDefault="005E5708" w:rsidP="00AD540D">
      <w:pPr>
        <w:ind w:right="-1"/>
        <w:jc w:val="both"/>
        <w:rPr>
          <w:sz w:val="22"/>
          <w:szCs w:val="22"/>
          <w:lang w:val="ru-RU"/>
        </w:rPr>
      </w:pPr>
    </w:p>
    <w:p w:rsidR="005E5708" w:rsidRDefault="005E5708" w:rsidP="00AD540D">
      <w:pPr>
        <w:pStyle w:val="ConsPlusCell"/>
        <w:ind w:right="-1"/>
        <w:jc w:val="both"/>
        <w:rPr>
          <w:sz w:val="22"/>
          <w:szCs w:val="22"/>
        </w:rPr>
      </w:pPr>
      <w:r w:rsidRPr="009574E0">
        <w:rPr>
          <w:sz w:val="22"/>
          <w:szCs w:val="22"/>
        </w:rPr>
        <w:t>Задаче</w:t>
      </w:r>
      <w:r>
        <w:rPr>
          <w:sz w:val="22"/>
          <w:szCs w:val="22"/>
        </w:rPr>
        <w:t xml:space="preserve"> </w:t>
      </w:r>
      <w:r w:rsidRPr="009574E0">
        <w:rPr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 w:rsidRPr="009574E0">
        <w:rPr>
          <w:sz w:val="22"/>
          <w:szCs w:val="22"/>
        </w:rPr>
        <w:t>соответствует основное мероприятие: "</w:t>
      </w:r>
      <w:r w:rsidRPr="00C21B11">
        <w:rPr>
          <w:sz w:val="22"/>
          <w:szCs w:val="22"/>
          <w:shd w:val="clear" w:color="auto" w:fill="FFFFFF"/>
        </w:rPr>
        <w:t>Охрана окружающей среды</w:t>
      </w:r>
      <w:r>
        <w:rPr>
          <w:sz w:val="22"/>
          <w:szCs w:val="22"/>
          <w:shd w:val="clear" w:color="auto" w:fill="FFFFFF"/>
        </w:rPr>
        <w:t xml:space="preserve"> Тюкалинского муниципального района Омской области</w:t>
      </w:r>
      <w:r w:rsidRPr="009574E0">
        <w:rPr>
          <w:sz w:val="22"/>
          <w:szCs w:val="22"/>
        </w:rPr>
        <w:t>".</w:t>
      </w:r>
    </w:p>
    <w:p w:rsidR="005E5708" w:rsidRPr="009574E0" w:rsidRDefault="005E5708" w:rsidP="008620CD">
      <w:pPr>
        <w:pStyle w:val="ConsPlusCell"/>
        <w:ind w:right="-1"/>
        <w:jc w:val="both"/>
        <w:rPr>
          <w:sz w:val="22"/>
          <w:szCs w:val="22"/>
        </w:rPr>
      </w:pPr>
      <w:r w:rsidRPr="008620CD">
        <w:rPr>
          <w:sz w:val="22"/>
          <w:szCs w:val="22"/>
        </w:rPr>
        <w:t>Задаче 2 соответствует основное мероприятие: "Осуществление отдельных государственных полномочий по организации мероприятий по отлову и содержанию безнадзорных животных на территории муниципального района".</w:t>
      </w:r>
    </w:p>
    <w:p w:rsidR="005E5708" w:rsidRPr="009574E0" w:rsidRDefault="005E5708" w:rsidP="00AD540D">
      <w:pPr>
        <w:pStyle w:val="ConsPlusCell"/>
        <w:ind w:right="-1"/>
        <w:jc w:val="both"/>
        <w:rPr>
          <w:sz w:val="22"/>
          <w:szCs w:val="22"/>
        </w:rPr>
      </w:pPr>
    </w:p>
    <w:p w:rsidR="005E5708" w:rsidRDefault="005E5708" w:rsidP="00AD540D">
      <w:pPr>
        <w:ind w:right="-1"/>
        <w:jc w:val="center"/>
        <w:rPr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6. Описание мероприятий и целевых индикаторов их выполнения.</w:t>
      </w:r>
      <w:r w:rsidRPr="009574E0">
        <w:rPr>
          <w:sz w:val="22"/>
          <w:szCs w:val="22"/>
          <w:lang w:val="ru-RU"/>
        </w:rPr>
        <w:t xml:space="preserve">  </w:t>
      </w:r>
      <w:r w:rsidRPr="009574E0">
        <w:rPr>
          <w:sz w:val="22"/>
          <w:szCs w:val="22"/>
          <w:lang w:val="ru-RU"/>
        </w:rPr>
        <w:tab/>
      </w:r>
    </w:p>
    <w:p w:rsidR="005E5708" w:rsidRPr="009574E0" w:rsidRDefault="005E5708" w:rsidP="00AD540D">
      <w:pPr>
        <w:ind w:right="-1"/>
        <w:jc w:val="both"/>
        <w:rPr>
          <w:sz w:val="22"/>
          <w:szCs w:val="22"/>
          <w:lang w:val="ru-RU"/>
        </w:rPr>
      </w:pPr>
    </w:p>
    <w:p w:rsidR="005E5708" w:rsidRPr="009574E0" w:rsidRDefault="005E5708" w:rsidP="00AD540D">
      <w:pPr>
        <w:ind w:right="-1"/>
        <w:jc w:val="both"/>
        <w:rPr>
          <w:b/>
          <w:bCs/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ab/>
      </w:r>
      <w:r w:rsidRPr="009574E0">
        <w:rPr>
          <w:b/>
          <w:bCs/>
          <w:sz w:val="22"/>
          <w:szCs w:val="22"/>
          <w:lang w:val="ru-RU"/>
        </w:rPr>
        <w:t xml:space="preserve">В рамках решения основного мероприятия - </w:t>
      </w:r>
      <w:r w:rsidRPr="000711ED">
        <w:rPr>
          <w:sz w:val="22"/>
          <w:szCs w:val="22"/>
          <w:lang w:val="ru-RU"/>
        </w:rPr>
        <w:t>"</w:t>
      </w:r>
      <w:r w:rsidRPr="000711ED">
        <w:rPr>
          <w:b/>
          <w:bCs/>
          <w:sz w:val="22"/>
          <w:szCs w:val="22"/>
          <w:shd w:val="clear" w:color="auto" w:fill="FFFFFF"/>
          <w:lang w:val="ru-RU"/>
        </w:rPr>
        <w:t>Охрана окружающей среды Тюкалинского муниципального района Омской области</w:t>
      </w:r>
      <w:r w:rsidRPr="000711ED">
        <w:rPr>
          <w:b/>
          <w:bCs/>
          <w:sz w:val="22"/>
          <w:szCs w:val="22"/>
          <w:lang w:val="ru-RU"/>
        </w:rPr>
        <w:t xml:space="preserve">" </w:t>
      </w:r>
      <w:r>
        <w:rPr>
          <w:b/>
          <w:bCs/>
          <w:sz w:val="22"/>
          <w:szCs w:val="22"/>
          <w:lang w:val="ru-RU"/>
        </w:rPr>
        <w:t xml:space="preserve">- </w:t>
      </w:r>
      <w:r w:rsidRPr="00092C80">
        <w:rPr>
          <w:b/>
          <w:bCs/>
          <w:sz w:val="22"/>
          <w:szCs w:val="22"/>
          <w:lang w:val="ru-RU"/>
        </w:rPr>
        <w:t>выделяются следующие мероприятия:</w:t>
      </w:r>
    </w:p>
    <w:p w:rsidR="005E5708" w:rsidRPr="009574E0" w:rsidRDefault="005E5708" w:rsidP="00AD540D">
      <w:pPr>
        <w:ind w:right="-1"/>
        <w:jc w:val="both"/>
        <w:rPr>
          <w:sz w:val="22"/>
          <w:szCs w:val="22"/>
          <w:lang w:val="ru-RU"/>
        </w:rPr>
      </w:pPr>
    </w:p>
    <w:p w:rsidR="005E5708" w:rsidRDefault="005E5708" w:rsidP="00AD540D">
      <w:pPr>
        <w:ind w:right="-1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1.  Обеспечение экологической безопасности при обращении с отходами производства и потребления. Целевой индикатор мероприятия – сохранение окружающей среды и обеспечение экологической безопасности </w:t>
      </w:r>
      <w:r w:rsidRPr="009574E0">
        <w:rPr>
          <w:sz w:val="22"/>
          <w:szCs w:val="22"/>
          <w:lang w:val="ru-RU"/>
        </w:rPr>
        <w:t>2019 год – 100%; 2020 год – 100%; 2021 год – 100%; 2022 год - 100%; 2023 год – 100%; 2024 год – 100%.</w:t>
      </w:r>
    </w:p>
    <w:p w:rsidR="005E5708" w:rsidRDefault="005E5708" w:rsidP="00AD540D">
      <w:pPr>
        <w:ind w:right="-1"/>
        <w:jc w:val="both"/>
        <w:rPr>
          <w:sz w:val="22"/>
          <w:szCs w:val="22"/>
          <w:lang w:val="ru-RU"/>
        </w:rPr>
      </w:pPr>
    </w:p>
    <w:p w:rsidR="005E5708" w:rsidRPr="00A078CB" w:rsidRDefault="005E5708" w:rsidP="00AD540D">
      <w:pPr>
        <w:numPr>
          <w:ilvl w:val="0"/>
          <w:numId w:val="11"/>
        </w:numPr>
        <w:ind w:left="0" w:right="-1" w:firstLine="0"/>
        <w:jc w:val="both"/>
        <w:rPr>
          <w:sz w:val="22"/>
          <w:szCs w:val="22"/>
          <w:lang w:val="ru-RU"/>
        </w:rPr>
      </w:pPr>
      <w:r w:rsidRPr="00A078CB">
        <w:rPr>
          <w:sz w:val="22"/>
          <w:szCs w:val="22"/>
          <w:lang w:val="ru-RU"/>
        </w:rPr>
        <w:t xml:space="preserve">Создание мест (площадок) накопления твердых коммунальных отходов. </w:t>
      </w:r>
    </w:p>
    <w:p w:rsidR="005E5708" w:rsidRPr="00092C80" w:rsidRDefault="005E5708" w:rsidP="00092C80">
      <w:pPr>
        <w:ind w:right="-1"/>
        <w:jc w:val="both"/>
        <w:rPr>
          <w:sz w:val="22"/>
          <w:szCs w:val="22"/>
          <w:lang w:val="ru-RU"/>
        </w:rPr>
      </w:pPr>
      <w:r w:rsidRPr="00A078CB">
        <w:rPr>
          <w:sz w:val="22"/>
          <w:szCs w:val="22"/>
          <w:lang w:val="ru-RU"/>
        </w:rPr>
        <w:t>Целевой индикатор мероприятия – обеспечение деятельности по накоплению, обработке, утилизации, обезвреживанию, захоронению отходов 2019 год – 100%; 2020 год – 100%; 2021 год – 100%; 2022 год - 100%; 2023 год – 100%; 2024 год – 100%.</w:t>
      </w:r>
    </w:p>
    <w:p w:rsidR="005E5708" w:rsidRDefault="005E5708" w:rsidP="00AD540D">
      <w:pPr>
        <w:ind w:left="180" w:right="-1"/>
        <w:jc w:val="both"/>
        <w:rPr>
          <w:sz w:val="22"/>
          <w:szCs w:val="22"/>
          <w:lang w:val="ru-RU"/>
        </w:rPr>
      </w:pPr>
    </w:p>
    <w:p w:rsidR="005E5708" w:rsidRPr="00092C80" w:rsidRDefault="005E5708" w:rsidP="00AD540D">
      <w:pPr>
        <w:numPr>
          <w:ilvl w:val="0"/>
          <w:numId w:val="11"/>
        </w:numPr>
        <w:ind w:left="0" w:right="-1" w:firstLine="0"/>
        <w:jc w:val="both"/>
        <w:rPr>
          <w:b/>
          <w:bCs/>
          <w:sz w:val="22"/>
          <w:szCs w:val="22"/>
          <w:lang w:val="ru-RU"/>
        </w:rPr>
      </w:pPr>
      <w:r w:rsidRPr="00092C80">
        <w:rPr>
          <w:sz w:val="22"/>
          <w:szCs w:val="22"/>
          <w:lang w:val="ru-RU"/>
        </w:rPr>
        <w:t>Организация работ по ликвидации накопленного</w:t>
      </w:r>
      <w:r w:rsidRPr="00A21BEC">
        <w:rPr>
          <w:sz w:val="22"/>
          <w:szCs w:val="22"/>
          <w:lang w:val="ru-RU"/>
        </w:rPr>
        <w:t xml:space="preserve"> вреда окружающей среде на объектах накопительного вреда (несанкционированных свалок в границах городов), в том числе: проектно-изыскательские и прочие работы и услуги.</w:t>
      </w:r>
    </w:p>
    <w:p w:rsidR="005E5708" w:rsidRDefault="005E5708" w:rsidP="00092C80">
      <w:pPr>
        <w:ind w:right="-1"/>
        <w:jc w:val="both"/>
        <w:rPr>
          <w:sz w:val="22"/>
          <w:szCs w:val="22"/>
          <w:lang w:val="ru-RU"/>
        </w:rPr>
      </w:pPr>
      <w:r w:rsidRPr="00A21BEC">
        <w:rPr>
          <w:sz w:val="22"/>
          <w:szCs w:val="22"/>
          <w:lang w:val="ru-RU"/>
        </w:rPr>
        <w:t xml:space="preserve"> Целевой индикатор -  охрана окружающей среды 2019 год – 100%; 2020 год – 100%; 2021 год – 100%; 2022 год - 100%; 2023 год – 100%; 2024 год – 100%.</w:t>
      </w:r>
    </w:p>
    <w:p w:rsidR="005E5708" w:rsidRDefault="005E5708" w:rsidP="00092C80">
      <w:pPr>
        <w:ind w:right="-1"/>
        <w:jc w:val="both"/>
        <w:rPr>
          <w:sz w:val="22"/>
          <w:szCs w:val="22"/>
          <w:lang w:val="ru-RU"/>
        </w:rPr>
      </w:pPr>
    </w:p>
    <w:p w:rsidR="005E5708" w:rsidRPr="009574E0" w:rsidRDefault="005E5708" w:rsidP="00A078CB">
      <w:pPr>
        <w:ind w:right="-1" w:firstLine="708"/>
        <w:jc w:val="both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В рамках решения основного мероприятия - "Осуществление отдельных государственных полномочий по организации мероприятий по отлову и содержанию безнадзорных животных на территории муниципального района" - выделяется следующее мероприятие:</w:t>
      </w:r>
    </w:p>
    <w:p w:rsidR="005E5708" w:rsidRPr="009574E0" w:rsidRDefault="005E5708" w:rsidP="008620CD">
      <w:pPr>
        <w:ind w:right="-1"/>
        <w:jc w:val="both"/>
        <w:rPr>
          <w:sz w:val="22"/>
          <w:szCs w:val="22"/>
          <w:lang w:val="ru-RU"/>
        </w:rPr>
      </w:pPr>
    </w:p>
    <w:p w:rsidR="005E5708" w:rsidRPr="009574E0" w:rsidRDefault="005E5708" w:rsidP="008620CD">
      <w:pPr>
        <w:ind w:right="-1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1. Проведение мероприятий по отлову и содержанию безнадзорных животных на территории муниципального района. </w:t>
      </w:r>
    </w:p>
    <w:p w:rsidR="005E5708" w:rsidRPr="009574E0" w:rsidRDefault="005E5708" w:rsidP="008620CD">
      <w:pPr>
        <w:ind w:right="-1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Целевой индикатор мероприятия - </w:t>
      </w:r>
      <w:r>
        <w:rPr>
          <w:sz w:val="22"/>
          <w:szCs w:val="22"/>
          <w:lang w:val="ru-RU"/>
        </w:rPr>
        <w:t>проведение</w:t>
      </w:r>
      <w:r w:rsidRPr="009574E0">
        <w:rPr>
          <w:sz w:val="22"/>
          <w:szCs w:val="22"/>
          <w:lang w:val="ru-RU"/>
        </w:rPr>
        <w:t xml:space="preserve"> мероприятий по отлову и содержанию безнадзорных животных 2019 год – 100 %; 2020 год – 100 %; 2021 год – 100 %; 2022 год - 100 %; 2023 год – 100 %; 2024 год – 100 %.</w:t>
      </w:r>
    </w:p>
    <w:p w:rsidR="005E5708" w:rsidRPr="00A21BEC" w:rsidRDefault="005E5708" w:rsidP="004F2553">
      <w:pPr>
        <w:ind w:right="-1"/>
        <w:jc w:val="both"/>
        <w:rPr>
          <w:b/>
          <w:bCs/>
          <w:sz w:val="22"/>
          <w:szCs w:val="22"/>
          <w:lang w:val="ru-RU"/>
        </w:rPr>
      </w:pPr>
    </w:p>
    <w:p w:rsidR="005E5708" w:rsidRPr="009574E0" w:rsidRDefault="005E5708" w:rsidP="00AD540D">
      <w:pPr>
        <w:pStyle w:val="a3"/>
        <w:snapToGrid w:val="0"/>
        <w:ind w:left="550" w:right="338"/>
        <w:jc w:val="center"/>
        <w:rPr>
          <w:b/>
          <w:bCs/>
          <w:sz w:val="22"/>
          <w:szCs w:val="22"/>
        </w:rPr>
      </w:pPr>
      <w:r w:rsidRPr="009574E0">
        <w:rPr>
          <w:b/>
          <w:bCs/>
          <w:sz w:val="22"/>
          <w:szCs w:val="22"/>
        </w:rPr>
        <w:t>Раздел 7. Объём финансовых ресурсов, необходимых для реализации</w:t>
      </w:r>
    </w:p>
    <w:p w:rsidR="005E5708" w:rsidRDefault="005E5708" w:rsidP="00AD540D">
      <w:pPr>
        <w:pStyle w:val="a3"/>
        <w:snapToGrid w:val="0"/>
        <w:ind w:left="550" w:right="338"/>
        <w:jc w:val="center"/>
        <w:rPr>
          <w:b/>
          <w:bCs/>
          <w:sz w:val="22"/>
          <w:szCs w:val="22"/>
        </w:rPr>
      </w:pPr>
      <w:r w:rsidRPr="009574E0">
        <w:rPr>
          <w:b/>
          <w:bCs/>
          <w:sz w:val="22"/>
          <w:szCs w:val="22"/>
        </w:rPr>
        <w:t>подпрограммы в целом и по источникам финансирования</w:t>
      </w:r>
    </w:p>
    <w:p w:rsidR="005E5708" w:rsidRPr="008620CD" w:rsidRDefault="005E5708" w:rsidP="008620CD">
      <w:pPr>
        <w:snapToGrid w:val="0"/>
        <w:spacing w:before="120" w:line="192" w:lineRule="auto"/>
        <w:ind w:left="-108" w:right="-108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ab/>
        <w:t xml:space="preserve">Всего по подпрограмме </w:t>
      </w:r>
      <w:r>
        <w:rPr>
          <w:sz w:val="22"/>
          <w:szCs w:val="22"/>
          <w:lang w:val="ru-RU"/>
        </w:rPr>
        <w:t xml:space="preserve"> </w:t>
      </w:r>
      <w:r w:rsidRPr="008620CD">
        <w:rPr>
          <w:sz w:val="22"/>
          <w:szCs w:val="22"/>
          <w:lang w:val="ru-RU"/>
        </w:rPr>
        <w:t>16 117 525,20</w:t>
      </w:r>
      <w:r w:rsidRPr="008620CD">
        <w:rPr>
          <w:rFonts w:ascii="Arial" w:hAnsi="Arial" w:cs="Arial"/>
          <w:lang w:val="ru-RU"/>
        </w:rPr>
        <w:t xml:space="preserve"> </w:t>
      </w:r>
      <w:r w:rsidRPr="008620CD">
        <w:rPr>
          <w:sz w:val="22"/>
          <w:szCs w:val="22"/>
          <w:lang w:val="ru-RU"/>
        </w:rPr>
        <w:t>руб. в том числе:</w:t>
      </w:r>
    </w:p>
    <w:p w:rsidR="005E5708" w:rsidRPr="008620CD" w:rsidRDefault="005E5708" w:rsidP="008620CD">
      <w:pPr>
        <w:snapToGrid w:val="0"/>
        <w:ind w:left="-108" w:right="-108"/>
        <w:rPr>
          <w:sz w:val="22"/>
          <w:szCs w:val="22"/>
          <w:lang w:val="ru-RU"/>
        </w:rPr>
      </w:pPr>
      <w:r w:rsidRPr="008620CD">
        <w:rPr>
          <w:sz w:val="22"/>
          <w:szCs w:val="22"/>
          <w:lang w:val="ru-RU"/>
        </w:rPr>
        <w:t>2019 год – 7 334 477,20 руб.;</w:t>
      </w:r>
    </w:p>
    <w:p w:rsidR="005E5708" w:rsidRPr="008620CD" w:rsidRDefault="005E5708" w:rsidP="008620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rPr>
          <w:sz w:val="22"/>
          <w:szCs w:val="22"/>
          <w:lang w:val="ru-RU"/>
        </w:rPr>
      </w:pPr>
      <w:r w:rsidRPr="008620CD">
        <w:rPr>
          <w:sz w:val="22"/>
          <w:szCs w:val="22"/>
          <w:lang w:val="ru-RU"/>
        </w:rPr>
        <w:t>2020 год – 7 004 609,60 руб.;</w:t>
      </w:r>
    </w:p>
    <w:p w:rsidR="005E5708" w:rsidRPr="008620CD" w:rsidRDefault="005E5708" w:rsidP="008620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jc w:val="both"/>
        <w:rPr>
          <w:sz w:val="22"/>
          <w:szCs w:val="22"/>
          <w:lang w:val="ru-RU"/>
        </w:rPr>
      </w:pPr>
      <w:r w:rsidRPr="008620CD">
        <w:rPr>
          <w:sz w:val="22"/>
          <w:szCs w:val="22"/>
          <w:lang w:val="ru-RU"/>
        </w:rPr>
        <w:t>2021 год – 444 609,60 руб.;</w:t>
      </w:r>
    </w:p>
    <w:p w:rsidR="005E5708" w:rsidRPr="008620CD" w:rsidRDefault="005E5708" w:rsidP="008620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jc w:val="both"/>
        <w:rPr>
          <w:sz w:val="22"/>
          <w:szCs w:val="22"/>
          <w:lang w:val="ru-RU"/>
        </w:rPr>
      </w:pPr>
      <w:r w:rsidRPr="008620CD">
        <w:rPr>
          <w:sz w:val="22"/>
          <w:szCs w:val="22"/>
          <w:lang w:val="ru-RU"/>
        </w:rPr>
        <w:t>2022 год – 444 609,60 руб.;</w:t>
      </w:r>
    </w:p>
    <w:p w:rsidR="005E5708" w:rsidRPr="008620CD" w:rsidRDefault="005E5708" w:rsidP="008620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jc w:val="both"/>
        <w:rPr>
          <w:sz w:val="22"/>
          <w:szCs w:val="22"/>
          <w:lang w:val="ru-RU"/>
        </w:rPr>
      </w:pPr>
      <w:r w:rsidRPr="008620CD">
        <w:rPr>
          <w:sz w:val="22"/>
          <w:szCs w:val="22"/>
          <w:lang w:val="ru-RU"/>
        </w:rPr>
        <w:t>2023 год – 444 609,60 руб.;</w:t>
      </w:r>
    </w:p>
    <w:p w:rsidR="005E5708" w:rsidRPr="009574E0" w:rsidRDefault="005E5708" w:rsidP="008620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108" w:right="-108"/>
        <w:jc w:val="both"/>
        <w:rPr>
          <w:sz w:val="22"/>
          <w:szCs w:val="22"/>
          <w:lang w:val="ru-RU"/>
        </w:rPr>
      </w:pPr>
      <w:r w:rsidRPr="008620CD">
        <w:rPr>
          <w:sz w:val="22"/>
          <w:szCs w:val="22"/>
          <w:lang w:val="ru-RU"/>
        </w:rPr>
        <w:t>2024 год – 444 609,60 руб</w:t>
      </w:r>
      <w:r>
        <w:rPr>
          <w:sz w:val="22"/>
          <w:szCs w:val="22"/>
          <w:lang w:val="ru-RU"/>
        </w:rPr>
        <w:t>.</w:t>
      </w:r>
    </w:p>
    <w:p w:rsidR="005E5708" w:rsidRPr="009574E0" w:rsidRDefault="005E5708" w:rsidP="00AD540D">
      <w:pPr>
        <w:snapToGrid w:val="0"/>
        <w:spacing w:before="120" w:line="192" w:lineRule="auto"/>
        <w:ind w:left="-108" w:right="-108"/>
        <w:jc w:val="both"/>
        <w:rPr>
          <w:sz w:val="22"/>
          <w:szCs w:val="22"/>
          <w:lang w:val="ru-RU"/>
        </w:rPr>
      </w:pPr>
    </w:p>
    <w:p w:rsidR="005E5708" w:rsidRPr="009574E0" w:rsidRDefault="005E5708" w:rsidP="00AD540D">
      <w:pPr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ab/>
        <w:t>Финансовое обеспечение реализации подпрограммы осуществляется за счет средств бюджета муниципального района (налоговых и неналоговых доходов, поступлений в бюджет муниципального района целевого и нецелевого характера).</w:t>
      </w:r>
    </w:p>
    <w:p w:rsidR="005E5708" w:rsidRPr="009574E0" w:rsidRDefault="005E5708" w:rsidP="00AD540D">
      <w:pPr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5E5708" w:rsidRDefault="005E5708" w:rsidP="00AD540D">
      <w:pPr>
        <w:ind w:firstLine="708"/>
        <w:jc w:val="center"/>
        <w:rPr>
          <w:b/>
          <w:bCs/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8. Ожидаемые итоги реализации подпрограммы</w:t>
      </w:r>
    </w:p>
    <w:p w:rsidR="005E5708" w:rsidRPr="009574E0" w:rsidRDefault="005E5708" w:rsidP="00AD540D">
      <w:pPr>
        <w:ind w:firstLine="708"/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AD540D">
      <w:pPr>
        <w:autoSpaceDE w:val="0"/>
        <w:ind w:firstLine="540"/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 xml:space="preserve">Ожидаемые результаты реализации подпрограммы единицы их измерения и значения приведены в таблице. </w:t>
      </w:r>
    </w:p>
    <w:p w:rsidR="005E5708" w:rsidRPr="009574E0" w:rsidRDefault="005E5708" w:rsidP="00AD540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ab/>
        <w:t xml:space="preserve">Ожидаемые результаты реализации подпрограммы </w:t>
      </w:r>
      <w:r w:rsidRPr="003310C6">
        <w:rPr>
          <w:rFonts w:ascii="Times New Roman" w:hAnsi="Times New Roman" w:cs="Times New Roman"/>
          <w:sz w:val="22"/>
          <w:szCs w:val="22"/>
        </w:rPr>
        <w:t>«Охрана окружающей среды Тюкалинского муниципального района Омской области»</w:t>
      </w:r>
    </w:p>
    <w:p w:rsidR="005E5708" w:rsidRPr="009574E0" w:rsidRDefault="005E5708" w:rsidP="00AD540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828"/>
        <w:gridCol w:w="850"/>
        <w:gridCol w:w="850"/>
        <w:gridCol w:w="851"/>
        <w:gridCol w:w="992"/>
        <w:gridCol w:w="850"/>
        <w:gridCol w:w="851"/>
        <w:gridCol w:w="851"/>
      </w:tblGrid>
      <w:tr w:rsidR="005E5708" w:rsidRPr="009574E0">
        <w:trPr>
          <w:trHeight w:val="615"/>
        </w:trPr>
        <w:tc>
          <w:tcPr>
            <w:tcW w:w="709" w:type="dxa"/>
            <w:vMerge w:val="restart"/>
          </w:tcPr>
          <w:p w:rsidR="005E5708" w:rsidRPr="009574E0" w:rsidRDefault="005E5708" w:rsidP="009E0290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№ п/п</w:t>
            </w:r>
          </w:p>
        </w:tc>
        <w:tc>
          <w:tcPr>
            <w:tcW w:w="3828" w:type="dxa"/>
            <w:vMerge w:val="restart"/>
          </w:tcPr>
          <w:p w:rsidR="005E5708" w:rsidRPr="003310C6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 «Охрана окружающей среды Тюкалинского муниципального района Омской области»</w:t>
            </w:r>
          </w:p>
          <w:p w:rsidR="005E5708" w:rsidRPr="009574E0" w:rsidRDefault="005E5708" w:rsidP="009E0290">
            <w:pPr>
              <w:jc w:val="center"/>
              <w:rPr>
                <w:sz w:val="22"/>
                <w:szCs w:val="22"/>
                <w:lang w:val="ru-RU"/>
              </w:rPr>
            </w:pPr>
            <w:r w:rsidRPr="003310C6">
              <w:rPr>
                <w:sz w:val="22"/>
                <w:szCs w:val="22"/>
                <w:lang w:val="ru-RU"/>
              </w:rPr>
              <w:t>(далее – подпрограмма)</w:t>
            </w:r>
          </w:p>
        </w:tc>
        <w:tc>
          <w:tcPr>
            <w:tcW w:w="850" w:type="dxa"/>
            <w:vMerge w:val="restart"/>
          </w:tcPr>
          <w:p w:rsidR="005E5708" w:rsidRPr="009574E0" w:rsidRDefault="005E5708" w:rsidP="009E029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5E5708" w:rsidRPr="009574E0" w:rsidRDefault="005E5708" w:rsidP="009E0290">
            <w:pPr>
              <w:jc w:val="center"/>
              <w:rPr>
                <w:sz w:val="22"/>
                <w:szCs w:val="22"/>
              </w:rPr>
            </w:pPr>
            <w:r w:rsidRPr="009574E0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245" w:type="dxa"/>
            <w:gridSpan w:val="6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</w:tr>
      <w:tr w:rsidR="005E5708" w:rsidRPr="009574E0">
        <w:trPr>
          <w:trHeight w:val="1028"/>
        </w:trPr>
        <w:tc>
          <w:tcPr>
            <w:tcW w:w="709" w:type="dxa"/>
            <w:vMerge/>
          </w:tcPr>
          <w:p w:rsidR="005E5708" w:rsidRPr="009574E0" w:rsidRDefault="005E5708" w:rsidP="009E02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5E5708" w:rsidRPr="009574E0" w:rsidRDefault="005E5708" w:rsidP="009E02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5E5708" w:rsidRPr="009574E0" w:rsidRDefault="005E5708" w:rsidP="009E02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851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992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850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851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851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</w:tr>
      <w:tr w:rsidR="005E5708" w:rsidRPr="009574E0">
        <w:tc>
          <w:tcPr>
            <w:tcW w:w="709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8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5E5708" w:rsidRPr="004C1EC9">
        <w:tc>
          <w:tcPr>
            <w:tcW w:w="709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:rsidR="005E5708" w:rsidRPr="003310C6" w:rsidRDefault="005E5708" w:rsidP="00B3593A">
            <w:pPr>
              <w:ind w:right="338"/>
              <w:rPr>
                <w:sz w:val="22"/>
                <w:szCs w:val="22"/>
                <w:lang w:val="ru-RU"/>
              </w:rPr>
            </w:pPr>
            <w:r w:rsidRPr="003310C6">
              <w:rPr>
                <w:sz w:val="22"/>
                <w:szCs w:val="22"/>
                <w:lang w:val="ru-RU"/>
              </w:rPr>
              <w:t>Сохранение окружающей среды и обеспечение экологической безопасности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850" w:type="dxa"/>
          </w:tcPr>
          <w:p w:rsidR="005E5708" w:rsidRPr="003310C6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5E5708" w:rsidRPr="003310C6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5E5708" w:rsidRPr="003310C6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5E5708" w:rsidRPr="003310C6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5E5708" w:rsidRPr="003310C6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5E5708" w:rsidRPr="003310C6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5E5708" w:rsidRPr="003310C6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5E5708" w:rsidRPr="009574E0">
        <w:tc>
          <w:tcPr>
            <w:tcW w:w="709" w:type="dxa"/>
          </w:tcPr>
          <w:p w:rsidR="005E5708" w:rsidRPr="00BE2D82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D8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:rsidR="005E5708" w:rsidRPr="003310C6" w:rsidRDefault="005E5708" w:rsidP="00B3593A">
            <w:pPr>
              <w:ind w:right="338"/>
              <w:rPr>
                <w:sz w:val="22"/>
                <w:szCs w:val="22"/>
                <w:lang w:val="ru-RU"/>
              </w:rPr>
            </w:pPr>
            <w:r w:rsidRPr="003310C6">
              <w:rPr>
                <w:sz w:val="22"/>
                <w:szCs w:val="22"/>
                <w:lang w:val="ru-RU"/>
              </w:rPr>
              <w:t>Обеспечение деятельности по накоплению, обработке, утилизации, обезвреживанию, захоронению отходов.</w:t>
            </w:r>
          </w:p>
        </w:tc>
        <w:tc>
          <w:tcPr>
            <w:tcW w:w="850" w:type="dxa"/>
          </w:tcPr>
          <w:p w:rsidR="005E5708" w:rsidRPr="003310C6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5E5708" w:rsidRPr="003310C6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12,5</w:t>
            </w:r>
          </w:p>
        </w:tc>
        <w:tc>
          <w:tcPr>
            <w:tcW w:w="851" w:type="dxa"/>
          </w:tcPr>
          <w:p w:rsidR="005E5708" w:rsidRPr="003310C6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87,5</w:t>
            </w:r>
          </w:p>
        </w:tc>
        <w:tc>
          <w:tcPr>
            <w:tcW w:w="992" w:type="dxa"/>
          </w:tcPr>
          <w:p w:rsidR="005E5708" w:rsidRPr="003310C6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5E5708" w:rsidRPr="003310C6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5E5708" w:rsidRPr="003310C6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5E5708" w:rsidRPr="003310C6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5E5708" w:rsidRPr="009574E0">
        <w:tc>
          <w:tcPr>
            <w:tcW w:w="709" w:type="dxa"/>
          </w:tcPr>
          <w:p w:rsidR="005E5708" w:rsidRPr="009574E0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574E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828" w:type="dxa"/>
          </w:tcPr>
          <w:p w:rsidR="005E5708" w:rsidRPr="003310C6" w:rsidRDefault="005E5708" w:rsidP="00B3593A">
            <w:pPr>
              <w:rPr>
                <w:sz w:val="22"/>
                <w:szCs w:val="22"/>
                <w:lang w:val="ru-RU"/>
              </w:rPr>
            </w:pPr>
            <w:r w:rsidRPr="003310C6">
              <w:rPr>
                <w:sz w:val="22"/>
                <w:szCs w:val="22"/>
                <w:lang w:val="ru-RU"/>
              </w:rPr>
              <w:t>Охрана окружающей среды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850" w:type="dxa"/>
          </w:tcPr>
          <w:p w:rsidR="005E5708" w:rsidRPr="003310C6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5E5708" w:rsidRPr="003310C6" w:rsidRDefault="005E5708" w:rsidP="009E0290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5E5708" w:rsidRPr="003310C6" w:rsidRDefault="005E5708" w:rsidP="009E0290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5E5708" w:rsidRPr="003310C6" w:rsidRDefault="005E5708" w:rsidP="009E0290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5E5708" w:rsidRPr="003310C6" w:rsidRDefault="005E5708" w:rsidP="009E0290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5E5708" w:rsidRPr="003310C6" w:rsidRDefault="005E5708" w:rsidP="009E0290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5E5708" w:rsidRPr="003310C6" w:rsidRDefault="005E5708" w:rsidP="009E0290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0C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5E5708" w:rsidRPr="009574E0">
        <w:tc>
          <w:tcPr>
            <w:tcW w:w="709" w:type="dxa"/>
          </w:tcPr>
          <w:p w:rsidR="005E5708" w:rsidRDefault="005E5708" w:rsidP="009E02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828" w:type="dxa"/>
          </w:tcPr>
          <w:p w:rsidR="005E5708" w:rsidRPr="008620CD" w:rsidRDefault="005E5708" w:rsidP="00985D80">
            <w:pPr>
              <w:rPr>
                <w:sz w:val="22"/>
                <w:szCs w:val="22"/>
                <w:lang w:val="ru-RU"/>
              </w:rPr>
            </w:pPr>
            <w:r w:rsidRPr="008620CD">
              <w:rPr>
                <w:sz w:val="22"/>
                <w:szCs w:val="22"/>
                <w:lang w:val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850" w:type="dxa"/>
          </w:tcPr>
          <w:p w:rsidR="005E5708" w:rsidRPr="008620CD" w:rsidRDefault="005E5708" w:rsidP="00985D8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20C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5E5708" w:rsidRPr="008620CD" w:rsidRDefault="005E5708" w:rsidP="00985D80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20CD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5E5708" w:rsidRPr="008620CD" w:rsidRDefault="005E5708" w:rsidP="00985D80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20CD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5E5708" w:rsidRPr="008620CD" w:rsidRDefault="005E5708" w:rsidP="00985D80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20CD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5E5708" w:rsidRPr="008620CD" w:rsidRDefault="005E5708" w:rsidP="00985D80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20CD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5E5708" w:rsidRPr="008620CD" w:rsidRDefault="005E5708" w:rsidP="00985D80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20CD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5E5708" w:rsidRPr="008620CD" w:rsidRDefault="005E5708" w:rsidP="00985D80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20CD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5E5708" w:rsidRDefault="005E5708" w:rsidP="00AD540D">
      <w:pPr>
        <w:jc w:val="center"/>
        <w:rPr>
          <w:b/>
          <w:bCs/>
          <w:sz w:val="22"/>
          <w:szCs w:val="22"/>
          <w:lang w:val="ru-RU"/>
        </w:rPr>
      </w:pPr>
    </w:p>
    <w:p w:rsidR="005E5708" w:rsidRPr="009574E0" w:rsidRDefault="005E5708" w:rsidP="00AD540D">
      <w:pPr>
        <w:jc w:val="center"/>
        <w:rPr>
          <w:sz w:val="22"/>
          <w:szCs w:val="22"/>
          <w:lang w:val="ru-RU"/>
        </w:rPr>
      </w:pPr>
      <w:r w:rsidRPr="009574E0">
        <w:rPr>
          <w:b/>
          <w:bCs/>
          <w:sz w:val="22"/>
          <w:szCs w:val="22"/>
          <w:lang w:val="ru-RU"/>
        </w:rPr>
        <w:t>Раздел 9. Описание системы управления реализацией подпрограммы</w:t>
      </w:r>
    </w:p>
    <w:p w:rsidR="005E5708" w:rsidRPr="009574E0" w:rsidRDefault="005E5708" w:rsidP="00AD540D">
      <w:pPr>
        <w:jc w:val="both"/>
        <w:rPr>
          <w:sz w:val="22"/>
          <w:szCs w:val="22"/>
          <w:lang w:val="ru-RU"/>
        </w:rPr>
      </w:pPr>
      <w:r w:rsidRPr="009574E0">
        <w:rPr>
          <w:sz w:val="22"/>
          <w:szCs w:val="22"/>
          <w:lang w:val="ru-RU"/>
        </w:rPr>
        <w:tab/>
      </w:r>
    </w:p>
    <w:p w:rsidR="005E5708" w:rsidRPr="009574E0" w:rsidRDefault="005E5708" w:rsidP="00AD540D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 xml:space="preserve">Система управления реализацией подпрограммы включает организацию работы и контроля за: </w:t>
      </w:r>
    </w:p>
    <w:p w:rsidR="005E5708" w:rsidRPr="009574E0" w:rsidRDefault="005E5708" w:rsidP="00AD540D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- реализацией подпрограммы в целом и достижением утвержденных значений целевых индикаторов, ожидаемых результатов реализации подпрограммы;</w:t>
      </w:r>
    </w:p>
    <w:p w:rsidR="005E5708" w:rsidRPr="009574E0" w:rsidRDefault="005E5708" w:rsidP="00AD540D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- формированием отчетности о ходе реализации подпрограммы;</w:t>
      </w:r>
    </w:p>
    <w:p w:rsidR="005E5708" w:rsidRPr="009574E0" w:rsidRDefault="005E5708" w:rsidP="00AD540D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- проведением оценки эффективности реализации подпрограммы.</w:t>
      </w:r>
    </w:p>
    <w:p w:rsidR="005E5708" w:rsidRPr="009574E0" w:rsidRDefault="005E5708" w:rsidP="00AD540D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3310C6">
        <w:rPr>
          <w:rFonts w:ascii="Times New Roman" w:hAnsi="Times New Roman" w:cs="Times New Roman"/>
          <w:sz w:val="22"/>
          <w:szCs w:val="22"/>
        </w:rPr>
        <w:t>Управление реализацией подпрограммы осуществляет Управление сельского хозяйства Администрации Тюкалинского муниципального района Омской области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3310C6">
        <w:rPr>
          <w:rFonts w:ascii="Times New Roman" w:hAnsi="Times New Roman" w:cs="Times New Roman"/>
          <w:sz w:val="22"/>
          <w:szCs w:val="22"/>
        </w:rPr>
        <w:t xml:space="preserve"> как соисполнитель муниципальной программы. Ответственность за реализацию входящих в состав подпрограммы основн</w:t>
      </w:r>
      <w:r>
        <w:rPr>
          <w:rFonts w:ascii="Times New Roman" w:hAnsi="Times New Roman" w:cs="Times New Roman"/>
          <w:sz w:val="22"/>
          <w:szCs w:val="22"/>
        </w:rPr>
        <w:t>ого мероприятия</w:t>
      </w:r>
      <w:r w:rsidRPr="003310C6">
        <w:rPr>
          <w:rFonts w:ascii="Times New Roman" w:hAnsi="Times New Roman" w:cs="Times New Roman"/>
          <w:sz w:val="22"/>
          <w:szCs w:val="22"/>
        </w:rPr>
        <w:t xml:space="preserve"> несет их исполнитель –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310C6">
        <w:rPr>
          <w:rFonts w:ascii="Times New Roman" w:hAnsi="Times New Roman" w:cs="Times New Roman"/>
          <w:sz w:val="22"/>
          <w:szCs w:val="22"/>
        </w:rPr>
        <w:t>Управление сельского хозяйства Администрации Тюкалинского муниципального района Омской области (далее ответственный исполнитель основных мероприятий).</w:t>
      </w:r>
    </w:p>
    <w:p w:rsidR="005E5708" w:rsidRDefault="005E5708" w:rsidP="00AD540D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445E1">
        <w:rPr>
          <w:rFonts w:ascii="Times New Roman" w:hAnsi="Times New Roman" w:cs="Times New Roman"/>
          <w:sz w:val="22"/>
          <w:szCs w:val="22"/>
        </w:rPr>
        <w:t>Организацию проведения работы по формированию отчетности о ходе реализации подпрограммы и оценке ее эффективности осуществляет Управление сельского хозяйства Администрации Тюкалинского муниципального района Омской области.</w:t>
      </w:r>
    </w:p>
    <w:p w:rsidR="005E5708" w:rsidRPr="009574E0" w:rsidRDefault="005E5708" w:rsidP="001E1558">
      <w:pPr>
        <w:pStyle w:val="ConsPlusNormal"/>
        <w:ind w:firstLine="540"/>
        <w:jc w:val="both"/>
        <w:rPr>
          <w:rFonts w:ascii="Times New Roman" w:hAnsi="Times New Roman"/>
        </w:rPr>
      </w:pPr>
      <w:r w:rsidRPr="009574E0">
        <w:rPr>
          <w:rFonts w:ascii="Times New Roman" w:hAnsi="Times New Roman"/>
        </w:rPr>
        <w:t>По итогам отчетного финансового года</w:t>
      </w:r>
      <w:r>
        <w:rPr>
          <w:rFonts w:ascii="Times New Roman" w:hAnsi="Times New Roman"/>
        </w:rPr>
        <w:t>,</w:t>
      </w:r>
      <w:r w:rsidRPr="009574E0">
        <w:rPr>
          <w:rFonts w:ascii="Times New Roman" w:hAnsi="Times New Roman"/>
        </w:rPr>
        <w:t xml:space="preserve"> в срок до 1 апреля года, следующего за отчетным годом,  ответственные исполнители мероприятий направляют в </w:t>
      </w:r>
      <w:r w:rsidRPr="003310C6">
        <w:rPr>
          <w:rFonts w:ascii="Times New Roman" w:hAnsi="Times New Roman"/>
        </w:rPr>
        <w:t>Управление сельского хозяйства Администрации Тюкалинского муниципального района Омской области</w:t>
      </w:r>
      <w:r w:rsidRPr="009574E0">
        <w:rPr>
          <w:rFonts w:ascii="Times New Roman" w:hAnsi="Times New Roman"/>
        </w:rPr>
        <w:t xml:space="preserve"> результаты оценки эффективности реализации  мероприятий, а также отчет о реализации мероприятий для подготовки результатов оценки эффективности реализации подпрограммы.</w:t>
      </w:r>
    </w:p>
    <w:p w:rsidR="005E5708" w:rsidRPr="009574E0" w:rsidRDefault="005E5708" w:rsidP="00AD540D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574E0">
        <w:rPr>
          <w:rFonts w:ascii="Times New Roman" w:hAnsi="Times New Roman" w:cs="Times New Roman"/>
          <w:sz w:val="22"/>
          <w:szCs w:val="22"/>
        </w:rPr>
        <w:t>По итогам отчетного финансового года в срок до 15 апреля года, следующего за отчетным годом, ответственный исполнитель основных мероприятий подготавливает результаты оценки эффективности реализации основных мероприятий, а также отчет о реализации основных мероприятий для подготовки результатов оценки эффективности реализации подпрограммы.</w:t>
      </w:r>
    </w:p>
    <w:p w:rsidR="005E5708" w:rsidRDefault="005E5708" w:rsidP="00AD540D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445E1">
        <w:rPr>
          <w:rFonts w:ascii="Times New Roman" w:hAnsi="Times New Roman" w:cs="Times New Roman"/>
          <w:sz w:val="22"/>
          <w:szCs w:val="22"/>
        </w:rPr>
        <w:t>Управление сельского хозяйства Администрации Тюкалинского муниципального района Омской области формирует отчет о реализации подпрограммы и на его основе проводит оценку эффективности реализации подпрограммы.</w:t>
      </w:r>
    </w:p>
    <w:p w:rsidR="005E5708" w:rsidRPr="007445E1" w:rsidRDefault="005E5708" w:rsidP="00AD540D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5E5708" w:rsidRPr="009574E0" w:rsidRDefault="005E5708" w:rsidP="00AD540D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445E1">
        <w:rPr>
          <w:rFonts w:ascii="Times New Roman" w:hAnsi="Times New Roman" w:cs="Times New Roman"/>
          <w:sz w:val="22"/>
          <w:szCs w:val="22"/>
        </w:rPr>
        <w:t>Управление сельского хозяйства Администрации Тюкалинского муниципального района Омской области предоставляет на согласование в Комитет  по экономике и имущественным отношениям Администрации Тюкалинского муниципального района Омской области и Комитет финансов и контроля Администрации Тюкалинского муниципального района Омской области согласованные с соисполнителями, исполнителями основных мероприятий и исполнителями мероприятий результаты оценки эффективности реализации подпрограммы вместе с пояснительной запиской к ним, а также отчетом о реализации подпрограммы, подписанные руководителем ответственного исполнителя.</w:t>
      </w:r>
    </w:p>
    <w:p w:rsidR="005E5708" w:rsidRPr="009574E0" w:rsidRDefault="005E5708" w:rsidP="00AD540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5E5708" w:rsidRDefault="005E5708" w:rsidP="00541D54">
      <w:pPr>
        <w:tabs>
          <w:tab w:val="left" w:pos="7020"/>
          <w:tab w:val="left" w:pos="7560"/>
          <w:tab w:val="left" w:pos="10065"/>
          <w:tab w:val="left" w:pos="12049"/>
        </w:tabs>
        <w:jc w:val="center"/>
        <w:rPr>
          <w:b/>
          <w:bCs/>
          <w:sz w:val="16"/>
          <w:szCs w:val="16"/>
          <w:lang w:val="ru-RU"/>
        </w:rPr>
      </w:pPr>
    </w:p>
    <w:p w:rsidR="005E5708" w:rsidRDefault="005E5708" w:rsidP="00541D54">
      <w:pPr>
        <w:tabs>
          <w:tab w:val="left" w:pos="7020"/>
          <w:tab w:val="left" w:pos="7560"/>
          <w:tab w:val="left" w:pos="10065"/>
          <w:tab w:val="left" w:pos="12049"/>
        </w:tabs>
        <w:jc w:val="center"/>
        <w:rPr>
          <w:b/>
          <w:bCs/>
          <w:sz w:val="16"/>
          <w:szCs w:val="16"/>
          <w:lang w:val="ru-RU"/>
        </w:rPr>
        <w:sectPr w:rsidR="005E5708" w:rsidSect="002A2372">
          <w:pgSz w:w="11906" w:h="16838"/>
          <w:pgMar w:top="899" w:right="850" w:bottom="1134" w:left="993" w:header="708" w:footer="708" w:gutter="0"/>
          <w:cols w:space="708"/>
          <w:docGrid w:linePitch="360"/>
        </w:sectPr>
      </w:pPr>
    </w:p>
    <w:p w:rsidR="005E5708" w:rsidRDefault="005E5708" w:rsidP="00541D54">
      <w:pPr>
        <w:tabs>
          <w:tab w:val="left" w:pos="7020"/>
          <w:tab w:val="left" w:pos="7560"/>
          <w:tab w:val="left" w:pos="10065"/>
          <w:tab w:val="left" w:pos="12049"/>
        </w:tabs>
        <w:jc w:val="center"/>
        <w:rPr>
          <w:b/>
          <w:bCs/>
          <w:sz w:val="16"/>
          <w:szCs w:val="16"/>
          <w:lang w:val="ru-RU"/>
        </w:rPr>
      </w:pPr>
    </w:p>
    <w:p w:rsidR="005E5708" w:rsidRPr="000C32BC" w:rsidRDefault="005E5708" w:rsidP="00541D54">
      <w:pPr>
        <w:tabs>
          <w:tab w:val="left" w:pos="7020"/>
          <w:tab w:val="left" w:pos="7560"/>
          <w:tab w:val="left" w:pos="10065"/>
          <w:tab w:val="left" w:pos="12049"/>
        </w:tabs>
        <w:jc w:val="center"/>
        <w:rPr>
          <w:b/>
          <w:bCs/>
          <w:sz w:val="16"/>
          <w:szCs w:val="16"/>
          <w:lang w:val="ru-RU"/>
        </w:rPr>
      </w:pPr>
      <w:r w:rsidRPr="000C32BC">
        <w:rPr>
          <w:b/>
          <w:bCs/>
          <w:sz w:val="16"/>
          <w:szCs w:val="16"/>
          <w:lang w:val="ru-RU"/>
        </w:rPr>
        <w:t>СТРУКТУРА</w:t>
      </w:r>
    </w:p>
    <w:p w:rsidR="005E5708" w:rsidRPr="00181CC7" w:rsidRDefault="005E5708" w:rsidP="00541D54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181CC7">
        <w:rPr>
          <w:rFonts w:ascii="Times New Roman" w:hAnsi="Times New Roman" w:cs="Times New Roman"/>
          <w:b/>
          <w:bCs/>
          <w:sz w:val="16"/>
          <w:szCs w:val="16"/>
        </w:rPr>
        <w:t xml:space="preserve">муниципальной программы Тюкалинского муниципального района Омской области </w:t>
      </w:r>
    </w:p>
    <w:p w:rsidR="005E5708" w:rsidRPr="00181CC7" w:rsidRDefault="005E5708" w:rsidP="00541D54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181CC7">
        <w:rPr>
          <w:rFonts w:ascii="Times New Roman" w:hAnsi="Times New Roman" w:cs="Times New Roman"/>
          <w:b/>
          <w:bCs/>
          <w:sz w:val="16"/>
          <w:szCs w:val="16"/>
        </w:rPr>
        <w:t>«</w:t>
      </w:r>
      <w:r>
        <w:rPr>
          <w:rFonts w:ascii="Times New Roman" w:hAnsi="Times New Roman" w:cs="Times New Roman"/>
          <w:b/>
          <w:bCs/>
          <w:sz w:val="16"/>
          <w:szCs w:val="16"/>
        </w:rPr>
        <w:t>Развитие экономического потенциала</w:t>
      </w:r>
      <w:r w:rsidRPr="00181CC7">
        <w:rPr>
          <w:rFonts w:ascii="Times New Roman" w:hAnsi="Times New Roman" w:cs="Times New Roman"/>
          <w:b/>
          <w:bCs/>
          <w:sz w:val="16"/>
          <w:szCs w:val="16"/>
        </w:rPr>
        <w:t xml:space="preserve"> Тюкалинского муниципального района</w:t>
      </w:r>
    </w:p>
    <w:p w:rsidR="005E5708" w:rsidRDefault="005E5708" w:rsidP="00541D54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Омской области  на период</w:t>
      </w:r>
      <w:r w:rsidRPr="00181CC7">
        <w:rPr>
          <w:rFonts w:ascii="Times New Roman" w:hAnsi="Times New Roman" w:cs="Times New Roman"/>
          <w:b/>
          <w:bCs/>
          <w:sz w:val="16"/>
          <w:szCs w:val="16"/>
        </w:rPr>
        <w:t xml:space="preserve"> 201</w:t>
      </w:r>
      <w:r>
        <w:rPr>
          <w:rFonts w:ascii="Times New Roman" w:hAnsi="Times New Roman" w:cs="Times New Roman"/>
          <w:b/>
          <w:bCs/>
          <w:sz w:val="16"/>
          <w:szCs w:val="16"/>
        </w:rPr>
        <w:t>9</w:t>
      </w:r>
      <w:r w:rsidRPr="00181CC7">
        <w:rPr>
          <w:rFonts w:ascii="Times New Roman" w:hAnsi="Times New Roman" w:cs="Times New Roman"/>
          <w:b/>
          <w:bCs/>
          <w:sz w:val="16"/>
          <w:szCs w:val="16"/>
        </w:rPr>
        <w:t>-202</w:t>
      </w:r>
      <w:r>
        <w:rPr>
          <w:rFonts w:ascii="Times New Roman" w:hAnsi="Times New Roman" w:cs="Times New Roman"/>
          <w:b/>
          <w:bCs/>
          <w:sz w:val="16"/>
          <w:szCs w:val="16"/>
        </w:rPr>
        <w:t>4</w:t>
      </w:r>
      <w:r w:rsidRPr="00181CC7">
        <w:rPr>
          <w:rFonts w:ascii="Times New Roman" w:hAnsi="Times New Roman" w:cs="Times New Roman"/>
          <w:b/>
          <w:bCs/>
          <w:sz w:val="16"/>
          <w:szCs w:val="16"/>
        </w:rPr>
        <w:t>г</w:t>
      </w:r>
      <w:r>
        <w:rPr>
          <w:rFonts w:ascii="Times New Roman" w:hAnsi="Times New Roman" w:cs="Times New Roman"/>
          <w:b/>
          <w:bCs/>
          <w:sz w:val="16"/>
          <w:szCs w:val="16"/>
        </w:rPr>
        <w:t>г.</w:t>
      </w:r>
      <w:r w:rsidRPr="00181CC7">
        <w:rPr>
          <w:rFonts w:ascii="Times New Roman" w:hAnsi="Times New Roman" w:cs="Times New Roman"/>
          <w:b/>
          <w:bCs/>
          <w:sz w:val="16"/>
          <w:szCs w:val="16"/>
        </w:rPr>
        <w:t>» (далее муниципальная программа)</w:t>
      </w:r>
    </w:p>
    <w:p w:rsidR="005E5708" w:rsidRPr="00181CC7" w:rsidRDefault="005E5708" w:rsidP="00541D54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6500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7"/>
        <w:gridCol w:w="1416"/>
        <w:gridCol w:w="427"/>
        <w:gridCol w:w="560"/>
        <w:gridCol w:w="459"/>
        <w:gridCol w:w="766"/>
        <w:gridCol w:w="301"/>
        <w:gridCol w:w="407"/>
        <w:gridCol w:w="707"/>
        <w:gridCol w:w="708"/>
        <w:gridCol w:w="152"/>
        <w:gridCol w:w="724"/>
        <w:gridCol w:w="252"/>
        <w:gridCol w:w="547"/>
        <w:gridCol w:w="677"/>
        <w:gridCol w:w="741"/>
        <w:gridCol w:w="258"/>
        <w:gridCol w:w="700"/>
        <w:gridCol w:w="298"/>
        <w:gridCol w:w="834"/>
        <w:gridCol w:w="65"/>
        <w:gridCol w:w="42"/>
        <w:gridCol w:w="459"/>
        <w:gridCol w:w="425"/>
        <w:gridCol w:w="73"/>
        <w:gridCol w:w="635"/>
        <w:gridCol w:w="370"/>
        <w:gridCol w:w="42"/>
        <w:gridCol w:w="495"/>
        <w:gridCol w:w="400"/>
        <w:gridCol w:w="308"/>
        <w:gridCol w:w="55"/>
        <w:gridCol w:w="400"/>
        <w:gridCol w:w="217"/>
        <w:gridCol w:w="183"/>
        <w:gridCol w:w="500"/>
        <w:gridCol w:w="236"/>
        <w:gridCol w:w="236"/>
        <w:gridCol w:w="128"/>
      </w:tblGrid>
      <w:tr w:rsidR="005E5708" w:rsidRPr="008E50E6"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№ п/п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ind w:left="-48"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left="-48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Наименование</w:t>
            </w:r>
          </w:p>
          <w:p w:rsidR="005E5708" w:rsidRPr="00257354" w:rsidRDefault="005E5708" w:rsidP="000301F2">
            <w:pPr>
              <w:ind w:left="-48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показателя</w:t>
            </w:r>
          </w:p>
        </w:tc>
        <w:tc>
          <w:tcPr>
            <w:tcW w:w="1019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Срок реализации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left="-8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Соисполнитель, исполнитель основного мероприятия, исполнитель ведомственной целевой программы, исполнитель мероприятия</w:t>
            </w:r>
          </w:p>
        </w:tc>
        <w:tc>
          <w:tcPr>
            <w:tcW w:w="8069" w:type="dxa"/>
            <w:gridSpan w:val="18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Финансовое обеспечение</w:t>
            </w:r>
          </w:p>
        </w:tc>
        <w:tc>
          <w:tcPr>
            <w:tcW w:w="4205" w:type="dxa"/>
            <w:gridSpan w:val="14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Целевые индикаторы реализации мероприятия (группы мероприятий) муниципальной программы</w:t>
            </w:r>
          </w:p>
        </w:tc>
      </w:tr>
      <w:tr w:rsidR="005E5708" w:rsidRPr="00257354"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19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Источник</w:t>
            </w:r>
          </w:p>
        </w:tc>
        <w:tc>
          <w:tcPr>
            <w:tcW w:w="6955" w:type="dxa"/>
            <w:gridSpan w:val="16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Объём (рублей)</w:t>
            </w:r>
          </w:p>
        </w:tc>
        <w:tc>
          <w:tcPr>
            <w:tcW w:w="1005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537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Единица измер</w:t>
            </w:r>
          </w:p>
        </w:tc>
        <w:tc>
          <w:tcPr>
            <w:tcW w:w="2663" w:type="dxa"/>
            <w:gridSpan w:val="10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Значение</w:t>
            </w:r>
          </w:p>
        </w:tc>
      </w:tr>
      <w:tr w:rsidR="005E5708" w:rsidRPr="008E50E6">
        <w:trPr>
          <w:trHeight w:val="47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</w:t>
            </w:r>
          </w:p>
        </w:tc>
        <w:tc>
          <w:tcPr>
            <w:tcW w:w="6095" w:type="dxa"/>
            <w:gridSpan w:val="14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В т.ч. по годам реализации муниципальной программы</w:t>
            </w:r>
          </w:p>
        </w:tc>
        <w:tc>
          <w:tcPr>
            <w:tcW w:w="1005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</w:t>
            </w:r>
          </w:p>
        </w:tc>
        <w:tc>
          <w:tcPr>
            <w:tcW w:w="2263" w:type="dxa"/>
            <w:gridSpan w:val="9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В том числе по годам реализации</w:t>
            </w:r>
          </w:p>
        </w:tc>
      </w:tr>
      <w:tr w:rsidR="005E5708" w:rsidRPr="00257354">
        <w:trPr>
          <w:cantSplit/>
          <w:trHeight w:val="1134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С (год)</w:t>
            </w:r>
          </w:p>
        </w:tc>
        <w:tc>
          <w:tcPr>
            <w:tcW w:w="459" w:type="dxa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По</w:t>
            </w:r>
            <w:r w:rsidRPr="00257354">
              <w:rPr>
                <w:sz w:val="16"/>
                <w:szCs w:val="16"/>
                <w:lang w:val="ru-RU"/>
              </w:rPr>
              <w:t xml:space="preserve"> </w:t>
            </w:r>
            <w:r w:rsidRPr="00257354">
              <w:rPr>
                <w:sz w:val="16"/>
                <w:szCs w:val="16"/>
              </w:rPr>
              <w:t>(год)</w:t>
            </w:r>
          </w:p>
        </w:tc>
        <w:tc>
          <w:tcPr>
            <w:tcW w:w="1067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201</w:t>
            </w:r>
            <w:r w:rsidRPr="00257354"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20</w:t>
            </w:r>
            <w:r w:rsidRPr="00257354">
              <w:rPr>
                <w:sz w:val="16"/>
                <w:szCs w:val="16"/>
                <w:lang w:val="ru-RU"/>
              </w:rPr>
              <w:t>20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20</w:t>
            </w:r>
            <w:r w:rsidRPr="00257354">
              <w:rPr>
                <w:sz w:val="16"/>
                <w:szCs w:val="16"/>
                <w:lang w:val="ru-RU"/>
              </w:rPr>
              <w:t>21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20</w:t>
            </w:r>
            <w:r w:rsidRPr="00257354">
              <w:rPr>
                <w:sz w:val="16"/>
                <w:szCs w:val="16"/>
                <w:lang w:val="ru-RU"/>
              </w:rPr>
              <w:t>22</w:t>
            </w:r>
          </w:p>
        </w:tc>
        <w:tc>
          <w:tcPr>
            <w:tcW w:w="8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20</w:t>
            </w:r>
            <w:r w:rsidRPr="00257354">
              <w:rPr>
                <w:sz w:val="16"/>
                <w:szCs w:val="16"/>
                <w:lang w:val="ru-RU"/>
              </w:rPr>
              <w:t>23</w:t>
            </w:r>
          </w:p>
        </w:tc>
        <w:tc>
          <w:tcPr>
            <w:tcW w:w="999" w:type="dxa"/>
            <w:gridSpan w:val="4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20</w:t>
            </w:r>
            <w:r w:rsidRPr="00257354">
              <w:rPr>
                <w:sz w:val="16"/>
                <w:szCs w:val="16"/>
                <w:lang w:val="ru-RU"/>
              </w:rPr>
              <w:t>24</w:t>
            </w:r>
          </w:p>
        </w:tc>
        <w:tc>
          <w:tcPr>
            <w:tcW w:w="1005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37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dxa"/>
            <w:gridSpan w:val="2"/>
          </w:tcPr>
          <w:p w:rsidR="005E5708" w:rsidRPr="00257354" w:rsidRDefault="005E5708" w:rsidP="00454F22">
            <w:pPr>
              <w:ind w:left="-126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201</w:t>
            </w:r>
            <w:r w:rsidRPr="00257354"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400" w:type="dxa"/>
          </w:tcPr>
          <w:p w:rsidR="005E5708" w:rsidRPr="00257354" w:rsidRDefault="005E5708" w:rsidP="00454F22">
            <w:pPr>
              <w:ind w:left="-121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20</w:t>
            </w:r>
            <w:r w:rsidRPr="00257354">
              <w:rPr>
                <w:sz w:val="16"/>
                <w:szCs w:val="16"/>
                <w:lang w:val="ru-RU"/>
              </w:rPr>
              <w:t>20</w:t>
            </w:r>
          </w:p>
        </w:tc>
        <w:tc>
          <w:tcPr>
            <w:tcW w:w="400" w:type="dxa"/>
            <w:gridSpan w:val="2"/>
          </w:tcPr>
          <w:p w:rsidR="005E5708" w:rsidRPr="00257354" w:rsidRDefault="005E5708" w:rsidP="00454F22">
            <w:pPr>
              <w:ind w:left="-70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20</w:t>
            </w:r>
            <w:r w:rsidRPr="00257354">
              <w:rPr>
                <w:sz w:val="16"/>
                <w:szCs w:val="16"/>
                <w:lang w:val="ru-RU"/>
              </w:rPr>
              <w:t>21</w:t>
            </w:r>
          </w:p>
        </w:tc>
        <w:tc>
          <w:tcPr>
            <w:tcW w:w="500" w:type="dxa"/>
          </w:tcPr>
          <w:p w:rsidR="005E5708" w:rsidRPr="00257354" w:rsidRDefault="005E5708" w:rsidP="00454F22">
            <w:pPr>
              <w:ind w:left="-42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20</w:t>
            </w:r>
            <w:r w:rsidRPr="00257354">
              <w:rPr>
                <w:sz w:val="16"/>
                <w:szCs w:val="16"/>
                <w:lang w:val="ru-RU"/>
              </w:rPr>
              <w:t>22</w:t>
            </w:r>
          </w:p>
        </w:tc>
        <w:tc>
          <w:tcPr>
            <w:tcW w:w="236" w:type="dxa"/>
          </w:tcPr>
          <w:p w:rsidR="005E5708" w:rsidRPr="00257354" w:rsidRDefault="005E5708" w:rsidP="00454F22">
            <w:pPr>
              <w:ind w:left="-34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20</w:t>
            </w:r>
            <w:r w:rsidRPr="00257354">
              <w:rPr>
                <w:sz w:val="16"/>
                <w:szCs w:val="16"/>
                <w:lang w:val="ru-RU"/>
              </w:rPr>
              <w:t>23</w:t>
            </w:r>
          </w:p>
        </w:tc>
        <w:tc>
          <w:tcPr>
            <w:tcW w:w="364" w:type="dxa"/>
            <w:gridSpan w:val="2"/>
          </w:tcPr>
          <w:p w:rsidR="005E5708" w:rsidRPr="00257354" w:rsidRDefault="005E5708" w:rsidP="00454F2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20</w:t>
            </w:r>
            <w:r w:rsidRPr="00257354">
              <w:rPr>
                <w:sz w:val="16"/>
                <w:szCs w:val="16"/>
                <w:lang w:val="ru-RU"/>
              </w:rPr>
              <w:t>24</w:t>
            </w:r>
          </w:p>
        </w:tc>
      </w:tr>
      <w:tr w:rsidR="005E5708" w:rsidRPr="00257354">
        <w:trPr>
          <w:trHeight w:val="82"/>
        </w:trPr>
        <w:tc>
          <w:tcPr>
            <w:tcW w:w="297" w:type="dxa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2"/>
          </w:tcPr>
          <w:p w:rsidR="005E5708" w:rsidRPr="00257354" w:rsidRDefault="005E5708" w:rsidP="000301F2">
            <w:pPr>
              <w:ind w:left="-48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</w:t>
            </w:r>
          </w:p>
        </w:tc>
        <w:tc>
          <w:tcPr>
            <w:tcW w:w="560" w:type="dxa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3</w:t>
            </w:r>
          </w:p>
        </w:tc>
        <w:tc>
          <w:tcPr>
            <w:tcW w:w="459" w:type="dxa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4</w:t>
            </w:r>
          </w:p>
        </w:tc>
        <w:tc>
          <w:tcPr>
            <w:tcW w:w="1067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5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6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7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8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9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11</w:t>
            </w:r>
          </w:p>
        </w:tc>
        <w:tc>
          <w:tcPr>
            <w:tcW w:w="8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12</w:t>
            </w:r>
          </w:p>
        </w:tc>
        <w:tc>
          <w:tcPr>
            <w:tcW w:w="999" w:type="dxa"/>
            <w:gridSpan w:val="4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13</w:t>
            </w:r>
          </w:p>
        </w:tc>
        <w:tc>
          <w:tcPr>
            <w:tcW w:w="1005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1</w:t>
            </w:r>
            <w:r w:rsidRPr="00257354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537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1</w:t>
            </w:r>
            <w:r w:rsidRPr="00257354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1</w:t>
            </w:r>
            <w:r w:rsidRPr="00257354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363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1</w:t>
            </w:r>
            <w:r w:rsidRPr="00257354"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1</w:t>
            </w:r>
            <w:r w:rsidRPr="00257354"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400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19</w:t>
            </w:r>
          </w:p>
        </w:tc>
        <w:tc>
          <w:tcPr>
            <w:tcW w:w="5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2</w:t>
            </w:r>
            <w:r w:rsidRPr="00257354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236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2</w:t>
            </w:r>
            <w:r w:rsidRPr="00257354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364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2</w:t>
            </w:r>
            <w:r w:rsidRPr="00257354">
              <w:rPr>
                <w:sz w:val="16"/>
                <w:szCs w:val="16"/>
                <w:lang w:val="ru-RU"/>
              </w:rPr>
              <w:t>2</w:t>
            </w:r>
          </w:p>
        </w:tc>
      </w:tr>
      <w:tr w:rsidR="005E5708" w:rsidRPr="00257354">
        <w:trPr>
          <w:cantSplit/>
          <w:trHeight w:val="1134"/>
        </w:trPr>
        <w:tc>
          <w:tcPr>
            <w:tcW w:w="2140" w:type="dxa"/>
            <w:gridSpan w:val="3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sz w:val="16"/>
                <w:szCs w:val="16"/>
                <w:u w:val="single"/>
              </w:rPr>
              <w:t>Цель муниципальной программы</w:t>
            </w:r>
            <w:r>
              <w:rPr>
                <w:b/>
                <w:bCs/>
                <w:sz w:val="16"/>
                <w:szCs w:val="16"/>
                <w:u w:val="single"/>
              </w:rPr>
              <w:t>.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 Создание условий для экономического развития Тюкалинского муниципального района Омской области</w:t>
            </w:r>
          </w:p>
        </w:tc>
        <w:tc>
          <w:tcPr>
            <w:tcW w:w="560" w:type="dxa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201</w:t>
            </w:r>
            <w:r w:rsidRPr="00257354"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459" w:type="dxa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202</w:t>
            </w:r>
            <w:r w:rsidRPr="00257354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067" w:type="dxa"/>
            <w:gridSpan w:val="2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left="-97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left="-106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left="-98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left="-90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left="-24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left="-58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8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left="-70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99" w:type="dxa"/>
            <w:gridSpan w:val="4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left="-100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1005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left="-101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37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left="-85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left="-93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left="-36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left="-61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left="-73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left="-36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left="-49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left="-71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B3593A">
        <w:trPr>
          <w:cantSplit/>
          <w:trHeight w:val="1134"/>
        </w:trPr>
        <w:tc>
          <w:tcPr>
            <w:tcW w:w="2140" w:type="dxa"/>
            <w:gridSpan w:val="3"/>
          </w:tcPr>
          <w:p w:rsidR="005E5708" w:rsidRPr="00257354" w:rsidRDefault="005E5708" w:rsidP="000301F2">
            <w:pPr>
              <w:tabs>
                <w:tab w:val="left" w:pos="-108"/>
              </w:tabs>
              <w:ind w:left="-48" w:right="-108"/>
              <w:jc w:val="both"/>
              <w:rPr>
                <w:sz w:val="16"/>
                <w:szCs w:val="16"/>
                <w:lang w:val="ru-RU"/>
              </w:rPr>
            </w:pPr>
            <w:r w:rsidRPr="00257354">
              <w:rPr>
                <w:b/>
                <w:bCs/>
                <w:sz w:val="16"/>
                <w:szCs w:val="16"/>
                <w:u w:val="single"/>
                <w:lang w:val="ru-RU"/>
              </w:rPr>
              <w:lastRenderedPageBreak/>
              <w:t>Задачи муниципальной программы</w:t>
            </w:r>
            <w:r w:rsidRPr="00257354">
              <w:rPr>
                <w:sz w:val="16"/>
                <w:szCs w:val="16"/>
                <w:lang w:val="ru-RU"/>
              </w:rPr>
              <w:t>:</w:t>
            </w:r>
          </w:p>
          <w:p w:rsidR="005E5708" w:rsidRPr="00257354" w:rsidRDefault="005E5708" w:rsidP="000301F2">
            <w:pPr>
              <w:tabs>
                <w:tab w:val="left" w:pos="-108"/>
              </w:tabs>
              <w:ind w:left="-48" w:right="-108"/>
              <w:jc w:val="both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1.Создание условий для дальнейшего развития жилищной сферы путем обеспечения доступности жилья для граждан.</w:t>
            </w:r>
          </w:p>
          <w:p w:rsidR="005E5708" w:rsidRPr="00257354" w:rsidRDefault="005E5708" w:rsidP="000301F2">
            <w:pPr>
              <w:tabs>
                <w:tab w:val="left" w:pos="-108"/>
              </w:tabs>
              <w:ind w:left="-48" w:right="-108"/>
              <w:jc w:val="both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2.Полное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района.</w:t>
            </w:r>
          </w:p>
          <w:p w:rsidR="005E5708" w:rsidRPr="00257354" w:rsidRDefault="005E5708" w:rsidP="000301F2">
            <w:pPr>
              <w:tabs>
                <w:tab w:val="left" w:pos="-108"/>
              </w:tabs>
              <w:ind w:left="-48" w:right="-108"/>
              <w:jc w:val="both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3.Создание благоприятных условий для ускоренного развития субъектов малого и среднего предпринимательства на территории Тюкалинского муниципального района Омской области.</w:t>
            </w:r>
          </w:p>
          <w:p w:rsidR="005E5708" w:rsidRPr="00257354" w:rsidRDefault="005E5708" w:rsidP="000301F2">
            <w:pPr>
              <w:tabs>
                <w:tab w:val="left" w:pos="-108"/>
              </w:tabs>
              <w:ind w:left="-48" w:right="-108"/>
              <w:jc w:val="both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4.Увеличение объема сельскохозяйственной продукции, обеспечение ее конкурентоспособности повышение инвестиционной привлекательности сельскохозяйственного производства.</w:t>
            </w:r>
          </w:p>
          <w:p w:rsidR="005E5708" w:rsidRDefault="005E5708" w:rsidP="000301F2">
            <w:pPr>
              <w:tabs>
                <w:tab w:val="left" w:pos="-108"/>
              </w:tabs>
              <w:ind w:left="-48" w:right="-108"/>
              <w:jc w:val="both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5.Повышение эффективности управления общественными финансами и имуществом в Тюкалинском муниципальном районе Омской области.</w:t>
            </w:r>
          </w:p>
          <w:p w:rsidR="005E5708" w:rsidRPr="00257354" w:rsidRDefault="005E5708" w:rsidP="000301F2">
            <w:pPr>
              <w:tabs>
                <w:tab w:val="left" w:pos="-108"/>
              </w:tabs>
              <w:ind w:left="-48" w:right="-108"/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6. Обеспечение экологической безопасности.</w:t>
            </w:r>
          </w:p>
        </w:tc>
        <w:tc>
          <w:tcPr>
            <w:tcW w:w="560" w:type="dxa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201</w:t>
            </w:r>
            <w:r w:rsidRPr="00257354"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459" w:type="dxa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202</w:t>
            </w:r>
            <w:r w:rsidRPr="00257354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067" w:type="dxa"/>
            <w:gridSpan w:val="2"/>
          </w:tcPr>
          <w:p w:rsidR="005E5708" w:rsidRPr="00B359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B359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1114" w:type="dxa"/>
            <w:gridSpan w:val="2"/>
          </w:tcPr>
          <w:p w:rsidR="005E5708" w:rsidRPr="00B359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B359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860" w:type="dxa"/>
            <w:gridSpan w:val="2"/>
          </w:tcPr>
          <w:p w:rsidR="005E5708" w:rsidRPr="00B359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B359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976" w:type="dxa"/>
            <w:gridSpan w:val="2"/>
          </w:tcPr>
          <w:p w:rsidR="005E5708" w:rsidRPr="00B359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B359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1224" w:type="dxa"/>
            <w:gridSpan w:val="2"/>
          </w:tcPr>
          <w:p w:rsidR="005E5708" w:rsidRPr="00B359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B359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999" w:type="dxa"/>
            <w:gridSpan w:val="2"/>
          </w:tcPr>
          <w:p w:rsidR="005E5708" w:rsidRPr="00B359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B359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998" w:type="dxa"/>
            <w:gridSpan w:val="2"/>
          </w:tcPr>
          <w:p w:rsidR="005E5708" w:rsidRPr="00B359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B359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899" w:type="dxa"/>
            <w:gridSpan w:val="2"/>
          </w:tcPr>
          <w:p w:rsidR="005E5708" w:rsidRPr="00B359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B359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999" w:type="dxa"/>
            <w:gridSpan w:val="4"/>
          </w:tcPr>
          <w:p w:rsidR="005E5708" w:rsidRPr="00B359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B359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1005" w:type="dxa"/>
            <w:gridSpan w:val="2"/>
          </w:tcPr>
          <w:p w:rsidR="005E5708" w:rsidRPr="00B3593A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B3593A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537" w:type="dxa"/>
            <w:gridSpan w:val="2"/>
          </w:tcPr>
          <w:p w:rsidR="005E5708" w:rsidRPr="00B3593A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B3593A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400" w:type="dxa"/>
          </w:tcPr>
          <w:p w:rsidR="005E5708" w:rsidRPr="00B3593A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B3593A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363" w:type="dxa"/>
            <w:gridSpan w:val="2"/>
          </w:tcPr>
          <w:p w:rsidR="005E5708" w:rsidRPr="00B3593A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B3593A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400" w:type="dxa"/>
          </w:tcPr>
          <w:p w:rsidR="005E5708" w:rsidRPr="00B3593A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B3593A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400" w:type="dxa"/>
            <w:gridSpan w:val="2"/>
          </w:tcPr>
          <w:p w:rsidR="005E5708" w:rsidRPr="00B3593A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B3593A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500" w:type="dxa"/>
          </w:tcPr>
          <w:p w:rsidR="005E5708" w:rsidRPr="00B3593A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B3593A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236" w:type="dxa"/>
          </w:tcPr>
          <w:p w:rsidR="005E5708" w:rsidRPr="00B3593A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B3593A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364" w:type="dxa"/>
            <w:gridSpan w:val="2"/>
          </w:tcPr>
          <w:p w:rsidR="005E5708" w:rsidRPr="00B3593A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B3593A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B3593A">
              <w:rPr>
                <w:sz w:val="16"/>
                <w:szCs w:val="16"/>
                <w:lang w:val="ru-RU"/>
              </w:rPr>
              <w:t>х</w:t>
            </w:r>
          </w:p>
        </w:tc>
      </w:tr>
      <w:tr w:rsidR="005E5708" w:rsidRPr="00257354">
        <w:trPr>
          <w:trHeight w:val="4048"/>
        </w:trPr>
        <w:tc>
          <w:tcPr>
            <w:tcW w:w="2140" w:type="dxa"/>
            <w:gridSpan w:val="3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lastRenderedPageBreak/>
              <w:t>Цель подпрограммы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sz w:val="16"/>
                <w:szCs w:val="16"/>
              </w:rPr>
              <w:t xml:space="preserve"> «Создание условий для</w:t>
            </w:r>
            <w:r w:rsidRPr="00257354">
              <w:rPr>
                <w:sz w:val="16"/>
                <w:szCs w:val="16"/>
              </w:rPr>
              <w:t xml:space="preserve"> </w:t>
            </w:r>
            <w:r w:rsidRPr="00257354">
              <w:rPr>
                <w:b/>
                <w:bCs/>
                <w:sz w:val="16"/>
                <w:szCs w:val="16"/>
              </w:rPr>
              <w:t>обеспечения граждан доступным и комфортным жильем и жилищно-коммунальными услугами на территории Тюкалинского муниципального района Омской области»</w:t>
            </w:r>
            <w:r>
              <w:rPr>
                <w:b/>
                <w:bCs/>
                <w:sz w:val="16"/>
                <w:szCs w:val="16"/>
              </w:rPr>
              <w:t xml:space="preserve"> - 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создание условий для дальнейшего развития жилищной сферы, обеспечение доступности жилья для граждан и устойчивое функционирование жилищно-коммунального комплекса Тюкалинского муниципального района Омской области</w:t>
            </w:r>
          </w:p>
        </w:tc>
        <w:tc>
          <w:tcPr>
            <w:tcW w:w="560" w:type="dxa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201</w:t>
            </w:r>
            <w:r w:rsidRPr="00257354"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459" w:type="dxa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202</w:t>
            </w:r>
            <w:r w:rsidRPr="00257354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067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8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99" w:type="dxa"/>
            <w:gridSpan w:val="4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1005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37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1554"/>
        </w:trPr>
        <w:tc>
          <w:tcPr>
            <w:tcW w:w="2140" w:type="dxa"/>
            <w:gridSpan w:val="3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Задача 1 подпрограммы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sz w:val="16"/>
                <w:szCs w:val="16"/>
              </w:rPr>
              <w:t xml:space="preserve"> «Создание условий для</w:t>
            </w:r>
            <w:r w:rsidRPr="00257354">
              <w:rPr>
                <w:sz w:val="16"/>
                <w:szCs w:val="16"/>
              </w:rPr>
              <w:t xml:space="preserve"> </w:t>
            </w:r>
            <w:r w:rsidRPr="00257354">
              <w:rPr>
                <w:b/>
                <w:bCs/>
                <w:sz w:val="16"/>
                <w:szCs w:val="16"/>
              </w:rPr>
              <w:t>обеспечения граждан доступным и комфортным жильем и жилищно-коммунальными услугами на территории Тюкалинского муниципального района Омской области»</w:t>
            </w:r>
            <w:r>
              <w:rPr>
                <w:b/>
                <w:bCs/>
                <w:sz w:val="16"/>
                <w:szCs w:val="16"/>
              </w:rPr>
              <w:t xml:space="preserve"> - </w:t>
            </w:r>
          </w:p>
          <w:p w:rsidR="005E5708" w:rsidRPr="00A03154" w:rsidRDefault="005E5708" w:rsidP="000301F2">
            <w:pPr>
              <w:autoSpaceDE w:val="0"/>
              <w:ind w:left="-48" w:right="-108"/>
              <w:jc w:val="both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</w:t>
            </w:r>
            <w:r w:rsidRPr="00A03154">
              <w:rPr>
                <w:sz w:val="16"/>
                <w:szCs w:val="16"/>
                <w:lang w:val="ru-RU"/>
              </w:rPr>
              <w:t xml:space="preserve">оддержка работников бюджетной сферы, а также граждан, имеющих льготы в соответствии с федеральным и областным законодательством, а также создание условий для развития строительства жилья, отвечающего </w:t>
            </w:r>
            <w:r w:rsidRPr="00A03154">
              <w:rPr>
                <w:sz w:val="16"/>
                <w:szCs w:val="16"/>
                <w:lang w:val="ru-RU"/>
              </w:rPr>
              <w:lastRenderedPageBreak/>
              <w:t>требованиям индивидуального жилищного строительства.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lastRenderedPageBreak/>
              <w:t>201</w:t>
            </w:r>
            <w:r w:rsidRPr="00257354"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202</w:t>
            </w:r>
            <w:r w:rsidRPr="00257354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Отдел ЖКХ, архитектуры градостроительства и газификации Администрации Тюкалинского муниципального района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20000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76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1224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8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4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05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37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2024"/>
        </w:trPr>
        <w:tc>
          <w:tcPr>
            <w:tcW w:w="2140" w:type="dxa"/>
            <w:gridSpan w:val="3"/>
            <w:vMerge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Nonformat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257354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(</w:t>
            </w:r>
            <w:r w:rsidRPr="00257354">
              <w:rPr>
                <w:rFonts w:ascii="Times New Roman" w:hAnsi="Times New Roman" w:cs="Times New Roman"/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20000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76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1224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8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4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05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500" w:type="dxa"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236" w:type="dxa"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2024"/>
        </w:trPr>
        <w:tc>
          <w:tcPr>
            <w:tcW w:w="2140" w:type="dxa"/>
            <w:gridSpan w:val="3"/>
            <w:vMerge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4F58C8" w:rsidRDefault="005E5708" w:rsidP="000301F2">
            <w:pPr>
              <w:ind w:left="-106"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4F58C8" w:rsidRDefault="005E5708" w:rsidP="000301F2">
            <w:pPr>
              <w:ind w:left="-143"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8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4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05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500" w:type="dxa"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236" w:type="dxa"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6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.</w:t>
            </w:r>
            <w:r w:rsidRPr="00257354">
              <w:rPr>
                <w:sz w:val="16"/>
                <w:szCs w:val="16"/>
              </w:rPr>
              <w:t xml:space="preserve">  "</w:t>
            </w:r>
            <w:r w:rsidRPr="00257354">
              <w:rPr>
                <w:b/>
                <w:bCs/>
                <w:color w:val="000000"/>
                <w:sz w:val="16"/>
                <w:szCs w:val="16"/>
              </w:rPr>
              <w:t>Развитие индивидуального жилищного строительства"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Отдел ЖКХ, архитектуры градостроительства и газификации Администрации Тюкалинского муниципального района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20000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76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1224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8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4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05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37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52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Nonformat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257354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(</w:t>
            </w:r>
            <w:r w:rsidRPr="00257354">
              <w:rPr>
                <w:rFonts w:ascii="Times New Roman" w:hAnsi="Times New Roman" w:cs="Times New Roman"/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20000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76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1224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8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4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05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64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64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1.1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1.</w:t>
            </w:r>
            <w:r w:rsidRPr="00257354">
              <w:rPr>
                <w:sz w:val="16"/>
                <w:szCs w:val="16"/>
              </w:rPr>
              <w:t xml:space="preserve"> Предоставление гражданам социальных выплат на строительство (реконструкцию) индивидуального жилья.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Отдел ЖКХ, архитектуры градостроительства и газификации Администрации Тюкалинского муниципального района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20000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76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1224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Количество семей, получивших государственную поддержку при строительстве индивидуальных жилых домов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Ед.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</w:tr>
      <w:tr w:rsidR="005E5708" w:rsidRPr="00257354">
        <w:trPr>
          <w:trHeight w:val="64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Nonformat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257354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(</w:t>
            </w:r>
            <w:r w:rsidRPr="00257354">
              <w:rPr>
                <w:rFonts w:ascii="Times New Roman" w:hAnsi="Times New Roman" w:cs="Times New Roman"/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20000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76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1224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64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2. Поступлений целевого характера из </w:t>
            </w:r>
            <w:r w:rsidRPr="00257354">
              <w:rPr>
                <w:sz w:val="16"/>
                <w:szCs w:val="16"/>
              </w:rPr>
              <w:lastRenderedPageBreak/>
              <w:t>областного бюджета</w:t>
            </w:r>
          </w:p>
        </w:tc>
        <w:tc>
          <w:tcPr>
            <w:tcW w:w="860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lastRenderedPageBreak/>
              <w:t>0,00</w:t>
            </w:r>
          </w:p>
        </w:tc>
        <w:tc>
          <w:tcPr>
            <w:tcW w:w="976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64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Задача 2 подпрограммы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sz w:val="16"/>
                <w:szCs w:val="16"/>
              </w:rPr>
              <w:t xml:space="preserve"> «Создание условий для</w:t>
            </w:r>
            <w:r w:rsidRPr="00257354">
              <w:rPr>
                <w:sz w:val="16"/>
                <w:szCs w:val="16"/>
              </w:rPr>
              <w:t xml:space="preserve"> </w:t>
            </w:r>
            <w:r w:rsidRPr="00257354">
              <w:rPr>
                <w:b/>
                <w:bCs/>
                <w:sz w:val="16"/>
                <w:szCs w:val="16"/>
              </w:rPr>
              <w:t>обеспечения граждан доступным и комфортным жильем и жилищно-коммунальными услугами на территории Тюкалинского муниципального района Омской области»</w:t>
            </w:r>
            <w:r>
              <w:rPr>
                <w:b/>
                <w:bCs/>
                <w:sz w:val="16"/>
                <w:szCs w:val="16"/>
              </w:rPr>
              <w:t xml:space="preserve"> - 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257354">
              <w:rPr>
                <w:sz w:val="16"/>
                <w:szCs w:val="16"/>
              </w:rPr>
              <w:t>оддержк</w:t>
            </w:r>
            <w:r>
              <w:rPr>
                <w:sz w:val="16"/>
                <w:szCs w:val="16"/>
              </w:rPr>
              <w:t>а</w:t>
            </w:r>
            <w:r w:rsidRPr="00257354">
              <w:rPr>
                <w:sz w:val="16"/>
                <w:szCs w:val="16"/>
              </w:rPr>
              <w:t xml:space="preserve"> в решении жилищной проблемы молодым семьям, нуждающимся в улучшении жилищных условий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20000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76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1224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64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Nonformat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257354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(</w:t>
            </w:r>
            <w:r w:rsidRPr="00257354">
              <w:rPr>
                <w:rFonts w:ascii="Times New Roman" w:hAnsi="Times New Roman" w:cs="Times New Roman"/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20000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76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1224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64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360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.</w:t>
            </w:r>
            <w:r w:rsidRPr="00257354">
              <w:rPr>
                <w:sz w:val="16"/>
                <w:szCs w:val="16"/>
              </w:rPr>
              <w:t xml:space="preserve"> </w:t>
            </w:r>
            <w:r w:rsidRPr="00257354">
              <w:rPr>
                <w:b/>
                <w:bCs/>
                <w:sz w:val="16"/>
                <w:szCs w:val="16"/>
              </w:rPr>
              <w:t>«Обеспечение жильем молодых семей»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Отдел ЖКХ, архитектуры градостроительства и газификации Администрации Тюкалинского муниципального района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20000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76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1224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52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Nonformat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257354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(</w:t>
            </w:r>
            <w:r w:rsidRPr="00257354">
              <w:rPr>
                <w:rFonts w:ascii="Times New Roman" w:hAnsi="Times New Roman" w:cs="Times New Roman"/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20000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76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1224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55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55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2.1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1.</w:t>
            </w:r>
            <w:r w:rsidRPr="00257354">
              <w:rPr>
                <w:sz w:val="16"/>
                <w:szCs w:val="16"/>
              </w:rPr>
              <w:t xml:space="preserve"> Предоставление молодым семьям социальных </w:t>
            </w:r>
            <w:r w:rsidRPr="00257354">
              <w:rPr>
                <w:sz w:val="16"/>
                <w:szCs w:val="16"/>
              </w:rPr>
              <w:lastRenderedPageBreak/>
              <w:t>выплат на приобретение или строительство жилья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Отдел ЖКХ, архитектуры градостроите</w:t>
            </w:r>
            <w:r w:rsidRPr="00257354">
              <w:rPr>
                <w:sz w:val="16"/>
                <w:szCs w:val="16"/>
                <w:lang w:val="ru-RU"/>
              </w:rPr>
              <w:lastRenderedPageBreak/>
              <w:t>льства и газификации Администрации Тюкалинского муниципального района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20000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76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1224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 xml:space="preserve">Количество молодых семей, </w:t>
            </w:r>
            <w:r w:rsidRPr="00257354">
              <w:rPr>
                <w:sz w:val="16"/>
                <w:szCs w:val="16"/>
                <w:lang w:val="ru-RU"/>
              </w:rPr>
              <w:lastRenderedPageBreak/>
              <w:t>улучшивших жилищные условия при оказании содействия в приобретении жилья за счет средств областного бюджета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lastRenderedPageBreak/>
              <w:t>Ед.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24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</w:tr>
      <w:tr w:rsidR="005E5708" w:rsidRPr="00257354">
        <w:trPr>
          <w:trHeight w:val="55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20000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76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1224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</w:rPr>
              <w:t>10000</w:t>
            </w:r>
            <w:r w:rsidRPr="004F58C8">
              <w:rPr>
                <w:sz w:val="16"/>
                <w:szCs w:val="16"/>
                <w:lang w:val="ru-RU"/>
              </w:rPr>
              <w:t>,</w:t>
            </w:r>
            <w:r w:rsidRPr="004F58C8">
              <w:rPr>
                <w:sz w:val="16"/>
                <w:szCs w:val="16"/>
              </w:rPr>
              <w:t>00</w:t>
            </w:r>
          </w:p>
        </w:tc>
        <w:tc>
          <w:tcPr>
            <w:tcW w:w="9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55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4F58C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4F58C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55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Задача 3 подпрограммы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sz w:val="16"/>
                <w:szCs w:val="16"/>
              </w:rPr>
              <w:t xml:space="preserve"> «Создание условий для</w:t>
            </w:r>
            <w:r w:rsidRPr="00257354">
              <w:rPr>
                <w:sz w:val="16"/>
                <w:szCs w:val="16"/>
              </w:rPr>
              <w:t xml:space="preserve"> </w:t>
            </w:r>
            <w:r w:rsidRPr="00257354">
              <w:rPr>
                <w:b/>
                <w:bCs/>
                <w:sz w:val="16"/>
                <w:szCs w:val="16"/>
              </w:rPr>
              <w:t>обеспечения граждан доступным и комфортным жильем и жилищно-коммунальными услугами на территории Тюкалинского муниципального района Омской области»</w:t>
            </w:r>
            <w:r>
              <w:rPr>
                <w:b/>
                <w:bCs/>
                <w:sz w:val="16"/>
                <w:szCs w:val="16"/>
              </w:rPr>
              <w:t xml:space="preserve"> - 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257354">
              <w:rPr>
                <w:sz w:val="16"/>
                <w:szCs w:val="16"/>
              </w:rPr>
              <w:t>овышения качества и надежности предоставления жилищно-коммунальных услуг объектам бюджетной сферы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Отдел ЖКХ, архитектуры градостроительства и газификации Администрации Тюкалинского муниципального района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200000,00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A0165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A0165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A0165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A0165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55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200000,00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A0165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A0165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A0165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A0165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55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5010D3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5010D3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5010D3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5010D3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5010D3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5010D3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5010D3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31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3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.</w:t>
            </w:r>
            <w:r w:rsidRPr="00257354">
              <w:rPr>
                <w:sz w:val="16"/>
                <w:szCs w:val="16"/>
              </w:rPr>
              <w:t xml:space="preserve"> </w:t>
            </w:r>
            <w:r w:rsidRPr="00257354">
              <w:rPr>
                <w:b/>
                <w:bCs/>
                <w:sz w:val="16"/>
                <w:szCs w:val="16"/>
              </w:rPr>
              <w:t>«Развитие жилищно-коммунального комплекса»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Отдел ЖКХ, архитектуры градостроительства и газификации Администрации Тюкалинского муниципального района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200000,00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A0165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A0165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A0165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A0165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52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Nonformat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257354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(</w:t>
            </w:r>
            <w:r w:rsidRPr="00257354">
              <w:rPr>
                <w:rFonts w:ascii="Times New Roman" w:hAnsi="Times New Roman" w:cs="Times New Roman"/>
                <w:sz w:val="16"/>
                <w:szCs w:val="16"/>
              </w:rPr>
              <w:t xml:space="preserve">Налоговых и неналоговых доходов, поступлений нецелевого характера из </w:t>
            </w:r>
            <w:r w:rsidRPr="002573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областного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200000,00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A0165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A0165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A0165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A0165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1554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5010D3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5010D3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5010D3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5010D3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5010D3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5010D3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5010D3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600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3.1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4039B0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1.</w:t>
            </w:r>
            <w:r w:rsidRPr="00257354">
              <w:rPr>
                <w:sz w:val="16"/>
                <w:szCs w:val="16"/>
              </w:rPr>
              <w:t xml:space="preserve"> </w:t>
            </w:r>
            <w:r w:rsidRPr="004039B0">
              <w:rPr>
                <w:sz w:val="16"/>
                <w:szCs w:val="16"/>
              </w:rPr>
              <w:t>Приобретение и установка резервного источника электроснабжения мощностью 12 кВт на котельную, расположенную в д. Ярославка, ул. Карбышева, д. 29А; приобретение и установка резервного источника электроснабжения мощностью 12 кВт на котельную, расположенную в с. Коршуновка, ул. Школьная, д. 4А.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Отдел ЖКХ, архитектуры градостроительства и газификации Администрации Тюкалинского муниципального района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200000,00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F90ADD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F90ADD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F90ADD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F90ADD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Уровень обеспеченности объектов культуры, образования источниками бесперебойного питания, процентов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25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50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90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257354">
        <w:trPr>
          <w:trHeight w:val="60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200000,00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2F6067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2F6067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2F6067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2F6067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60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ED758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ED758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ED758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ED758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ED758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ED758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ED7588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140" w:type="dxa"/>
            <w:gridSpan w:val="3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Итого по подпрограмме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.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sz w:val="16"/>
                <w:szCs w:val="16"/>
              </w:rPr>
              <w:t xml:space="preserve"> «Создание условий для</w:t>
            </w:r>
            <w:r w:rsidRPr="00257354">
              <w:rPr>
                <w:sz w:val="16"/>
                <w:szCs w:val="16"/>
              </w:rPr>
              <w:t xml:space="preserve"> </w:t>
            </w:r>
            <w:r w:rsidRPr="00257354">
              <w:rPr>
                <w:b/>
                <w:bCs/>
                <w:sz w:val="16"/>
                <w:szCs w:val="16"/>
              </w:rPr>
              <w:t>обеспечения граждан доступным и комфортным жильем и жилищно-коммунальными услугами на территории Тюкалинского муниципального района Омской области»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Отдел ЖКХ, архитектуры градостроительства и газификации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240000,00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120000,00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120000,00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79503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79503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899" w:type="dxa"/>
            <w:gridSpan w:val="2"/>
          </w:tcPr>
          <w:p w:rsidR="005E5708" w:rsidRDefault="005E5708" w:rsidP="000301F2">
            <w:pPr>
              <w:ind w:right="-108"/>
            </w:pPr>
            <w:r w:rsidRPr="0079503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4"/>
          </w:tcPr>
          <w:p w:rsidR="005E5708" w:rsidRDefault="005E5708" w:rsidP="000301F2">
            <w:pPr>
              <w:ind w:right="-108"/>
            </w:pPr>
            <w:r w:rsidRPr="0079503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05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37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435"/>
        </w:trPr>
        <w:tc>
          <w:tcPr>
            <w:tcW w:w="2140" w:type="dxa"/>
            <w:gridSpan w:val="3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240000,00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120000,00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120000,00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F539EC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F539EC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899" w:type="dxa"/>
            <w:gridSpan w:val="2"/>
          </w:tcPr>
          <w:p w:rsidR="005E5708" w:rsidRDefault="005E5708" w:rsidP="000301F2">
            <w:pPr>
              <w:ind w:right="-108"/>
            </w:pPr>
            <w:r w:rsidRPr="00F539EC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4"/>
          </w:tcPr>
          <w:p w:rsidR="005E5708" w:rsidRDefault="005E5708" w:rsidP="000301F2">
            <w:pPr>
              <w:ind w:right="-108"/>
            </w:pPr>
            <w:r w:rsidRPr="00F539EC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05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140" w:type="dxa"/>
            <w:gridSpan w:val="3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2. Поступлений целевого характера из </w:t>
            </w:r>
            <w:r w:rsidRPr="00257354">
              <w:rPr>
                <w:sz w:val="16"/>
                <w:szCs w:val="16"/>
              </w:rPr>
              <w:lastRenderedPageBreak/>
              <w:t>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DB3046">
              <w:rPr>
                <w:sz w:val="16"/>
                <w:szCs w:val="16"/>
                <w:lang w:val="ru-RU"/>
              </w:rPr>
              <w:lastRenderedPageBreak/>
              <w:t>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DB304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DB304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DB304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DB304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899" w:type="dxa"/>
            <w:gridSpan w:val="2"/>
          </w:tcPr>
          <w:p w:rsidR="005E5708" w:rsidRDefault="005E5708" w:rsidP="000301F2">
            <w:pPr>
              <w:ind w:right="-108"/>
            </w:pPr>
            <w:r w:rsidRPr="00DB304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4"/>
          </w:tcPr>
          <w:p w:rsidR="005E5708" w:rsidRDefault="005E5708" w:rsidP="000301F2">
            <w:pPr>
              <w:ind w:right="-108"/>
            </w:pPr>
            <w:r w:rsidRPr="00DB3046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05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3312"/>
        </w:trPr>
        <w:tc>
          <w:tcPr>
            <w:tcW w:w="2140" w:type="dxa"/>
            <w:gridSpan w:val="3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lastRenderedPageBreak/>
              <w:t>Цель подпрограммы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sz w:val="16"/>
                <w:szCs w:val="16"/>
              </w:rPr>
              <w:t xml:space="preserve"> «Развитие дорожного хозяйства и транспортной системы Тюкалинского муниципального района»</w:t>
            </w:r>
            <w:r>
              <w:rPr>
                <w:b/>
                <w:bCs/>
                <w:sz w:val="16"/>
                <w:szCs w:val="16"/>
              </w:rPr>
              <w:t xml:space="preserve"> - 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</w:t>
            </w:r>
            <w:r w:rsidRPr="00257354">
              <w:rPr>
                <w:sz w:val="16"/>
                <w:szCs w:val="16"/>
                <w:lang w:val="ru-RU"/>
              </w:rPr>
              <w:t>овышение эффективности дорожной деятельности в отношении автомобильных дорог местного значения, обеспечение безопасности дорожного движения и повышение качества транспортного обслуживания населения.</w:t>
            </w:r>
          </w:p>
        </w:tc>
        <w:tc>
          <w:tcPr>
            <w:tcW w:w="560" w:type="dxa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8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99" w:type="dxa"/>
            <w:gridSpan w:val="4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1005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37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Задача 1 подпрограммы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sz w:val="16"/>
                <w:szCs w:val="16"/>
              </w:rPr>
              <w:t>«Развитие дорожного хозяйства и транспортной системы Тюкалинского муниципального района»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</w:t>
            </w:r>
            <w:r w:rsidRPr="00257354">
              <w:rPr>
                <w:sz w:val="16"/>
                <w:szCs w:val="16"/>
                <w:lang w:val="ru-RU"/>
              </w:rPr>
              <w:t>беспечение надлежащего технического состояния автомобильных дорог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Отдел ЖКХ, архитектуры градостроительства и газификации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DC5CBB" w:rsidRDefault="005E5708" w:rsidP="000301F2">
            <w:pPr>
              <w:ind w:right="-108"/>
            </w:pPr>
            <w:r w:rsidRPr="00DC5CBB">
              <w:rPr>
                <w:sz w:val="16"/>
                <w:szCs w:val="16"/>
                <w:lang w:val="ru-RU"/>
              </w:rPr>
              <w:t>495699,86</w:t>
            </w:r>
          </w:p>
        </w:tc>
        <w:tc>
          <w:tcPr>
            <w:tcW w:w="976" w:type="dxa"/>
            <w:gridSpan w:val="2"/>
          </w:tcPr>
          <w:p w:rsidR="005E5708" w:rsidRPr="00DC5CBB" w:rsidRDefault="005E5708" w:rsidP="000301F2">
            <w:pPr>
              <w:ind w:right="-108"/>
            </w:pPr>
            <w:r w:rsidRPr="00DC5CBB">
              <w:rPr>
                <w:sz w:val="16"/>
                <w:szCs w:val="16"/>
                <w:lang w:val="ru-RU"/>
              </w:rPr>
              <w:t>495699,86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1F053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1F053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1F053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1F053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1F053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DC5CBB" w:rsidRDefault="005E5708" w:rsidP="000301F2">
            <w:pPr>
              <w:ind w:right="-108"/>
            </w:pPr>
            <w:r w:rsidRPr="00DC5CBB">
              <w:rPr>
                <w:sz w:val="16"/>
                <w:szCs w:val="16"/>
                <w:lang w:val="ru-RU"/>
              </w:rPr>
              <w:t>495699,86</w:t>
            </w:r>
          </w:p>
        </w:tc>
        <w:tc>
          <w:tcPr>
            <w:tcW w:w="976" w:type="dxa"/>
            <w:gridSpan w:val="2"/>
          </w:tcPr>
          <w:p w:rsidR="005E5708" w:rsidRPr="00DC5CBB" w:rsidRDefault="005E5708" w:rsidP="000301F2">
            <w:pPr>
              <w:ind w:right="-108"/>
            </w:pPr>
            <w:r w:rsidRPr="00DC5CBB">
              <w:rPr>
                <w:sz w:val="16"/>
                <w:szCs w:val="16"/>
                <w:lang w:val="ru-RU"/>
              </w:rPr>
              <w:t>495699,86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1F053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1F053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1F053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1F053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1F053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ind w:left="-48" w:right="-108"/>
              <w:rPr>
                <w:b/>
                <w:bCs/>
                <w:sz w:val="16"/>
                <w:szCs w:val="16"/>
                <w:lang w:val="ru-RU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Основное мероприятие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.</w:t>
            </w:r>
            <w:r w:rsidRPr="00257354">
              <w:rPr>
                <w:b/>
                <w:bCs/>
                <w:sz w:val="16"/>
                <w:szCs w:val="16"/>
                <w:lang w:val="ru-RU"/>
              </w:rPr>
              <w:t xml:space="preserve"> "Модернизация  и развитие автомобильных дорог Тюкалинского муниципального района Омской области"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 xml:space="preserve">Отдел ЖКХ, архитектуры градостроительства и газификации Администрации Тюкалинского </w:t>
            </w:r>
            <w:r w:rsidRPr="00257354">
              <w:rPr>
                <w:sz w:val="16"/>
                <w:szCs w:val="16"/>
                <w:lang w:val="ru-RU"/>
              </w:rPr>
              <w:lastRenderedPageBreak/>
              <w:t>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DC5CBB" w:rsidRDefault="005E5708" w:rsidP="000301F2">
            <w:pPr>
              <w:ind w:right="-108"/>
            </w:pPr>
            <w:r w:rsidRPr="00DC5CBB">
              <w:rPr>
                <w:sz w:val="16"/>
                <w:szCs w:val="16"/>
                <w:lang w:val="ru-RU"/>
              </w:rPr>
              <w:t>495699,86</w:t>
            </w:r>
          </w:p>
        </w:tc>
        <w:tc>
          <w:tcPr>
            <w:tcW w:w="976" w:type="dxa"/>
            <w:gridSpan w:val="2"/>
          </w:tcPr>
          <w:p w:rsidR="005E5708" w:rsidRPr="00DC5CBB" w:rsidRDefault="005E5708" w:rsidP="000301F2">
            <w:pPr>
              <w:ind w:right="-108"/>
            </w:pPr>
            <w:r w:rsidRPr="00DC5CBB">
              <w:rPr>
                <w:sz w:val="16"/>
                <w:szCs w:val="16"/>
                <w:lang w:val="ru-RU"/>
              </w:rPr>
              <w:t>495699,86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 w:rsidRPr="00A95155">
              <w:rPr>
                <w:sz w:val="16"/>
                <w:szCs w:val="16"/>
              </w:rPr>
              <w:t xml:space="preserve">Собственные средства (Налоговых и неналоговых доходов, </w:t>
            </w:r>
            <w:r w:rsidRPr="00A95155">
              <w:rPr>
                <w:sz w:val="16"/>
                <w:szCs w:val="16"/>
              </w:rPr>
              <w:lastRenderedPageBreak/>
              <w:t>поступлений нецелевого характера из областного бюджета)</w:t>
            </w:r>
          </w:p>
        </w:tc>
        <w:tc>
          <w:tcPr>
            <w:tcW w:w="860" w:type="dxa"/>
            <w:gridSpan w:val="2"/>
          </w:tcPr>
          <w:p w:rsidR="005E5708" w:rsidRPr="00DC5CBB" w:rsidRDefault="005E5708" w:rsidP="000301F2">
            <w:pPr>
              <w:ind w:right="-108"/>
            </w:pPr>
            <w:r w:rsidRPr="00DC5CBB">
              <w:rPr>
                <w:sz w:val="16"/>
                <w:szCs w:val="16"/>
                <w:lang w:val="ru-RU"/>
              </w:rPr>
              <w:lastRenderedPageBreak/>
              <w:t>495699,86</w:t>
            </w:r>
          </w:p>
        </w:tc>
        <w:tc>
          <w:tcPr>
            <w:tcW w:w="976" w:type="dxa"/>
            <w:gridSpan w:val="2"/>
          </w:tcPr>
          <w:p w:rsidR="005E5708" w:rsidRPr="00DC5CBB" w:rsidRDefault="005E5708" w:rsidP="000301F2">
            <w:pPr>
              <w:ind w:right="-108"/>
            </w:pPr>
            <w:r w:rsidRPr="00DC5CBB">
              <w:rPr>
                <w:sz w:val="16"/>
                <w:szCs w:val="16"/>
                <w:lang w:val="ru-RU"/>
              </w:rPr>
              <w:t>495699,86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1.1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1.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sz w:val="16"/>
                <w:szCs w:val="16"/>
              </w:rPr>
              <w:t>Содержание автомобильных дорог Тюкалинского муниципального района Омской области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Отдел ЖКХ, архитектуры градостроительства и газификации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4</w:t>
            </w:r>
            <w:r w:rsidRPr="00487E84">
              <w:rPr>
                <w:sz w:val="16"/>
                <w:szCs w:val="16"/>
                <w:lang w:val="ru-RU"/>
              </w:rPr>
              <w:t>95699,86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4</w:t>
            </w:r>
            <w:r w:rsidRPr="00487E84">
              <w:rPr>
                <w:sz w:val="16"/>
                <w:szCs w:val="16"/>
                <w:lang w:val="ru-RU"/>
              </w:rPr>
              <w:t>95699,86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Протяженность автомобильных дорог соответствующих нормативному уровню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25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30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4</w:t>
            </w:r>
            <w:r w:rsidRPr="00487E84">
              <w:rPr>
                <w:sz w:val="16"/>
                <w:szCs w:val="16"/>
                <w:lang w:val="ru-RU"/>
              </w:rPr>
              <w:t>95699,86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4</w:t>
            </w:r>
            <w:r w:rsidRPr="00487E84">
              <w:rPr>
                <w:sz w:val="16"/>
                <w:szCs w:val="16"/>
                <w:lang w:val="ru-RU"/>
              </w:rPr>
              <w:t>95699,86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D23C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5E5708" w:rsidRPr="00775DF9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775DF9">
              <w:rPr>
                <w:b/>
                <w:bCs/>
                <w:i/>
                <w:iCs/>
                <w:sz w:val="16"/>
                <w:szCs w:val="16"/>
                <w:u w:val="single"/>
              </w:rPr>
              <w:t>Задача 2 подпрограммы</w:t>
            </w:r>
          </w:p>
          <w:p w:rsidR="005E5708" w:rsidRPr="00775DF9" w:rsidRDefault="005E5708" w:rsidP="000301F2">
            <w:pPr>
              <w:pStyle w:val="ConsPlusCell"/>
              <w:ind w:left="-48" w:right="-108"/>
              <w:rPr>
                <w:b/>
                <w:bCs/>
                <w:sz w:val="16"/>
                <w:szCs w:val="16"/>
                <w:u w:val="single"/>
              </w:rPr>
            </w:pPr>
            <w:r w:rsidRPr="00775DF9">
              <w:rPr>
                <w:b/>
                <w:bCs/>
                <w:sz w:val="16"/>
                <w:szCs w:val="16"/>
              </w:rPr>
              <w:t>«Развитие дорожного хозяйства и транспортной системы Тюкалинского муниципального района»</w:t>
            </w:r>
            <w:r>
              <w:rPr>
                <w:b/>
                <w:bCs/>
                <w:sz w:val="16"/>
                <w:szCs w:val="16"/>
              </w:rPr>
              <w:t xml:space="preserve"> - </w:t>
            </w:r>
          </w:p>
          <w:p w:rsidR="005E5708" w:rsidRPr="00775DF9" w:rsidRDefault="005E5708" w:rsidP="000301F2">
            <w:pPr>
              <w:pStyle w:val="ConsPlusCell"/>
              <w:ind w:left="-48" w:right="-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775DF9">
              <w:rPr>
                <w:sz w:val="16"/>
                <w:szCs w:val="16"/>
              </w:rPr>
              <w:t>нижение дорожно-транспортных происшествий</w:t>
            </w:r>
          </w:p>
          <w:p w:rsidR="005E5708" w:rsidRPr="00775DF9" w:rsidRDefault="005E5708" w:rsidP="000301F2">
            <w:pPr>
              <w:pStyle w:val="ConsPlusCell"/>
              <w:ind w:left="-48" w:right="-108"/>
              <w:jc w:val="both"/>
              <w:rPr>
                <w:sz w:val="16"/>
                <w:szCs w:val="16"/>
              </w:rPr>
            </w:pPr>
            <w:r w:rsidRPr="00775DF9">
              <w:rPr>
                <w:sz w:val="16"/>
                <w:szCs w:val="16"/>
              </w:rPr>
              <w:t>на территории  Тюкалинского муниципального района Омской области.</w:t>
            </w:r>
          </w:p>
          <w:p w:rsidR="005E5708" w:rsidRPr="00775DF9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DB22FB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DB22FB">
              <w:rPr>
                <w:sz w:val="16"/>
                <w:szCs w:val="16"/>
                <w:lang w:val="ru-RU"/>
              </w:rPr>
              <w:t>Комитет по образованию Администрации Тюкалинского муниципального района Омской области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250000,00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125000,00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125000,00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250000,00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125000,00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125000,00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2. Поступлений целевого характера из </w:t>
            </w:r>
            <w:r w:rsidRPr="00257354">
              <w:rPr>
                <w:sz w:val="16"/>
                <w:szCs w:val="16"/>
              </w:rPr>
              <w:lastRenderedPageBreak/>
              <w:t>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lastRenderedPageBreak/>
              <w:t>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lastRenderedPageBreak/>
              <w:t>2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Основное мероприятие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.</w:t>
            </w:r>
          </w:p>
          <w:p w:rsidR="005E5708" w:rsidRPr="00B62905" w:rsidRDefault="005E5708" w:rsidP="000301F2">
            <w:pPr>
              <w:ind w:left="-48" w:right="-108"/>
              <w:rPr>
                <w:b/>
                <w:bCs/>
                <w:sz w:val="16"/>
                <w:szCs w:val="16"/>
                <w:lang w:val="ru-RU"/>
              </w:rPr>
            </w:pPr>
            <w:r w:rsidRPr="00B62905">
              <w:rPr>
                <w:b/>
                <w:bCs/>
                <w:sz w:val="16"/>
                <w:szCs w:val="16"/>
                <w:lang w:val="ru-RU"/>
              </w:rPr>
              <w:t>"Обеспечение безопасности дорожного движения в Тюкалинском муниципальном районе Омской области"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DB22FB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DB22FB">
              <w:rPr>
                <w:sz w:val="16"/>
                <w:szCs w:val="16"/>
                <w:lang w:val="ru-RU"/>
              </w:rPr>
              <w:t>Комитет по образованию Администрации Тюкалинского муниципального района Омской области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250000,00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125000,00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125000,00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250000,00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125000,00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125000,00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2.1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1.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</w:t>
            </w:r>
            <w:r w:rsidRPr="00257354">
              <w:rPr>
                <w:color w:val="000000"/>
                <w:sz w:val="16"/>
                <w:szCs w:val="16"/>
                <w:lang w:val="ru-RU"/>
              </w:rPr>
              <w:t xml:space="preserve">беспечение </w:t>
            </w:r>
            <w:r>
              <w:rPr>
                <w:color w:val="000000"/>
                <w:sz w:val="16"/>
                <w:szCs w:val="16"/>
                <w:lang w:val="ru-RU"/>
              </w:rPr>
              <w:t>участия детей в мероприятиях по безопасности дорожного движения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DB22FB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DB22FB">
              <w:rPr>
                <w:sz w:val="16"/>
                <w:szCs w:val="16"/>
                <w:lang w:val="ru-RU"/>
              </w:rPr>
              <w:t>Комитет по образованию Администрации Тюкалинского муниципального района Омской области</w:t>
            </w:r>
            <w:r>
              <w:rPr>
                <w:sz w:val="16"/>
                <w:szCs w:val="16"/>
                <w:lang w:val="ru-RU"/>
              </w:rPr>
              <w:t>,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218000,00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109000,00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10900000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Снижение дорожно-транспортных происшествий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25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30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218000,00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109000,00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10900000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2.2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9C1F1C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9C1F1C"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2.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 w:rsidRPr="009C1F1C">
              <w:rPr>
                <w:sz w:val="16"/>
                <w:szCs w:val="16"/>
                <w:lang w:val="ru-RU"/>
              </w:rPr>
              <w:t xml:space="preserve">Приобретение методических материалов, программ, печатных и электронных учебных пособий, периодических изданий </w:t>
            </w:r>
            <w:r w:rsidRPr="009C1F1C">
              <w:rPr>
                <w:sz w:val="16"/>
                <w:szCs w:val="16"/>
                <w:lang w:val="ru-RU"/>
              </w:rPr>
              <w:lastRenderedPageBreak/>
              <w:t>по вопросам безопасности дорожного движения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lastRenderedPageBreak/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DB22FB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DB22FB">
              <w:rPr>
                <w:sz w:val="16"/>
                <w:szCs w:val="16"/>
                <w:lang w:val="ru-RU"/>
              </w:rPr>
              <w:t>Комитет по образованию Администрации Тюкалинского муниципальн</w:t>
            </w:r>
            <w:r w:rsidRPr="00DB22FB">
              <w:rPr>
                <w:sz w:val="16"/>
                <w:szCs w:val="16"/>
                <w:lang w:val="ru-RU"/>
              </w:rPr>
              <w:lastRenderedPageBreak/>
              <w:t>ого района Омской области</w:t>
            </w:r>
            <w:r>
              <w:rPr>
                <w:sz w:val="16"/>
                <w:szCs w:val="16"/>
                <w:lang w:val="ru-RU"/>
              </w:rPr>
              <w:t>,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32000,00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16 000,00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16 000,00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  <w:jc w:val="center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  <w:jc w:val="center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  <w:jc w:val="center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  <w:jc w:val="center"/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0A6403">
              <w:rPr>
                <w:sz w:val="16"/>
                <w:szCs w:val="16"/>
                <w:lang w:val="ru-RU"/>
              </w:rPr>
              <w:t xml:space="preserve">Приобретение методических материалов, программ, печатных и </w:t>
            </w:r>
            <w:r w:rsidRPr="000A6403">
              <w:rPr>
                <w:sz w:val="16"/>
                <w:szCs w:val="16"/>
                <w:lang w:val="ru-RU"/>
              </w:rPr>
              <w:lastRenderedPageBreak/>
              <w:t>электронных учебных пособий, периодических изданий по вопросам безопасности дорожного движения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lastRenderedPageBreak/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 xml:space="preserve">Налоговых и </w:t>
            </w:r>
            <w:r w:rsidRPr="00257354">
              <w:rPr>
                <w:sz w:val="16"/>
                <w:szCs w:val="16"/>
              </w:rPr>
              <w:lastRenderedPageBreak/>
              <w:t>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9079D0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32000,00</w:t>
            </w:r>
          </w:p>
        </w:tc>
        <w:tc>
          <w:tcPr>
            <w:tcW w:w="976" w:type="dxa"/>
            <w:gridSpan w:val="2"/>
          </w:tcPr>
          <w:p w:rsidR="005E5708" w:rsidRPr="009079D0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16 000,00</w:t>
            </w:r>
          </w:p>
        </w:tc>
        <w:tc>
          <w:tcPr>
            <w:tcW w:w="1224" w:type="dxa"/>
            <w:gridSpan w:val="2"/>
          </w:tcPr>
          <w:p w:rsidR="005E5708" w:rsidRPr="009079D0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16 000,00</w:t>
            </w:r>
          </w:p>
        </w:tc>
        <w:tc>
          <w:tcPr>
            <w:tcW w:w="999" w:type="dxa"/>
            <w:gridSpan w:val="2"/>
          </w:tcPr>
          <w:p w:rsidR="005E5708" w:rsidRPr="009079D0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9079D0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9079D0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9079D0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C36361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9079D0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9079D0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9079D0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9079D0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9079D0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9079D0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9079D0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9079D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Задача 3 подпрограммы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sz w:val="16"/>
                <w:szCs w:val="16"/>
              </w:rPr>
              <w:t>«Развитие дорожного хозяйства и транспортной системы Тюкалинского муниципального района»</w:t>
            </w:r>
            <w:r>
              <w:rPr>
                <w:b/>
                <w:bCs/>
                <w:sz w:val="16"/>
                <w:szCs w:val="16"/>
              </w:rPr>
              <w:t xml:space="preserve"> - 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</w:t>
            </w:r>
            <w:r w:rsidRPr="00257354">
              <w:rPr>
                <w:sz w:val="16"/>
                <w:szCs w:val="16"/>
              </w:rPr>
              <w:t xml:space="preserve">беспечение безопасности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257354">
              <w:rPr>
                <w:sz w:val="16"/>
                <w:szCs w:val="16"/>
              </w:rPr>
              <w:t>дорожного движения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DC5CBB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11753609,11</w:t>
            </w:r>
          </w:p>
        </w:tc>
        <w:tc>
          <w:tcPr>
            <w:tcW w:w="976" w:type="dxa"/>
            <w:gridSpan w:val="2"/>
          </w:tcPr>
          <w:p w:rsidR="005E5708" w:rsidRPr="00DC5CBB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9953609,11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1800000,00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DC5CBB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4764172,11</w:t>
            </w:r>
          </w:p>
        </w:tc>
        <w:tc>
          <w:tcPr>
            <w:tcW w:w="976" w:type="dxa"/>
            <w:gridSpan w:val="2"/>
          </w:tcPr>
          <w:p w:rsidR="005E5708" w:rsidRPr="00DC5CBB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2964172,11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1800000,00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6989437,00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6989437,00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55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Основное мероприятие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.</w:t>
            </w:r>
          </w:p>
          <w:p w:rsidR="005E5708" w:rsidRPr="007376F1" w:rsidRDefault="005E5708" w:rsidP="000301F2">
            <w:pPr>
              <w:ind w:left="-48" w:right="-108"/>
              <w:rPr>
                <w:b/>
                <w:bCs/>
                <w:sz w:val="16"/>
                <w:szCs w:val="16"/>
                <w:lang w:val="ru-RU"/>
              </w:rPr>
            </w:pPr>
            <w:r w:rsidRPr="007376F1">
              <w:rPr>
                <w:b/>
                <w:bCs/>
                <w:sz w:val="16"/>
                <w:szCs w:val="16"/>
                <w:lang w:val="ru-RU"/>
              </w:rPr>
              <w:t>"Организация транспортного обслуживания населения"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DC5CBB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9368428,11</w:t>
            </w:r>
          </w:p>
        </w:tc>
        <w:tc>
          <w:tcPr>
            <w:tcW w:w="976" w:type="dxa"/>
            <w:gridSpan w:val="2"/>
          </w:tcPr>
          <w:p w:rsidR="005E5708" w:rsidRPr="00DC5CBB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7568428,11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1800000,00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70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F2165E" w:rsidRDefault="005E5708" w:rsidP="000301F2">
            <w:pPr>
              <w:pStyle w:val="ConsPlusNonformat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F2165E">
              <w:rPr>
                <w:rFonts w:ascii="Times New Roman" w:hAnsi="Times New Roman" w:cs="Times New Roman"/>
                <w:sz w:val="16"/>
                <w:szCs w:val="16"/>
              </w:rPr>
              <w:t>1. Собственные средства (Налоговых и неналоговых доходов, поступлений нецелевого характера из областного бюджета)</w:t>
            </w:r>
          </w:p>
        </w:tc>
        <w:tc>
          <w:tcPr>
            <w:tcW w:w="860" w:type="dxa"/>
            <w:gridSpan w:val="2"/>
          </w:tcPr>
          <w:p w:rsidR="005E5708" w:rsidRPr="00DC5CBB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2378991,11</w:t>
            </w:r>
          </w:p>
        </w:tc>
        <w:tc>
          <w:tcPr>
            <w:tcW w:w="976" w:type="dxa"/>
            <w:gridSpan w:val="2"/>
          </w:tcPr>
          <w:p w:rsidR="005E5708" w:rsidRPr="00DC5CBB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578991,11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1800000,00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7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A95155" w:rsidRDefault="005E5708" w:rsidP="000301F2">
            <w:pPr>
              <w:pStyle w:val="ConsPlusCell"/>
              <w:ind w:right="-108"/>
              <w:rPr>
                <w:sz w:val="16"/>
                <w:szCs w:val="16"/>
                <w:highlight w:val="yellow"/>
              </w:rPr>
            </w:pPr>
            <w:r w:rsidRPr="00F2165E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6989437,00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6989437,00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94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3.1</w:t>
            </w:r>
          </w:p>
        </w:tc>
        <w:tc>
          <w:tcPr>
            <w:tcW w:w="1843" w:type="dxa"/>
            <w:gridSpan w:val="2"/>
            <w:vMerge w:val="restart"/>
          </w:tcPr>
          <w:p w:rsidR="005E5708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1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.</w:t>
            </w:r>
          </w:p>
          <w:p w:rsidR="005E5708" w:rsidRPr="00560D89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  <w:r w:rsidRPr="00560D89">
              <w:rPr>
                <w:sz w:val="16"/>
                <w:szCs w:val="16"/>
              </w:rPr>
              <w:t>Осуществление регулярных перевозок по муниципальным маршрутам автомобильным транспортом по регулируемым тарифам на территории Тюкалинского муниципального района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18293C" w:rsidRDefault="005E5708" w:rsidP="000301F2">
            <w:pPr>
              <w:ind w:right="-108"/>
            </w:pPr>
            <w:r w:rsidRPr="0018293C">
              <w:rPr>
                <w:sz w:val="16"/>
                <w:szCs w:val="16"/>
                <w:lang w:val="ru-RU"/>
              </w:rPr>
              <w:t>199386,00</w:t>
            </w:r>
          </w:p>
        </w:tc>
        <w:tc>
          <w:tcPr>
            <w:tcW w:w="976" w:type="dxa"/>
            <w:gridSpan w:val="2"/>
          </w:tcPr>
          <w:p w:rsidR="005E5708" w:rsidRPr="0018293C" w:rsidRDefault="005E5708" w:rsidP="000301F2">
            <w:pPr>
              <w:ind w:right="-108"/>
            </w:pPr>
            <w:r w:rsidRPr="0018293C">
              <w:rPr>
                <w:sz w:val="16"/>
                <w:szCs w:val="16"/>
                <w:lang w:val="ru-RU"/>
              </w:rPr>
              <w:t>199386,00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C77205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Обеспечение  выполнения доли населенных пунктов, охваченных регулярным автомобильным  сообщением  на территории Тюкалинского муниципального района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257354">
        <w:trPr>
          <w:trHeight w:val="94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 w:rsidRPr="00F2165E">
              <w:rPr>
                <w:sz w:val="16"/>
                <w:szCs w:val="16"/>
              </w:rPr>
              <w:t>Собственные средства (Налоговых и неналоговых доходов, поступлений нецелевого характера из областного бюджета)</w:t>
            </w:r>
          </w:p>
        </w:tc>
        <w:tc>
          <w:tcPr>
            <w:tcW w:w="860" w:type="dxa"/>
            <w:gridSpan w:val="2"/>
          </w:tcPr>
          <w:p w:rsidR="005E5708" w:rsidRPr="0018293C" w:rsidRDefault="005E5708" w:rsidP="000301F2">
            <w:pPr>
              <w:ind w:right="-108"/>
            </w:pPr>
            <w:r w:rsidRPr="0018293C">
              <w:rPr>
                <w:sz w:val="16"/>
                <w:szCs w:val="16"/>
                <w:lang w:val="ru-RU"/>
              </w:rPr>
              <w:t>199386,00</w:t>
            </w:r>
          </w:p>
        </w:tc>
        <w:tc>
          <w:tcPr>
            <w:tcW w:w="976" w:type="dxa"/>
            <w:gridSpan w:val="2"/>
          </w:tcPr>
          <w:p w:rsidR="005E5708" w:rsidRPr="0018293C" w:rsidRDefault="005E5708" w:rsidP="000301F2">
            <w:pPr>
              <w:ind w:right="-108"/>
            </w:pPr>
            <w:r w:rsidRPr="0018293C">
              <w:rPr>
                <w:sz w:val="16"/>
                <w:szCs w:val="16"/>
                <w:lang w:val="ru-RU"/>
              </w:rPr>
              <w:t>199386,00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C77205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94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94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3.2.</w:t>
            </w:r>
          </w:p>
        </w:tc>
        <w:tc>
          <w:tcPr>
            <w:tcW w:w="1843" w:type="dxa"/>
            <w:gridSpan w:val="2"/>
            <w:vMerge w:val="restart"/>
          </w:tcPr>
          <w:p w:rsidR="005E5708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Мероприятие 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2.</w:t>
            </w:r>
          </w:p>
          <w:p w:rsidR="005E5708" w:rsidRPr="0018293C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 w:rsidRPr="0018293C">
              <w:rPr>
                <w:sz w:val="16"/>
                <w:szCs w:val="16"/>
                <w:lang w:val="ru-RU"/>
              </w:rPr>
              <w:t xml:space="preserve">Организация транспортного обслуживания населения 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18293C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9169042,11</w:t>
            </w:r>
          </w:p>
        </w:tc>
        <w:tc>
          <w:tcPr>
            <w:tcW w:w="976" w:type="dxa"/>
            <w:gridSpan w:val="2"/>
          </w:tcPr>
          <w:p w:rsidR="005E5708" w:rsidRPr="0018293C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7369042,11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1800000,00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1403CC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Обеспечение  выполнения доли населенных пунктов, охваченных регулярным автомобильным  сообщением  на территории Тюкалинского муниципального района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1403CC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1403CC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1403CC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1403CC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1403CC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1403CC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1403CC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1403CC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257354">
        <w:trPr>
          <w:trHeight w:val="945"/>
        </w:trPr>
        <w:tc>
          <w:tcPr>
            <w:tcW w:w="297" w:type="dxa"/>
            <w:vMerge/>
          </w:tcPr>
          <w:p w:rsidR="005E5708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 w:rsidRPr="00F2165E">
              <w:rPr>
                <w:sz w:val="16"/>
                <w:szCs w:val="16"/>
              </w:rPr>
              <w:t>Собственные средства (Налоговых и неналоговых доходов, поступлений нецелевого характера из областного бюджета)</w:t>
            </w:r>
          </w:p>
        </w:tc>
        <w:tc>
          <w:tcPr>
            <w:tcW w:w="860" w:type="dxa"/>
            <w:gridSpan w:val="2"/>
          </w:tcPr>
          <w:p w:rsidR="005E5708" w:rsidRPr="0018293C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2179605,11</w:t>
            </w:r>
          </w:p>
        </w:tc>
        <w:tc>
          <w:tcPr>
            <w:tcW w:w="976" w:type="dxa"/>
            <w:gridSpan w:val="2"/>
          </w:tcPr>
          <w:p w:rsidR="005E5708" w:rsidRPr="0018293C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379605,11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1800000,00</w:t>
            </w:r>
          </w:p>
        </w:tc>
        <w:tc>
          <w:tcPr>
            <w:tcW w:w="999" w:type="dxa"/>
            <w:gridSpan w:val="2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945"/>
        </w:trPr>
        <w:tc>
          <w:tcPr>
            <w:tcW w:w="297" w:type="dxa"/>
            <w:vMerge/>
          </w:tcPr>
          <w:p w:rsidR="005E5708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2. Поступлений целевого характера из областного </w:t>
            </w:r>
            <w:r w:rsidRPr="00257354">
              <w:rPr>
                <w:sz w:val="16"/>
                <w:szCs w:val="16"/>
              </w:rPr>
              <w:lastRenderedPageBreak/>
              <w:t>бюджета</w:t>
            </w:r>
          </w:p>
        </w:tc>
        <w:tc>
          <w:tcPr>
            <w:tcW w:w="860" w:type="dxa"/>
            <w:gridSpan w:val="2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6989437,00</w:t>
            </w:r>
          </w:p>
        </w:tc>
        <w:tc>
          <w:tcPr>
            <w:tcW w:w="976" w:type="dxa"/>
            <w:gridSpan w:val="2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6989437,00</w:t>
            </w:r>
          </w:p>
        </w:tc>
        <w:tc>
          <w:tcPr>
            <w:tcW w:w="1224" w:type="dxa"/>
            <w:gridSpan w:val="2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39238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94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4.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Основное мероприятие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.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 w:rsidRPr="00F2165E">
              <w:rPr>
                <w:b/>
                <w:bCs/>
                <w:sz w:val="16"/>
                <w:szCs w:val="16"/>
                <w:lang w:val="ru-RU"/>
              </w:rPr>
              <w:t>"Субсидии на компенсацию недополученных доходов перевозчикам в связи с оказанием услуг населению по перевозке пассажиров и багажа автомобильным транспортом"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F2165E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F2165E">
              <w:rPr>
                <w:sz w:val="16"/>
                <w:szCs w:val="16"/>
                <w:lang w:val="ru-RU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F2165E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F2165E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A80928">
              <w:rPr>
                <w:sz w:val="16"/>
                <w:szCs w:val="16"/>
                <w:lang w:val="ru-RU"/>
              </w:rPr>
              <w:t>2385181,00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A80928">
              <w:rPr>
                <w:sz w:val="16"/>
                <w:szCs w:val="16"/>
                <w:lang w:val="ru-RU"/>
              </w:rPr>
              <w:t>2385181,00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6141D9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E0182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94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F2165E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F2165E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F2165E">
              <w:rPr>
                <w:sz w:val="16"/>
                <w:szCs w:val="16"/>
              </w:rPr>
              <w:t>1. Собственные средства (Налоговых и неналоговых доходов, поступлений нецелевого характера из областного бюджета)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A80928">
              <w:rPr>
                <w:sz w:val="16"/>
                <w:szCs w:val="16"/>
                <w:lang w:val="ru-RU"/>
              </w:rPr>
              <w:t>2385181,00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A80928">
              <w:rPr>
                <w:sz w:val="16"/>
                <w:szCs w:val="16"/>
                <w:lang w:val="ru-RU"/>
              </w:rPr>
              <w:t>2385181,00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6141D9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E01820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94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EC5727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EC5727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EC5727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EC5727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EC5727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EC5727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EC5727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94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1.</w:t>
            </w:r>
          </w:p>
          <w:p w:rsidR="005E5708" w:rsidRPr="00FC4BA8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 w:rsidRPr="00FC4BA8">
              <w:rPr>
                <w:sz w:val="16"/>
                <w:szCs w:val="16"/>
                <w:lang w:val="ru-RU"/>
              </w:rPr>
              <w:t>Субсидии на компенсацию недополученных доходов перевозчикам в связи с оказанием услуг населению по перевозке пассажиров и багажа автомобильным транспортом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A80928">
              <w:rPr>
                <w:sz w:val="16"/>
                <w:szCs w:val="16"/>
                <w:lang w:val="ru-RU"/>
              </w:rPr>
              <w:t>2385181,00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A80928">
              <w:rPr>
                <w:sz w:val="16"/>
                <w:szCs w:val="16"/>
                <w:lang w:val="ru-RU"/>
              </w:rPr>
              <w:t>2385181,00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3D608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Обеспечение  выполнения доли населенных пунктов, охваченных регулярным автомобильным  сообщением  на территории Тюкалинского муниципального района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257354">
        <w:trPr>
          <w:trHeight w:val="94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A80928">
              <w:rPr>
                <w:sz w:val="16"/>
                <w:szCs w:val="16"/>
                <w:lang w:val="ru-RU"/>
              </w:rPr>
              <w:t>2385181,00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A80928">
              <w:rPr>
                <w:sz w:val="16"/>
                <w:szCs w:val="16"/>
                <w:lang w:val="ru-RU"/>
              </w:rPr>
              <w:t>2385181,00</w:t>
            </w:r>
          </w:p>
        </w:tc>
        <w:tc>
          <w:tcPr>
            <w:tcW w:w="1224" w:type="dxa"/>
            <w:gridSpan w:val="2"/>
          </w:tcPr>
          <w:p w:rsidR="005E5708" w:rsidRPr="0039238B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39238B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12415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3D608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94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610C5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610C5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610C5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610C5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610C5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610C5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610C5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945"/>
        </w:trPr>
        <w:tc>
          <w:tcPr>
            <w:tcW w:w="2140" w:type="dxa"/>
            <w:gridSpan w:val="3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lastRenderedPageBreak/>
              <w:t>Итого по подпрограмме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.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sz w:val="16"/>
                <w:szCs w:val="16"/>
              </w:rPr>
              <w:t xml:space="preserve"> «Развитие дорожного хозяйства и транспортной системы Тюкалинского муниципального района»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Отдел ЖКХ, архитектуры градостроительства и газификации Администрации Тюкалинского муниципального района Омской области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12499308,97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10574308,97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1925000,00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610C5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610C5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899" w:type="dxa"/>
            <w:gridSpan w:val="2"/>
          </w:tcPr>
          <w:p w:rsidR="005E5708" w:rsidRDefault="005E5708" w:rsidP="000301F2">
            <w:pPr>
              <w:ind w:right="-108"/>
            </w:pPr>
            <w:r w:rsidRPr="00610C5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4"/>
          </w:tcPr>
          <w:p w:rsidR="005E5708" w:rsidRDefault="005E5708" w:rsidP="000301F2">
            <w:pPr>
              <w:ind w:right="-108"/>
            </w:pPr>
            <w:r w:rsidRPr="00610C5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05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37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945"/>
        </w:trPr>
        <w:tc>
          <w:tcPr>
            <w:tcW w:w="2140" w:type="dxa"/>
            <w:gridSpan w:val="3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5509871,97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3584871,97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192500,00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610C5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610C5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899" w:type="dxa"/>
            <w:gridSpan w:val="2"/>
          </w:tcPr>
          <w:p w:rsidR="005E5708" w:rsidRDefault="005E5708" w:rsidP="000301F2">
            <w:pPr>
              <w:ind w:right="-108"/>
            </w:pPr>
            <w:r w:rsidRPr="00610C5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4"/>
          </w:tcPr>
          <w:p w:rsidR="005E5708" w:rsidRDefault="005E5708" w:rsidP="000301F2">
            <w:pPr>
              <w:ind w:right="-108"/>
            </w:pPr>
            <w:r w:rsidRPr="00610C5A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05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945"/>
        </w:trPr>
        <w:tc>
          <w:tcPr>
            <w:tcW w:w="2140" w:type="dxa"/>
            <w:gridSpan w:val="3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6989437,00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6989437,00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300DF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300DF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300DF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899" w:type="dxa"/>
            <w:gridSpan w:val="2"/>
          </w:tcPr>
          <w:p w:rsidR="005E5708" w:rsidRDefault="005E5708" w:rsidP="000301F2">
            <w:pPr>
              <w:ind w:right="-108"/>
            </w:pPr>
            <w:r w:rsidRPr="00300DF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4"/>
          </w:tcPr>
          <w:p w:rsidR="005E5708" w:rsidRDefault="005E5708" w:rsidP="000301F2">
            <w:pPr>
              <w:ind w:right="-108"/>
            </w:pPr>
            <w:r w:rsidRPr="00300DFE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05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3496"/>
        </w:trPr>
        <w:tc>
          <w:tcPr>
            <w:tcW w:w="2140" w:type="dxa"/>
            <w:gridSpan w:val="3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Цель подпрограммы</w:t>
            </w:r>
          </w:p>
          <w:p w:rsidR="005E5708" w:rsidRPr="00257354" w:rsidRDefault="005E5708" w:rsidP="000301F2">
            <w:pPr>
              <w:ind w:left="-48" w:right="-108"/>
              <w:rPr>
                <w:b/>
                <w:bCs/>
                <w:sz w:val="16"/>
                <w:szCs w:val="16"/>
                <w:lang w:val="ru-RU"/>
              </w:rPr>
            </w:pPr>
            <w:r w:rsidRPr="00257354">
              <w:rPr>
                <w:b/>
                <w:bCs/>
                <w:sz w:val="16"/>
                <w:szCs w:val="16"/>
                <w:lang w:val="ru-RU"/>
              </w:rPr>
              <w:t>«Развитие малого и среднего предпринимательства в Тюкалинском муниципальном районе Омской области»</w:t>
            </w:r>
            <w:r>
              <w:rPr>
                <w:b/>
                <w:bCs/>
                <w:sz w:val="16"/>
                <w:szCs w:val="16"/>
                <w:lang w:val="ru-RU"/>
              </w:rPr>
              <w:t xml:space="preserve"> - 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</w:t>
            </w:r>
            <w:r w:rsidRPr="00257354">
              <w:rPr>
                <w:sz w:val="16"/>
                <w:szCs w:val="16"/>
                <w:lang w:val="ru-RU"/>
              </w:rPr>
              <w:t>оздание благоприятных условий для развития в 2019 - 2024 годах субъектов малого и среднего предпринимательства для формирования конкурентной среды на территории Тюкалинского муниципального района Омской области</w:t>
            </w:r>
          </w:p>
        </w:tc>
        <w:tc>
          <w:tcPr>
            <w:tcW w:w="560" w:type="dxa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8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99" w:type="dxa"/>
            <w:gridSpan w:val="4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1005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37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94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Задача  подпрограммы</w:t>
            </w:r>
          </w:p>
          <w:p w:rsidR="005E5708" w:rsidRPr="00257354" w:rsidRDefault="005E5708" w:rsidP="000301F2">
            <w:pPr>
              <w:ind w:left="-48" w:right="-108"/>
              <w:rPr>
                <w:b/>
                <w:bCs/>
                <w:sz w:val="16"/>
                <w:szCs w:val="16"/>
                <w:lang w:val="ru-RU"/>
              </w:rPr>
            </w:pPr>
            <w:r w:rsidRPr="00257354">
              <w:rPr>
                <w:b/>
                <w:bCs/>
                <w:sz w:val="16"/>
                <w:szCs w:val="16"/>
                <w:lang w:val="ru-RU"/>
              </w:rPr>
              <w:t xml:space="preserve">«Развитие малого и среднего предпринимательства в Тюкалинском </w:t>
            </w:r>
            <w:r w:rsidRPr="00257354">
              <w:rPr>
                <w:b/>
                <w:bCs/>
                <w:sz w:val="16"/>
                <w:szCs w:val="16"/>
                <w:lang w:val="ru-RU"/>
              </w:rPr>
              <w:lastRenderedPageBreak/>
              <w:t>муниципальном районе Омской области»</w:t>
            </w:r>
            <w:r>
              <w:rPr>
                <w:b/>
                <w:bCs/>
                <w:sz w:val="16"/>
                <w:szCs w:val="16"/>
                <w:lang w:val="ru-RU"/>
              </w:rPr>
              <w:t xml:space="preserve"> - 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</w:t>
            </w:r>
            <w:r w:rsidRPr="00C369E2">
              <w:rPr>
                <w:sz w:val="16"/>
                <w:szCs w:val="16"/>
                <w:lang w:val="ru-RU"/>
              </w:rPr>
              <w:t>асширение круга субъектов малого и среднего предпринимательства, путем оказания финансовой,  информационной, методической, организационно-кадровой поддержки субъектов малого и среднего предпринимательства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lastRenderedPageBreak/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 xml:space="preserve">Комитет по экономике и имущественным отношениям </w:t>
            </w:r>
            <w:r w:rsidRPr="00257354">
              <w:rPr>
                <w:sz w:val="16"/>
                <w:szCs w:val="16"/>
                <w:lang w:val="ru-RU"/>
              </w:rPr>
              <w:lastRenderedPageBreak/>
              <w:t>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450000,0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225000,0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225000,0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94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450000,0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225000,0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225000,0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94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94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Основное мероприятие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.</w:t>
            </w:r>
          </w:p>
          <w:p w:rsidR="005E5708" w:rsidRPr="00257354" w:rsidRDefault="005E5708" w:rsidP="000301F2">
            <w:pPr>
              <w:ind w:left="-48" w:right="-108"/>
              <w:rPr>
                <w:b/>
                <w:bCs/>
                <w:sz w:val="16"/>
                <w:szCs w:val="16"/>
                <w:lang w:val="ru-RU"/>
              </w:rPr>
            </w:pPr>
            <w:r w:rsidRPr="00257354">
              <w:rPr>
                <w:b/>
                <w:bCs/>
                <w:sz w:val="16"/>
                <w:szCs w:val="16"/>
                <w:lang w:val="ru-RU"/>
              </w:rPr>
              <w:t>"</w:t>
            </w:r>
            <w:r w:rsidRPr="00C369E2">
              <w:rPr>
                <w:b/>
                <w:bCs/>
                <w:sz w:val="16"/>
                <w:szCs w:val="16"/>
                <w:lang w:val="ru-RU"/>
              </w:rPr>
              <w:t>Развитие системы финансово - кредитной поддержки малого и среднего предпринимательства, поддержка</w:t>
            </w:r>
            <w:r>
              <w:rPr>
                <w:b/>
                <w:bCs/>
                <w:sz w:val="16"/>
                <w:szCs w:val="16"/>
                <w:lang w:val="ru-RU"/>
              </w:rPr>
              <w:t xml:space="preserve"> предпринимательской инициативы</w:t>
            </w:r>
            <w:r w:rsidRPr="00257354">
              <w:rPr>
                <w:b/>
                <w:bCs/>
                <w:sz w:val="16"/>
                <w:szCs w:val="16"/>
                <w:lang w:val="ru-RU"/>
              </w:rPr>
              <w:t>"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450000,0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225000,0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225000,0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94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450000,0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225000,0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225000,0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94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94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1.1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1.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Предоставление грантовой поддержки субъектам малого предпринимательства муниципального района на создание и развитие собственного бизнеса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Комитет по экономике и имущественным отношениям Администрации Тюкалинского муниципальн</w:t>
            </w:r>
            <w:r w:rsidRPr="00257354">
              <w:rPr>
                <w:sz w:val="16"/>
                <w:szCs w:val="16"/>
                <w:lang w:val="ru-RU"/>
              </w:rPr>
              <w:lastRenderedPageBreak/>
              <w:t>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300000,00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150000,00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150000,00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Количество субъектов малого предпринимательства получивших грантовую поддержку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ед.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14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</w:tr>
      <w:tr w:rsidR="005E5708" w:rsidRPr="00257354">
        <w:trPr>
          <w:trHeight w:val="94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 xml:space="preserve">Налоговых и неналоговых </w:t>
            </w:r>
            <w:r w:rsidRPr="00257354">
              <w:rPr>
                <w:sz w:val="16"/>
                <w:szCs w:val="16"/>
              </w:rPr>
              <w:lastRenderedPageBreak/>
              <w:t>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300000,00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150000,00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150000,00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94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6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1.2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2.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Предоставление субсидий субъектам малого и среднего предпринимательства на возмещение части расходов, связанных с участием в выставочно – ярмарочных мероприятиях, проводимых за пределами Тюкалинского района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Комитет по экономике и имущественным отношениям Администрации Тюкалинского муниципального района Омской области,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40000,00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20000,00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Количество субъектов малого и среднего предпринимательства получивших субсидию на возмещение части расходов, связанных с участием в выставочно – ярмарочных мероприятиях, проводимых за пределами Тюкалинского района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ед.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14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</w:tr>
      <w:tr w:rsidR="005E5708" w:rsidRPr="00257354">
        <w:trPr>
          <w:trHeight w:val="70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Nonformat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257354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(</w:t>
            </w:r>
            <w:r w:rsidRPr="00257354">
              <w:rPr>
                <w:rFonts w:ascii="Times New Roman" w:hAnsi="Times New Roman" w:cs="Times New Roman"/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40000,00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20000,00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82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61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1.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 3</w:t>
            </w: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.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Организация и участие в выставочно – ярмарочной деятельности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24000,0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12000,00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Количество проведенных выставочно – ярмарочных мероприятий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ед.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36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</w:t>
            </w:r>
          </w:p>
        </w:tc>
      </w:tr>
      <w:tr w:rsidR="005E5708" w:rsidRPr="00257354">
        <w:trPr>
          <w:trHeight w:val="61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24000,00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12000,00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61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353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1.</w:t>
            </w: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Мероприятие 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4</w:t>
            </w: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.</w:t>
            </w:r>
          </w:p>
          <w:p w:rsidR="005E5708" w:rsidRPr="00257354" w:rsidRDefault="005E5708" w:rsidP="000301F2">
            <w:pPr>
              <w:ind w:left="-48" w:right="-108"/>
              <w:rPr>
                <w:b/>
                <w:bCs/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 xml:space="preserve">Организация семинаров, совещаний, </w:t>
            </w:r>
            <w:r>
              <w:rPr>
                <w:sz w:val="16"/>
                <w:szCs w:val="16"/>
                <w:lang w:val="ru-RU"/>
              </w:rPr>
              <w:t>в целях поддержки субъектов малого и среднего предпринимательства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D733A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D733A">
              <w:rPr>
                <w:sz w:val="16"/>
                <w:szCs w:val="16"/>
              </w:rPr>
              <w:t>201</w:t>
            </w:r>
            <w:r w:rsidRPr="002D733A"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D733A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D733A">
              <w:rPr>
                <w:sz w:val="16"/>
                <w:szCs w:val="16"/>
              </w:rPr>
              <w:t>202</w:t>
            </w:r>
            <w:r w:rsidRPr="002D733A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D733A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D733A">
              <w:rPr>
                <w:sz w:val="16"/>
                <w:szCs w:val="16"/>
                <w:lang w:val="ru-RU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466DCA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466DCA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D73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86</w:t>
            </w:r>
            <w:r w:rsidRPr="002D733A">
              <w:rPr>
                <w:sz w:val="16"/>
                <w:szCs w:val="16"/>
                <w:lang w:val="ru-RU"/>
              </w:rPr>
              <w:t>000,0</w:t>
            </w:r>
          </w:p>
        </w:tc>
        <w:tc>
          <w:tcPr>
            <w:tcW w:w="976" w:type="dxa"/>
            <w:gridSpan w:val="2"/>
          </w:tcPr>
          <w:p w:rsidR="005E5708" w:rsidRPr="002D73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43</w:t>
            </w:r>
            <w:r w:rsidRPr="002D733A">
              <w:rPr>
                <w:sz w:val="16"/>
                <w:szCs w:val="16"/>
                <w:lang w:val="ru-RU"/>
              </w:rPr>
              <w:t>000,0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24" w:type="dxa"/>
            <w:gridSpan w:val="2"/>
          </w:tcPr>
          <w:p w:rsidR="005E5708" w:rsidRPr="002D73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D733A">
              <w:rPr>
                <w:sz w:val="16"/>
                <w:szCs w:val="16"/>
                <w:lang w:val="ru-RU"/>
              </w:rPr>
              <w:t>43000,0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pStyle w:val="consplusnormal1"/>
              <w:snapToGrid w:val="0"/>
              <w:spacing w:before="0" w:after="0" w:line="192" w:lineRule="auto"/>
              <w:ind w:right="-108"/>
              <w:rPr>
                <w:b/>
                <w:bCs/>
                <w:color w:val="000000"/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Увеличение количества семинаров, совещаний, "круглых столов", проведенных за год</w:t>
            </w:r>
          </w:p>
        </w:tc>
        <w:tc>
          <w:tcPr>
            <w:tcW w:w="495" w:type="dxa"/>
            <w:vMerge w:val="restart"/>
          </w:tcPr>
          <w:p w:rsidR="005E5708" w:rsidRPr="008B6ECB" w:rsidRDefault="005E5708" w:rsidP="00454F22">
            <w:pPr>
              <w:ind w:right="-108"/>
              <w:rPr>
                <w:sz w:val="16"/>
                <w:szCs w:val="16"/>
                <w:lang w:val="ru-RU"/>
              </w:rPr>
            </w:pPr>
            <w:r w:rsidRPr="008B6ECB">
              <w:rPr>
                <w:sz w:val="16"/>
                <w:szCs w:val="16"/>
                <w:lang w:val="ru-RU"/>
              </w:rPr>
              <w:t>ед.</w:t>
            </w:r>
          </w:p>
        </w:tc>
        <w:tc>
          <w:tcPr>
            <w:tcW w:w="400" w:type="dxa"/>
            <w:vMerge w:val="restart"/>
          </w:tcPr>
          <w:p w:rsidR="005E5708" w:rsidRPr="008B6ECB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8B6ECB">
              <w:rPr>
                <w:sz w:val="16"/>
                <w:szCs w:val="16"/>
                <w:lang w:val="ru-RU"/>
              </w:rPr>
              <w:t>33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8B6ECB" w:rsidRDefault="005E5708" w:rsidP="00454F22">
            <w:pPr>
              <w:pStyle w:val="a3"/>
              <w:snapToGrid w:val="0"/>
              <w:ind w:right="-108"/>
              <w:jc w:val="center"/>
              <w:rPr>
                <w:sz w:val="16"/>
                <w:szCs w:val="16"/>
              </w:rPr>
            </w:pPr>
            <w:r w:rsidRPr="008B6ECB">
              <w:rPr>
                <w:sz w:val="16"/>
                <w:szCs w:val="16"/>
              </w:rPr>
              <w:t>4</w:t>
            </w:r>
          </w:p>
        </w:tc>
        <w:tc>
          <w:tcPr>
            <w:tcW w:w="400" w:type="dxa"/>
            <w:vMerge w:val="restart"/>
          </w:tcPr>
          <w:p w:rsidR="005E5708" w:rsidRPr="008B6ECB" w:rsidRDefault="005E5708" w:rsidP="00454F22">
            <w:pPr>
              <w:pStyle w:val="a3"/>
              <w:snapToGrid w:val="0"/>
              <w:ind w:right="-108"/>
              <w:jc w:val="center"/>
              <w:rPr>
                <w:sz w:val="16"/>
                <w:szCs w:val="16"/>
              </w:rPr>
            </w:pPr>
            <w:r w:rsidRPr="008B6ECB">
              <w:rPr>
                <w:sz w:val="16"/>
                <w:szCs w:val="16"/>
              </w:rPr>
              <w:t>5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8B6ECB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8B6ECB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500" w:type="dxa"/>
            <w:vMerge w:val="restart"/>
          </w:tcPr>
          <w:p w:rsidR="005E5708" w:rsidRPr="008B6ECB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8B6ECB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236" w:type="dxa"/>
            <w:vMerge w:val="restart"/>
          </w:tcPr>
          <w:p w:rsidR="005E5708" w:rsidRPr="008B6ECB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8B6ECB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8B6ECB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8B6ECB">
              <w:rPr>
                <w:sz w:val="16"/>
                <w:szCs w:val="16"/>
                <w:lang w:val="ru-RU"/>
              </w:rPr>
              <w:t>7</w:t>
            </w:r>
          </w:p>
        </w:tc>
      </w:tr>
      <w:tr w:rsidR="005E5708" w:rsidRPr="00257354">
        <w:trPr>
          <w:trHeight w:val="353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466DCA" w:rsidRDefault="005E5708" w:rsidP="000301F2">
            <w:pPr>
              <w:pStyle w:val="ConsPlusNonformat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466DCA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(</w:t>
            </w:r>
            <w:r w:rsidRPr="00257354">
              <w:rPr>
                <w:rFonts w:ascii="Times New Roman" w:hAnsi="Times New Roman" w:cs="Times New Roman"/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466DCA">
              <w:rPr>
                <w:rFonts w:ascii="Times New Roman" w:hAnsi="Times New Roman" w:cs="Times New Roman"/>
                <w:sz w:val="16"/>
                <w:szCs w:val="16"/>
              </w:rPr>
              <w:t>ета</w:t>
            </w:r>
          </w:p>
        </w:tc>
        <w:tc>
          <w:tcPr>
            <w:tcW w:w="860" w:type="dxa"/>
            <w:gridSpan w:val="2"/>
          </w:tcPr>
          <w:p w:rsidR="005E5708" w:rsidRPr="002D73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86</w:t>
            </w:r>
            <w:r w:rsidRPr="002D733A">
              <w:rPr>
                <w:sz w:val="16"/>
                <w:szCs w:val="16"/>
                <w:lang w:val="ru-RU"/>
              </w:rPr>
              <w:t>000,0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76" w:type="dxa"/>
            <w:gridSpan w:val="2"/>
          </w:tcPr>
          <w:p w:rsidR="005E5708" w:rsidRPr="002D73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43</w:t>
            </w:r>
            <w:r w:rsidRPr="002D733A">
              <w:rPr>
                <w:sz w:val="16"/>
                <w:szCs w:val="16"/>
                <w:lang w:val="ru-RU"/>
              </w:rPr>
              <w:t>000,0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24" w:type="dxa"/>
            <w:gridSpan w:val="2"/>
          </w:tcPr>
          <w:p w:rsidR="005E5708" w:rsidRPr="002D733A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D733A">
              <w:rPr>
                <w:sz w:val="16"/>
                <w:szCs w:val="16"/>
                <w:lang w:val="ru-RU"/>
              </w:rPr>
              <w:t>43000,0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353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466DCA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466DCA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b/>
                <w:bCs/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315"/>
        </w:trPr>
        <w:tc>
          <w:tcPr>
            <w:tcW w:w="2140" w:type="dxa"/>
            <w:gridSpan w:val="3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Итого по подпрограмме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.</w:t>
            </w:r>
          </w:p>
          <w:p w:rsidR="005E5708" w:rsidRPr="00257354" w:rsidRDefault="005E5708" w:rsidP="000301F2">
            <w:pPr>
              <w:ind w:left="-48" w:right="-108"/>
              <w:rPr>
                <w:b/>
                <w:bCs/>
                <w:sz w:val="16"/>
                <w:szCs w:val="16"/>
                <w:lang w:val="ru-RU"/>
              </w:rPr>
            </w:pPr>
            <w:r w:rsidRPr="00257354">
              <w:rPr>
                <w:b/>
                <w:bCs/>
                <w:sz w:val="16"/>
                <w:szCs w:val="16"/>
                <w:lang w:val="ru-RU"/>
              </w:rPr>
              <w:t>«Развитие малого и среднего предпринимательства в Тюкалинском муниципальном районе Омской области»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450</w:t>
            </w:r>
            <w:r w:rsidRPr="00531949">
              <w:rPr>
                <w:sz w:val="16"/>
                <w:szCs w:val="16"/>
                <w:lang w:val="ru-RU"/>
              </w:rPr>
              <w:t>000,0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76" w:type="dxa"/>
            <w:gridSpan w:val="2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531949">
              <w:rPr>
                <w:sz w:val="16"/>
                <w:szCs w:val="16"/>
                <w:lang w:val="ru-RU"/>
              </w:rPr>
              <w:t>225000,0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24" w:type="dxa"/>
            <w:gridSpan w:val="2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531949">
              <w:rPr>
                <w:sz w:val="16"/>
                <w:szCs w:val="16"/>
                <w:lang w:val="ru-RU"/>
              </w:rPr>
              <w:t>225 000,0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9" w:type="dxa"/>
            <w:gridSpan w:val="2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531949">
              <w:rPr>
                <w:sz w:val="16"/>
                <w:szCs w:val="16"/>
                <w:lang w:val="ru-RU"/>
              </w:rPr>
              <w:t>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8" w:type="dxa"/>
            <w:gridSpan w:val="2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531949">
              <w:rPr>
                <w:sz w:val="16"/>
                <w:szCs w:val="16"/>
                <w:lang w:val="ru-RU"/>
              </w:rPr>
              <w:t>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899" w:type="dxa"/>
            <w:gridSpan w:val="2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531949">
              <w:rPr>
                <w:sz w:val="16"/>
                <w:szCs w:val="16"/>
                <w:lang w:val="ru-RU"/>
              </w:rPr>
              <w:t>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9" w:type="dxa"/>
            <w:gridSpan w:val="4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531949">
              <w:rPr>
                <w:sz w:val="16"/>
                <w:szCs w:val="16"/>
                <w:lang w:val="ru-RU"/>
              </w:rPr>
              <w:t>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005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37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690"/>
        </w:trPr>
        <w:tc>
          <w:tcPr>
            <w:tcW w:w="2140" w:type="dxa"/>
            <w:gridSpan w:val="3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Nonformat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257354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(</w:t>
            </w:r>
            <w:r w:rsidRPr="00257354">
              <w:rPr>
                <w:rFonts w:ascii="Times New Roman" w:hAnsi="Times New Roman" w:cs="Times New Roman"/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450</w:t>
            </w:r>
            <w:r w:rsidRPr="00531949">
              <w:rPr>
                <w:sz w:val="16"/>
                <w:szCs w:val="16"/>
                <w:lang w:val="ru-RU"/>
              </w:rPr>
              <w:t>000,0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76" w:type="dxa"/>
            <w:gridSpan w:val="2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531949">
              <w:rPr>
                <w:sz w:val="16"/>
                <w:szCs w:val="16"/>
                <w:lang w:val="ru-RU"/>
              </w:rPr>
              <w:t>225000,0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24" w:type="dxa"/>
            <w:gridSpan w:val="2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225</w:t>
            </w:r>
            <w:r w:rsidRPr="00531949">
              <w:rPr>
                <w:sz w:val="16"/>
                <w:szCs w:val="16"/>
                <w:lang w:val="ru-RU"/>
              </w:rPr>
              <w:t>000,0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9" w:type="dxa"/>
            <w:gridSpan w:val="2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531949">
              <w:rPr>
                <w:sz w:val="16"/>
                <w:szCs w:val="16"/>
                <w:lang w:val="ru-RU"/>
              </w:rPr>
              <w:t>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8" w:type="dxa"/>
            <w:gridSpan w:val="2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531949">
              <w:rPr>
                <w:sz w:val="16"/>
                <w:szCs w:val="16"/>
                <w:lang w:val="ru-RU"/>
              </w:rPr>
              <w:t>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899" w:type="dxa"/>
            <w:gridSpan w:val="2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531949">
              <w:rPr>
                <w:sz w:val="16"/>
                <w:szCs w:val="16"/>
                <w:lang w:val="ru-RU"/>
              </w:rPr>
              <w:t>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9" w:type="dxa"/>
            <w:gridSpan w:val="4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531949">
              <w:rPr>
                <w:sz w:val="16"/>
                <w:szCs w:val="16"/>
                <w:lang w:val="ru-RU"/>
              </w:rPr>
              <w:t>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005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810"/>
        </w:trPr>
        <w:tc>
          <w:tcPr>
            <w:tcW w:w="2140" w:type="dxa"/>
            <w:gridSpan w:val="3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531949">
              <w:rPr>
                <w:sz w:val="16"/>
                <w:szCs w:val="16"/>
                <w:lang w:val="ru-RU"/>
              </w:rPr>
              <w:t>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76" w:type="dxa"/>
            <w:gridSpan w:val="2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531949">
              <w:rPr>
                <w:sz w:val="16"/>
                <w:szCs w:val="16"/>
                <w:lang w:val="ru-RU"/>
              </w:rPr>
              <w:t>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24" w:type="dxa"/>
            <w:gridSpan w:val="2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531949">
              <w:rPr>
                <w:sz w:val="16"/>
                <w:szCs w:val="16"/>
                <w:lang w:val="ru-RU"/>
              </w:rPr>
              <w:t>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9" w:type="dxa"/>
            <w:gridSpan w:val="2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531949">
              <w:rPr>
                <w:sz w:val="16"/>
                <w:szCs w:val="16"/>
                <w:lang w:val="ru-RU"/>
              </w:rPr>
              <w:t>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8" w:type="dxa"/>
            <w:gridSpan w:val="2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531949">
              <w:rPr>
                <w:sz w:val="16"/>
                <w:szCs w:val="16"/>
                <w:lang w:val="ru-RU"/>
              </w:rPr>
              <w:t>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899" w:type="dxa"/>
            <w:gridSpan w:val="2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531949">
              <w:rPr>
                <w:sz w:val="16"/>
                <w:szCs w:val="16"/>
                <w:lang w:val="ru-RU"/>
              </w:rPr>
              <w:t>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9" w:type="dxa"/>
            <w:gridSpan w:val="4"/>
          </w:tcPr>
          <w:p w:rsidR="005E5708" w:rsidRPr="0053194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531949">
              <w:rPr>
                <w:sz w:val="16"/>
                <w:szCs w:val="16"/>
                <w:lang w:val="ru-RU"/>
              </w:rPr>
              <w:t>0,0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005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230"/>
        </w:trPr>
        <w:tc>
          <w:tcPr>
            <w:tcW w:w="2140" w:type="dxa"/>
            <w:gridSpan w:val="3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lastRenderedPageBreak/>
              <w:t>Цель подпрограммы</w:t>
            </w:r>
          </w:p>
          <w:p w:rsidR="005E5708" w:rsidRPr="00257354" w:rsidRDefault="005E5708" w:rsidP="000301F2">
            <w:pPr>
              <w:ind w:left="-48" w:right="-108"/>
              <w:rPr>
                <w:b/>
                <w:bCs/>
                <w:sz w:val="16"/>
                <w:szCs w:val="16"/>
                <w:lang w:val="ru-RU"/>
              </w:rPr>
            </w:pPr>
            <w:r w:rsidRPr="00257354">
              <w:rPr>
                <w:b/>
                <w:bCs/>
                <w:sz w:val="16"/>
                <w:szCs w:val="16"/>
                <w:lang w:val="ru-RU"/>
              </w:rPr>
              <w:t>«Развитие сельского хозяйства и регулирование рынков сельскохозяйственной продукции, сырья и продовольствия в Тюкалинском муниципальном районе Омской области»</w:t>
            </w:r>
            <w:r>
              <w:rPr>
                <w:b/>
                <w:bCs/>
                <w:sz w:val="16"/>
                <w:szCs w:val="16"/>
                <w:lang w:val="ru-RU"/>
              </w:rPr>
              <w:t xml:space="preserve"> - 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</w:t>
            </w:r>
            <w:r w:rsidRPr="00257354">
              <w:rPr>
                <w:sz w:val="16"/>
                <w:szCs w:val="16"/>
                <w:lang w:val="ru-RU"/>
              </w:rPr>
              <w:t>оздание благоприятных условий для развития агропромышленного комплекса на территории Тюкалинского муниципального, района Омской области</w:t>
            </w:r>
          </w:p>
        </w:tc>
        <w:tc>
          <w:tcPr>
            <w:tcW w:w="560" w:type="dxa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860" w:type="dxa"/>
            <w:gridSpan w:val="2"/>
          </w:tcPr>
          <w:p w:rsidR="005E5708" w:rsidRPr="008C0551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8C0551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8C0551">
              <w:rPr>
                <w:sz w:val="16"/>
                <w:szCs w:val="16"/>
              </w:rPr>
              <w:t>х</w:t>
            </w:r>
          </w:p>
        </w:tc>
        <w:tc>
          <w:tcPr>
            <w:tcW w:w="976" w:type="dxa"/>
            <w:gridSpan w:val="2"/>
          </w:tcPr>
          <w:p w:rsidR="005E5708" w:rsidRPr="008C0551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8C0551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8C0551">
              <w:rPr>
                <w:sz w:val="16"/>
                <w:szCs w:val="16"/>
              </w:rPr>
              <w:t>х</w:t>
            </w:r>
          </w:p>
        </w:tc>
        <w:tc>
          <w:tcPr>
            <w:tcW w:w="1224" w:type="dxa"/>
            <w:gridSpan w:val="2"/>
          </w:tcPr>
          <w:p w:rsidR="005E5708" w:rsidRPr="008C0551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8C0551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8C0551">
              <w:rPr>
                <w:sz w:val="16"/>
                <w:szCs w:val="16"/>
              </w:rPr>
              <w:t>х</w:t>
            </w:r>
          </w:p>
        </w:tc>
        <w:tc>
          <w:tcPr>
            <w:tcW w:w="999" w:type="dxa"/>
            <w:gridSpan w:val="2"/>
          </w:tcPr>
          <w:p w:rsidR="005E5708" w:rsidRPr="008C0551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8C0551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8C0551">
              <w:rPr>
                <w:sz w:val="16"/>
                <w:szCs w:val="16"/>
              </w:rPr>
              <w:t>х</w:t>
            </w:r>
          </w:p>
        </w:tc>
        <w:tc>
          <w:tcPr>
            <w:tcW w:w="998" w:type="dxa"/>
            <w:gridSpan w:val="2"/>
          </w:tcPr>
          <w:p w:rsidR="005E5708" w:rsidRPr="008C0551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8C0551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8C0551">
              <w:rPr>
                <w:sz w:val="16"/>
                <w:szCs w:val="16"/>
              </w:rPr>
              <w:t>х</w:t>
            </w:r>
          </w:p>
        </w:tc>
        <w:tc>
          <w:tcPr>
            <w:tcW w:w="899" w:type="dxa"/>
            <w:gridSpan w:val="2"/>
          </w:tcPr>
          <w:p w:rsidR="005E5708" w:rsidRPr="008C0551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8C0551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8C0551">
              <w:rPr>
                <w:sz w:val="16"/>
                <w:szCs w:val="16"/>
              </w:rPr>
              <w:t>х</w:t>
            </w:r>
          </w:p>
        </w:tc>
        <w:tc>
          <w:tcPr>
            <w:tcW w:w="999" w:type="dxa"/>
            <w:gridSpan w:val="4"/>
          </w:tcPr>
          <w:p w:rsidR="005E5708" w:rsidRPr="008C0551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8C0551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8C0551">
              <w:rPr>
                <w:sz w:val="16"/>
                <w:szCs w:val="16"/>
              </w:rPr>
              <w:t>х</w:t>
            </w:r>
          </w:p>
        </w:tc>
        <w:tc>
          <w:tcPr>
            <w:tcW w:w="1005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37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gridAfter w:val="1"/>
          <w:wAfter w:w="128" w:type="dxa"/>
          <w:trHeight w:val="810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Задача 1 подпрограммы</w:t>
            </w:r>
          </w:p>
          <w:p w:rsidR="005E5708" w:rsidRPr="00257354" w:rsidRDefault="005E5708" w:rsidP="000301F2">
            <w:pPr>
              <w:ind w:left="-48" w:right="-108"/>
              <w:rPr>
                <w:b/>
                <w:bCs/>
                <w:sz w:val="16"/>
                <w:szCs w:val="16"/>
                <w:lang w:val="ru-RU"/>
              </w:rPr>
            </w:pPr>
            <w:r w:rsidRPr="00257354">
              <w:rPr>
                <w:b/>
                <w:bCs/>
                <w:sz w:val="16"/>
                <w:szCs w:val="16"/>
                <w:lang w:val="ru-RU"/>
              </w:rPr>
              <w:t>«Развитие сельского хозяйства и регулирование рынков сельскохозяйственной продукции, сырья и продовольствия в Тюкалинском муниципальном районе Омской области»</w:t>
            </w:r>
            <w:r>
              <w:rPr>
                <w:b/>
                <w:bCs/>
                <w:sz w:val="16"/>
                <w:szCs w:val="16"/>
                <w:lang w:val="ru-RU"/>
              </w:rPr>
              <w:t xml:space="preserve"> -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</w:t>
            </w:r>
            <w:r w:rsidRPr="00257354">
              <w:rPr>
                <w:sz w:val="16"/>
                <w:szCs w:val="16"/>
                <w:lang w:val="ru-RU"/>
              </w:rPr>
              <w:t>существление развития приоритетных подотраслей сельского хозяйства Тюкалинского муниципального района Омской области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E23DF1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44115019,06</w:t>
            </w:r>
          </w:p>
        </w:tc>
        <w:tc>
          <w:tcPr>
            <w:tcW w:w="976" w:type="dxa"/>
            <w:gridSpan w:val="2"/>
          </w:tcPr>
          <w:p w:rsidR="005E5708" w:rsidRPr="00E23DF1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10157666,51</w:t>
            </w:r>
          </w:p>
        </w:tc>
        <w:tc>
          <w:tcPr>
            <w:tcW w:w="1224" w:type="dxa"/>
            <w:gridSpan w:val="2"/>
          </w:tcPr>
          <w:p w:rsidR="005E5708" w:rsidRPr="00E23DF1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12704058,91</w:t>
            </w:r>
          </w:p>
        </w:tc>
        <w:tc>
          <w:tcPr>
            <w:tcW w:w="999" w:type="dxa"/>
            <w:gridSpan w:val="2"/>
          </w:tcPr>
          <w:p w:rsidR="005E5708" w:rsidRPr="00E23DF1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12847974,91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A038E5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A038E5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A038E5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gridAfter w:val="1"/>
          <w:wAfter w:w="128" w:type="dxa"/>
          <w:trHeight w:val="81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17421637,46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3679772,91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2534772,91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A038E5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A038E5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A038E5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gridAfter w:val="1"/>
          <w:wAfter w:w="128" w:type="dxa"/>
          <w:trHeight w:val="81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26693381,60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6477893,60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10169286,00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10046202,00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gridAfter w:val="1"/>
          <w:wAfter w:w="128" w:type="dxa"/>
          <w:trHeight w:val="810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Основное мероприятие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.</w:t>
            </w:r>
          </w:p>
          <w:p w:rsidR="005E5708" w:rsidRPr="00257354" w:rsidRDefault="005E5708" w:rsidP="000301F2">
            <w:pPr>
              <w:ind w:left="-48" w:right="-108"/>
              <w:rPr>
                <w:b/>
                <w:bCs/>
                <w:sz w:val="16"/>
                <w:szCs w:val="16"/>
                <w:lang w:val="ru-RU"/>
              </w:rPr>
            </w:pPr>
            <w:r w:rsidRPr="00257354">
              <w:rPr>
                <w:b/>
                <w:bCs/>
                <w:sz w:val="16"/>
                <w:szCs w:val="16"/>
                <w:lang w:val="ru-RU"/>
              </w:rPr>
              <w:t>Создание условий для  функционирования сельского хозяйства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Управление сельского хозяйства Администрац</w:t>
            </w:r>
            <w:r w:rsidRPr="00257354">
              <w:rPr>
                <w:sz w:val="16"/>
                <w:szCs w:val="16"/>
                <w:lang w:val="ru-RU"/>
              </w:rPr>
              <w:lastRenderedPageBreak/>
              <w:t>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E23DF1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44115019,06</w:t>
            </w:r>
          </w:p>
        </w:tc>
        <w:tc>
          <w:tcPr>
            <w:tcW w:w="976" w:type="dxa"/>
            <w:gridSpan w:val="2"/>
          </w:tcPr>
          <w:p w:rsidR="005E5708" w:rsidRPr="00E23DF1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10157666,51</w:t>
            </w:r>
          </w:p>
        </w:tc>
        <w:tc>
          <w:tcPr>
            <w:tcW w:w="1224" w:type="dxa"/>
            <w:gridSpan w:val="2"/>
          </w:tcPr>
          <w:p w:rsidR="005E5708" w:rsidRPr="00E23DF1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12704058,91</w:t>
            </w:r>
          </w:p>
        </w:tc>
        <w:tc>
          <w:tcPr>
            <w:tcW w:w="999" w:type="dxa"/>
            <w:gridSpan w:val="2"/>
          </w:tcPr>
          <w:p w:rsidR="005E5708" w:rsidRPr="00E23DF1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12847974,91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A038E5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A038E5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A038E5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gridAfter w:val="1"/>
          <w:wAfter w:w="128" w:type="dxa"/>
          <w:trHeight w:val="81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17421637,46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3679772,91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2534772,91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A038E5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A038E5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A038E5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gridAfter w:val="1"/>
          <w:wAfter w:w="128" w:type="dxa"/>
          <w:trHeight w:val="81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26693381,60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6477893,60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10169286,00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10046202,00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gridAfter w:val="1"/>
          <w:wAfter w:w="128" w:type="dxa"/>
          <w:trHeight w:val="810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1.1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 w:rsidRPr="00190C79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Мероприятие 1.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Предоставление субсидий на возмещение части затрат по производству молока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6737040,00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6737040,00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Развитие приоритетных отраслей животноводства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257354">
        <w:trPr>
          <w:gridAfter w:val="1"/>
          <w:wAfter w:w="128" w:type="dxa"/>
          <w:trHeight w:val="81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405000,00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405000,00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1C1A5B">
        <w:trPr>
          <w:gridAfter w:val="1"/>
          <w:wAfter w:w="128" w:type="dxa"/>
          <w:trHeight w:val="81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6332040,00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6332040,00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gridAfter w:val="1"/>
          <w:wAfter w:w="128" w:type="dxa"/>
          <w:trHeight w:val="810"/>
        </w:trPr>
        <w:tc>
          <w:tcPr>
            <w:tcW w:w="297" w:type="dxa"/>
            <w:vMerge w:val="restart"/>
          </w:tcPr>
          <w:p w:rsidR="005E5708" w:rsidRPr="0029267D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1.2</w:t>
            </w:r>
          </w:p>
          <w:p w:rsidR="005E5708" w:rsidRPr="0029267D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5E5708" w:rsidRPr="0029267D" w:rsidRDefault="005E5708" w:rsidP="000301F2">
            <w:pPr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 w:rsidRPr="0029267D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Мероприятие 2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.</w:t>
            </w:r>
          </w:p>
          <w:p w:rsidR="005E5708" w:rsidRPr="0029267D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Руководство и управление в сфере установленных функций</w:t>
            </w:r>
          </w:p>
          <w:p w:rsidR="005E5708" w:rsidRPr="0029267D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9267D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9267D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9267D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 xml:space="preserve">Управление сельского хозяйства Администрации Тюкалинского муниципального района Омской </w:t>
            </w:r>
            <w:r w:rsidRPr="0029267D">
              <w:rPr>
                <w:sz w:val="16"/>
                <w:szCs w:val="16"/>
                <w:lang w:val="ru-RU"/>
              </w:rPr>
              <w:lastRenderedPageBreak/>
              <w:t>области</w:t>
            </w:r>
          </w:p>
          <w:p w:rsidR="005E5708" w:rsidRPr="0029267D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9267D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9267D">
              <w:rPr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9267D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16646637,46</w:t>
            </w:r>
          </w:p>
        </w:tc>
        <w:tc>
          <w:tcPr>
            <w:tcW w:w="976" w:type="dxa"/>
            <w:gridSpan w:val="2"/>
          </w:tcPr>
          <w:p w:rsidR="005E5708" w:rsidRPr="0029267D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2904772,91</w:t>
            </w:r>
          </w:p>
        </w:tc>
        <w:tc>
          <w:tcPr>
            <w:tcW w:w="1224" w:type="dxa"/>
            <w:gridSpan w:val="2"/>
          </w:tcPr>
          <w:p w:rsidR="005E5708" w:rsidRPr="0029267D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2534772,91</w:t>
            </w:r>
          </w:p>
        </w:tc>
        <w:tc>
          <w:tcPr>
            <w:tcW w:w="999" w:type="dxa"/>
            <w:gridSpan w:val="2"/>
          </w:tcPr>
          <w:p w:rsidR="005E5708" w:rsidRPr="0029267D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998" w:type="dxa"/>
            <w:gridSpan w:val="2"/>
          </w:tcPr>
          <w:p w:rsidR="005E5708" w:rsidRPr="0029267D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941" w:type="dxa"/>
            <w:gridSpan w:val="3"/>
          </w:tcPr>
          <w:p w:rsidR="005E5708" w:rsidRPr="0029267D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957" w:type="dxa"/>
            <w:gridSpan w:val="3"/>
          </w:tcPr>
          <w:p w:rsidR="005E5708" w:rsidRPr="0029267D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9267D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Обеспечение деятельности Управления сельского хозяйства</w:t>
            </w:r>
          </w:p>
        </w:tc>
        <w:tc>
          <w:tcPr>
            <w:tcW w:w="495" w:type="dxa"/>
            <w:vMerge w:val="restart"/>
          </w:tcPr>
          <w:p w:rsidR="005E5708" w:rsidRPr="0029267D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9267D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9267D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Pr="0029267D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9267D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Pr="0029267D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29267D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29267D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257354">
        <w:trPr>
          <w:gridAfter w:val="1"/>
          <w:wAfter w:w="128" w:type="dxa"/>
          <w:trHeight w:val="419"/>
        </w:trPr>
        <w:tc>
          <w:tcPr>
            <w:tcW w:w="297" w:type="dxa"/>
            <w:vMerge/>
          </w:tcPr>
          <w:p w:rsidR="005E5708" w:rsidRPr="0029267D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9267D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9267D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9267D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9267D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9267D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9267D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 xml:space="preserve">Налоговых и неналоговых доходов, </w:t>
            </w:r>
            <w:r w:rsidRPr="00257354">
              <w:rPr>
                <w:sz w:val="16"/>
                <w:szCs w:val="16"/>
              </w:rPr>
              <w:lastRenderedPageBreak/>
              <w:t>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9267D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16646637,46</w:t>
            </w:r>
          </w:p>
        </w:tc>
        <w:tc>
          <w:tcPr>
            <w:tcW w:w="976" w:type="dxa"/>
            <w:gridSpan w:val="2"/>
          </w:tcPr>
          <w:p w:rsidR="005E5708" w:rsidRPr="0029267D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2904772,91</w:t>
            </w:r>
          </w:p>
        </w:tc>
        <w:tc>
          <w:tcPr>
            <w:tcW w:w="1224" w:type="dxa"/>
            <w:gridSpan w:val="2"/>
          </w:tcPr>
          <w:p w:rsidR="005E5708" w:rsidRPr="0029267D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2534772,91</w:t>
            </w:r>
          </w:p>
        </w:tc>
        <w:tc>
          <w:tcPr>
            <w:tcW w:w="999" w:type="dxa"/>
            <w:gridSpan w:val="2"/>
          </w:tcPr>
          <w:p w:rsidR="005E5708" w:rsidRPr="0029267D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998" w:type="dxa"/>
            <w:gridSpan w:val="2"/>
          </w:tcPr>
          <w:p w:rsidR="005E5708" w:rsidRPr="0029267D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941" w:type="dxa"/>
            <w:gridSpan w:val="3"/>
          </w:tcPr>
          <w:p w:rsidR="005E5708" w:rsidRPr="0029267D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957" w:type="dxa"/>
            <w:gridSpan w:val="3"/>
          </w:tcPr>
          <w:p w:rsidR="005E5708" w:rsidRPr="0029267D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9267D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1047" w:type="dxa"/>
            <w:gridSpan w:val="3"/>
            <w:vMerge/>
          </w:tcPr>
          <w:p w:rsidR="005E5708" w:rsidRPr="0029267D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9267D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9267D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9267D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9267D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9267D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9267D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9267D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9267D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gridAfter w:val="1"/>
          <w:wAfter w:w="128" w:type="dxa"/>
          <w:trHeight w:val="81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9267D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9267D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gridAfter w:val="1"/>
          <w:wAfter w:w="128" w:type="dxa"/>
          <w:trHeight w:val="810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1.3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shd w:val="clear" w:color="auto" w:fill="FFFFFF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 xml:space="preserve">Мероприятие 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3</w:t>
            </w: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.</w:t>
            </w:r>
          </w:p>
          <w:p w:rsidR="005E5708" w:rsidRPr="00257354" w:rsidRDefault="005E5708" w:rsidP="000301F2">
            <w:pPr>
              <w:shd w:val="clear" w:color="auto" w:fill="FFFFFF"/>
              <w:ind w:left="-48"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 xml:space="preserve">Проведение </w:t>
            </w:r>
            <w:r>
              <w:rPr>
                <w:sz w:val="16"/>
                <w:szCs w:val="16"/>
                <w:lang w:val="ru-RU"/>
              </w:rPr>
              <w:t xml:space="preserve"> культурно-массовых мероприятий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shd w:val="clear" w:color="auto" w:fill="FFFFFF"/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shd w:val="clear" w:color="auto" w:fill="FFFFFF"/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shd w:val="clear" w:color="auto" w:fill="FFFFFF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E70CF7">
              <w:rPr>
                <w:sz w:val="16"/>
                <w:szCs w:val="16"/>
                <w:lang w:val="ru-RU"/>
              </w:rPr>
              <w:t>350010,00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E70CF7">
              <w:rPr>
                <w:sz w:val="16"/>
                <w:szCs w:val="16"/>
                <w:lang w:val="ru-RU"/>
              </w:rPr>
              <w:t>350010,00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shd w:val="clear" w:color="auto" w:fill="FFFFFF"/>
              <w:ind w:right="-108"/>
              <w:jc w:val="center"/>
            </w:pPr>
            <w:r w:rsidRPr="008C60BB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Увеличение количества проведенных культурно-массовых мероприятий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257354">
        <w:trPr>
          <w:gridAfter w:val="1"/>
          <w:wAfter w:w="128" w:type="dxa"/>
          <w:trHeight w:val="81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E70CF7">
              <w:rPr>
                <w:sz w:val="16"/>
                <w:szCs w:val="16"/>
                <w:lang w:val="ru-RU"/>
              </w:rPr>
              <w:t>350010,00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E70CF7">
              <w:rPr>
                <w:sz w:val="16"/>
                <w:szCs w:val="16"/>
                <w:lang w:val="ru-RU"/>
              </w:rPr>
              <w:t>350010,00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gridAfter w:val="1"/>
          <w:wAfter w:w="128" w:type="dxa"/>
          <w:trHeight w:val="81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50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1.4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shd w:val="clear" w:color="auto" w:fill="FFFFFF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Мероприятие 4.</w:t>
            </w:r>
          </w:p>
          <w:p w:rsidR="005E5708" w:rsidRPr="00257354" w:rsidRDefault="005E5708" w:rsidP="000301F2">
            <w:pPr>
              <w:shd w:val="clear" w:color="auto" w:fill="FFFFFF"/>
              <w:ind w:left="-4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Проведение и участие в смотрах, конкурсах, соревнованиях по направлениям сельскохозяйственного производства, а также награждений по результатам трудовой деятельности в агропромышленном комплексе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shd w:val="clear" w:color="auto" w:fill="FFFFFF"/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shd w:val="clear" w:color="auto" w:fill="FFFFFF"/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shd w:val="clear" w:color="auto" w:fill="FFFFFF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19990,00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19990,00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47" w:type="dxa"/>
            <w:gridSpan w:val="3"/>
            <w:vMerge w:val="restart"/>
          </w:tcPr>
          <w:p w:rsidR="005E5708" w:rsidRPr="009C7F49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Количество проведенных смотров, конкурсов, соревнований</w:t>
            </w:r>
          </w:p>
        </w:tc>
        <w:tc>
          <w:tcPr>
            <w:tcW w:w="495" w:type="dxa"/>
            <w:vMerge w:val="restart"/>
          </w:tcPr>
          <w:p w:rsidR="005E5708" w:rsidRPr="009C7F49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9C7F49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</w:rPr>
            </w:pPr>
          </w:p>
          <w:p w:rsidR="005E5708" w:rsidRPr="009C7F49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</w:rPr>
            </w:pPr>
          </w:p>
          <w:p w:rsidR="005E5708" w:rsidRPr="009C7F49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</w:rPr>
            </w:pPr>
          </w:p>
          <w:p w:rsidR="005E5708" w:rsidRPr="009C7F49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</w:rPr>
            </w:pPr>
          </w:p>
          <w:p w:rsidR="005E5708" w:rsidRPr="009C7F49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</w:rPr>
            </w:pPr>
          </w:p>
          <w:p w:rsidR="005E5708" w:rsidRPr="009C7F49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</w:rPr>
            </w:pPr>
          </w:p>
          <w:p w:rsidR="005E5708" w:rsidRPr="009C7F49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</w:rPr>
            </w:pPr>
          </w:p>
          <w:p w:rsidR="005E5708" w:rsidRPr="009C7F49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257354">
        <w:trPr>
          <w:trHeight w:val="70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Nonformat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19990,00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19990,00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57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570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1.</w:t>
            </w: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 xml:space="preserve">Мероприятие 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5.</w:t>
            </w:r>
          </w:p>
          <w:p w:rsidR="005E5708" w:rsidRPr="00257354" w:rsidRDefault="005E5708" w:rsidP="000301F2">
            <w:pPr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 w:rsidRPr="001369AE">
              <w:rPr>
                <w:sz w:val="16"/>
                <w:szCs w:val="16"/>
                <w:lang w:val="ru-RU"/>
              </w:rPr>
              <w:t>Оказание несвязанной поддержки сельскохозяйственным товаропроизводителям в области растениеводства.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19960961,00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9971214,00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9989747,00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Оказание</w:t>
            </w:r>
            <w:r>
              <w:rPr>
                <w:sz w:val="16"/>
                <w:szCs w:val="16"/>
                <w:lang w:val="ru-RU"/>
              </w:rPr>
              <w:t xml:space="preserve"> консультационной </w:t>
            </w:r>
            <w:r w:rsidRPr="00257354">
              <w:rPr>
                <w:sz w:val="16"/>
                <w:szCs w:val="16"/>
                <w:lang w:val="ru-RU"/>
              </w:rPr>
              <w:t>помощи СХТП на проведение весенних полевых работ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257354">
        <w:trPr>
          <w:trHeight w:val="57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57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19960961,00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9971214,00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9989747,00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570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1.6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Мероприятие 6.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Обеспечение доступности кредитных ресурсов для граждан, ведущих личное подсобное хозяйство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400380,60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145853,60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198072,00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56455,00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  <w:jc w:val="center"/>
            </w:pPr>
            <w:r w:rsidRPr="00FC303F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  <w:jc w:val="center"/>
            </w:pPr>
            <w:r w:rsidRPr="00FC303F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  <w:jc w:val="center"/>
            </w:pPr>
            <w:r w:rsidRPr="00FC303F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</w:t>
            </w:r>
            <w:r w:rsidRPr="00257354">
              <w:rPr>
                <w:sz w:val="16"/>
                <w:szCs w:val="16"/>
                <w:lang w:val="ru-RU"/>
              </w:rPr>
              <w:t>овышение доступности кредитных ресурсов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257354">
        <w:trPr>
          <w:trHeight w:val="57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  <w:jc w:val="center"/>
            </w:pPr>
            <w:r w:rsidRPr="00FC303F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  <w:jc w:val="center"/>
            </w:pPr>
            <w:r w:rsidRPr="00FC303F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  <w:jc w:val="center"/>
            </w:pPr>
            <w:r w:rsidRPr="00FC303F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57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400380,60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145853,60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198072,00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56455,00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  <w:jc w:val="center"/>
            </w:pPr>
            <w:r w:rsidRPr="00FC303F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  <w:jc w:val="center"/>
            </w:pPr>
            <w:r w:rsidRPr="00FC303F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  <w:jc w:val="center"/>
            </w:pPr>
            <w:r w:rsidRPr="00FC303F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140" w:type="dxa"/>
            <w:gridSpan w:val="3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Итого по подпрограмме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.</w:t>
            </w:r>
          </w:p>
          <w:p w:rsidR="005E5708" w:rsidRPr="00257354" w:rsidRDefault="005E5708" w:rsidP="000301F2">
            <w:pPr>
              <w:ind w:left="-48" w:right="-108"/>
              <w:rPr>
                <w:b/>
                <w:bCs/>
                <w:sz w:val="16"/>
                <w:szCs w:val="16"/>
                <w:lang w:val="ru-RU"/>
              </w:rPr>
            </w:pPr>
            <w:r w:rsidRPr="00257354">
              <w:rPr>
                <w:b/>
                <w:bCs/>
                <w:sz w:val="16"/>
                <w:szCs w:val="16"/>
                <w:lang w:val="ru-RU"/>
              </w:rPr>
              <w:t xml:space="preserve">«Развитие сельского хозяйства и регулирование </w:t>
            </w:r>
            <w:r w:rsidRPr="00257354">
              <w:rPr>
                <w:b/>
                <w:bCs/>
                <w:sz w:val="16"/>
                <w:szCs w:val="16"/>
                <w:lang w:val="ru-RU"/>
              </w:rPr>
              <w:lastRenderedPageBreak/>
              <w:t>рынков сельскохозяйственной продукции, сырья и продовольствия в Тюкалинском муниципальном районе Омской области»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shd w:val="clear" w:color="auto" w:fill="FFFFFF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lastRenderedPageBreak/>
              <w:t>2019</w:t>
            </w:r>
          </w:p>
        </w:tc>
        <w:tc>
          <w:tcPr>
            <w:tcW w:w="459" w:type="dxa"/>
            <w:vMerge w:val="restart"/>
            <w:shd w:val="clear" w:color="auto" w:fill="FFFFFF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  <w:shd w:val="clear" w:color="auto" w:fill="FFFFFF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 xml:space="preserve">Управление сельского хозяйства </w:t>
            </w:r>
            <w:r w:rsidRPr="00257354">
              <w:rPr>
                <w:sz w:val="16"/>
                <w:szCs w:val="16"/>
                <w:lang w:val="ru-RU"/>
              </w:rPr>
              <w:lastRenderedPageBreak/>
              <w:t>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  <w:shd w:val="clear" w:color="auto" w:fill="FFFFFF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60" w:type="dxa"/>
            <w:gridSpan w:val="2"/>
            <w:shd w:val="clear" w:color="auto" w:fill="FFFFFF"/>
          </w:tcPr>
          <w:p w:rsidR="005E5708" w:rsidRPr="00E23DF1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44115019,06</w:t>
            </w:r>
          </w:p>
        </w:tc>
        <w:tc>
          <w:tcPr>
            <w:tcW w:w="976" w:type="dxa"/>
            <w:gridSpan w:val="2"/>
            <w:shd w:val="clear" w:color="auto" w:fill="FFFFFF"/>
          </w:tcPr>
          <w:p w:rsidR="005E5708" w:rsidRPr="00E23DF1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10157666,51</w:t>
            </w:r>
          </w:p>
        </w:tc>
        <w:tc>
          <w:tcPr>
            <w:tcW w:w="1224" w:type="dxa"/>
            <w:gridSpan w:val="2"/>
            <w:shd w:val="clear" w:color="auto" w:fill="FFFFFF"/>
          </w:tcPr>
          <w:p w:rsidR="005E5708" w:rsidRPr="00E23DF1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12704058,91</w:t>
            </w:r>
          </w:p>
        </w:tc>
        <w:tc>
          <w:tcPr>
            <w:tcW w:w="999" w:type="dxa"/>
            <w:gridSpan w:val="2"/>
            <w:shd w:val="clear" w:color="auto" w:fill="FFFFFF"/>
          </w:tcPr>
          <w:p w:rsidR="005E5708" w:rsidRPr="00E23DF1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12847974,91</w:t>
            </w:r>
          </w:p>
        </w:tc>
        <w:tc>
          <w:tcPr>
            <w:tcW w:w="998" w:type="dxa"/>
            <w:gridSpan w:val="2"/>
            <w:shd w:val="clear" w:color="auto" w:fill="FFFFFF"/>
          </w:tcPr>
          <w:p w:rsidR="005E5708" w:rsidRDefault="005E5708" w:rsidP="000301F2">
            <w:pPr>
              <w:ind w:right="-108"/>
            </w:pPr>
            <w:r w:rsidRPr="00A038E5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899" w:type="dxa"/>
            <w:gridSpan w:val="2"/>
            <w:shd w:val="clear" w:color="auto" w:fill="FFFFFF"/>
          </w:tcPr>
          <w:p w:rsidR="005E5708" w:rsidRDefault="005E5708" w:rsidP="000301F2">
            <w:pPr>
              <w:ind w:right="-108"/>
            </w:pPr>
            <w:r w:rsidRPr="00A038E5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999" w:type="dxa"/>
            <w:gridSpan w:val="4"/>
            <w:shd w:val="clear" w:color="auto" w:fill="FFFFFF"/>
          </w:tcPr>
          <w:p w:rsidR="005E5708" w:rsidRDefault="005E5708" w:rsidP="000301F2">
            <w:pPr>
              <w:ind w:right="-108"/>
            </w:pPr>
            <w:r w:rsidRPr="00A038E5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1005" w:type="dxa"/>
            <w:gridSpan w:val="2"/>
            <w:vMerge w:val="restart"/>
          </w:tcPr>
          <w:p w:rsidR="005E5708" w:rsidRPr="00DA1FAC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DA1FAC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DA1FAC">
              <w:rPr>
                <w:sz w:val="16"/>
                <w:szCs w:val="16"/>
              </w:rPr>
              <w:t>х</w:t>
            </w:r>
          </w:p>
        </w:tc>
        <w:tc>
          <w:tcPr>
            <w:tcW w:w="537" w:type="dxa"/>
            <w:gridSpan w:val="2"/>
            <w:vMerge w:val="restart"/>
          </w:tcPr>
          <w:p w:rsidR="005E5708" w:rsidRPr="00DA1FAC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DA1FAC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DA1FAC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DA1FAC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DA1FAC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DA1FAC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  <w:shd w:val="clear" w:color="auto" w:fill="FFFFFF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  <w:shd w:val="clear" w:color="auto" w:fill="FFFFFF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  <w:shd w:val="clear" w:color="auto" w:fill="FFFFFF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  <w:shd w:val="clear" w:color="auto" w:fill="FFFFFF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  <w:shd w:val="clear" w:color="auto" w:fill="FFFFFF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  <w:shd w:val="clear" w:color="auto" w:fill="FFFFFF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435"/>
        </w:trPr>
        <w:tc>
          <w:tcPr>
            <w:tcW w:w="2140" w:type="dxa"/>
            <w:gridSpan w:val="3"/>
            <w:vMerge/>
          </w:tcPr>
          <w:p w:rsidR="005E5708" w:rsidRPr="00257354" w:rsidRDefault="005E5708" w:rsidP="000301F2">
            <w:pPr>
              <w:shd w:val="clear" w:color="auto" w:fill="FFFFFF"/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shd w:val="clear" w:color="auto" w:fill="FFFFFF"/>
            <w:textDirection w:val="btLr"/>
          </w:tcPr>
          <w:p w:rsidR="005E5708" w:rsidRPr="00257354" w:rsidRDefault="005E5708" w:rsidP="000301F2">
            <w:pPr>
              <w:shd w:val="clear" w:color="auto" w:fill="FFFFFF"/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shd w:val="clear" w:color="auto" w:fill="FFFFFF"/>
            <w:textDirection w:val="btLr"/>
          </w:tcPr>
          <w:p w:rsidR="005E5708" w:rsidRPr="00257354" w:rsidRDefault="005E5708" w:rsidP="000301F2">
            <w:pPr>
              <w:shd w:val="clear" w:color="auto" w:fill="FFFFFF"/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  <w:shd w:val="clear" w:color="auto" w:fill="FFFFFF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  <w:shd w:val="clear" w:color="auto" w:fill="FFFFFF"/>
          </w:tcPr>
          <w:p w:rsidR="005E5708" w:rsidRPr="00257354" w:rsidRDefault="005E5708" w:rsidP="000301F2">
            <w:pPr>
              <w:pStyle w:val="ConsPlusCell"/>
              <w:shd w:val="clear" w:color="auto" w:fill="FFFFFF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  <w:shd w:val="clear" w:color="auto" w:fill="FFFFFF"/>
          </w:tcPr>
          <w:p w:rsidR="005E5708" w:rsidRPr="00257354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17421637,46</w:t>
            </w:r>
          </w:p>
        </w:tc>
        <w:tc>
          <w:tcPr>
            <w:tcW w:w="976" w:type="dxa"/>
            <w:gridSpan w:val="2"/>
            <w:shd w:val="clear" w:color="auto" w:fill="FFFFFF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3679772,91</w:t>
            </w:r>
          </w:p>
        </w:tc>
        <w:tc>
          <w:tcPr>
            <w:tcW w:w="1224" w:type="dxa"/>
            <w:gridSpan w:val="2"/>
            <w:shd w:val="clear" w:color="auto" w:fill="FFFFFF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2534772,91</w:t>
            </w:r>
          </w:p>
        </w:tc>
        <w:tc>
          <w:tcPr>
            <w:tcW w:w="999" w:type="dxa"/>
            <w:gridSpan w:val="2"/>
            <w:shd w:val="clear" w:color="auto" w:fill="FFFFFF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998" w:type="dxa"/>
            <w:gridSpan w:val="2"/>
            <w:shd w:val="clear" w:color="auto" w:fill="FFFFFF"/>
          </w:tcPr>
          <w:p w:rsidR="005E5708" w:rsidRDefault="005E5708" w:rsidP="000301F2">
            <w:pPr>
              <w:ind w:right="-108"/>
            </w:pPr>
            <w:r w:rsidRPr="00A038E5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899" w:type="dxa"/>
            <w:gridSpan w:val="2"/>
            <w:shd w:val="clear" w:color="auto" w:fill="FFFFFF"/>
          </w:tcPr>
          <w:p w:rsidR="005E5708" w:rsidRDefault="005E5708" w:rsidP="000301F2">
            <w:pPr>
              <w:ind w:right="-108"/>
            </w:pPr>
            <w:r w:rsidRPr="00A038E5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999" w:type="dxa"/>
            <w:gridSpan w:val="4"/>
            <w:shd w:val="clear" w:color="auto" w:fill="FFFFFF"/>
          </w:tcPr>
          <w:p w:rsidR="005E5708" w:rsidRDefault="005E5708" w:rsidP="000301F2">
            <w:pPr>
              <w:ind w:right="-108"/>
            </w:pPr>
            <w:r w:rsidRPr="00A038E5">
              <w:rPr>
                <w:sz w:val="16"/>
                <w:szCs w:val="16"/>
                <w:lang w:val="ru-RU"/>
              </w:rPr>
              <w:t>2801772,91</w:t>
            </w:r>
          </w:p>
        </w:tc>
        <w:tc>
          <w:tcPr>
            <w:tcW w:w="1005" w:type="dxa"/>
            <w:gridSpan w:val="2"/>
            <w:vMerge/>
            <w:shd w:val="clear" w:color="auto" w:fill="FFFF00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  <w:shd w:val="clear" w:color="auto" w:fill="FFFF00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  <w:shd w:val="clear" w:color="auto" w:fill="FFFF00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  <w:shd w:val="clear" w:color="auto" w:fill="FFFFFF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  <w:shd w:val="clear" w:color="auto" w:fill="FFFFFF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  <w:shd w:val="clear" w:color="auto" w:fill="FFFFFF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  <w:shd w:val="clear" w:color="auto" w:fill="FFFFFF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  <w:shd w:val="clear" w:color="auto" w:fill="FFFFFF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  <w:shd w:val="clear" w:color="auto" w:fill="FFFFFF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140" w:type="dxa"/>
            <w:gridSpan w:val="3"/>
            <w:vMerge/>
          </w:tcPr>
          <w:p w:rsidR="005E5708" w:rsidRPr="00257354" w:rsidRDefault="005E5708" w:rsidP="000301F2">
            <w:pPr>
              <w:shd w:val="clear" w:color="auto" w:fill="FFFFFF"/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shd w:val="clear" w:color="auto" w:fill="FFFFFF"/>
            <w:textDirection w:val="btLr"/>
          </w:tcPr>
          <w:p w:rsidR="005E5708" w:rsidRPr="00257354" w:rsidRDefault="005E5708" w:rsidP="000301F2">
            <w:pPr>
              <w:shd w:val="clear" w:color="auto" w:fill="FFFFFF"/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shd w:val="clear" w:color="auto" w:fill="FFFFFF"/>
            <w:textDirection w:val="btLr"/>
          </w:tcPr>
          <w:p w:rsidR="005E5708" w:rsidRPr="00257354" w:rsidRDefault="005E5708" w:rsidP="000301F2">
            <w:pPr>
              <w:shd w:val="clear" w:color="auto" w:fill="FFFFFF"/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  <w:shd w:val="clear" w:color="auto" w:fill="FFFFFF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  <w:shd w:val="clear" w:color="auto" w:fill="FFFFFF"/>
          </w:tcPr>
          <w:p w:rsidR="005E5708" w:rsidRPr="00257354" w:rsidRDefault="005E5708" w:rsidP="000301F2">
            <w:pPr>
              <w:pStyle w:val="ConsPlusCell"/>
              <w:shd w:val="clear" w:color="auto" w:fill="FFFFFF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  <w:shd w:val="clear" w:color="auto" w:fill="FFFFFF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26693381,60</w:t>
            </w:r>
          </w:p>
        </w:tc>
        <w:tc>
          <w:tcPr>
            <w:tcW w:w="976" w:type="dxa"/>
            <w:gridSpan w:val="2"/>
            <w:shd w:val="clear" w:color="auto" w:fill="FFFFFF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6477893,60</w:t>
            </w:r>
          </w:p>
        </w:tc>
        <w:tc>
          <w:tcPr>
            <w:tcW w:w="1224" w:type="dxa"/>
            <w:gridSpan w:val="2"/>
            <w:shd w:val="clear" w:color="auto" w:fill="FFFFFF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10169286,00</w:t>
            </w:r>
          </w:p>
        </w:tc>
        <w:tc>
          <w:tcPr>
            <w:tcW w:w="999" w:type="dxa"/>
            <w:gridSpan w:val="2"/>
            <w:shd w:val="clear" w:color="auto" w:fill="FFFFFF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10046202,00</w:t>
            </w:r>
          </w:p>
        </w:tc>
        <w:tc>
          <w:tcPr>
            <w:tcW w:w="998" w:type="dxa"/>
            <w:gridSpan w:val="2"/>
            <w:shd w:val="clear" w:color="auto" w:fill="FFFFFF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899" w:type="dxa"/>
            <w:gridSpan w:val="2"/>
            <w:shd w:val="clear" w:color="auto" w:fill="FFFFFF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4"/>
            <w:shd w:val="clear" w:color="auto" w:fill="FFFFFF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05" w:type="dxa"/>
            <w:gridSpan w:val="2"/>
            <w:vMerge/>
            <w:shd w:val="clear" w:color="auto" w:fill="FFFF00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  <w:shd w:val="clear" w:color="auto" w:fill="FFFF00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  <w:shd w:val="clear" w:color="auto" w:fill="FFFF00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  <w:shd w:val="clear" w:color="auto" w:fill="FFFFFF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  <w:shd w:val="clear" w:color="auto" w:fill="FFFFFF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  <w:shd w:val="clear" w:color="auto" w:fill="FFFFFF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  <w:shd w:val="clear" w:color="auto" w:fill="FFFFFF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  <w:shd w:val="clear" w:color="auto" w:fill="FFFFFF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  <w:shd w:val="clear" w:color="auto" w:fill="FFFFFF"/>
          </w:tcPr>
          <w:p w:rsidR="005E5708" w:rsidRPr="00257354" w:rsidRDefault="005E5708" w:rsidP="00454F2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cantSplit/>
          <w:trHeight w:val="1134"/>
        </w:trPr>
        <w:tc>
          <w:tcPr>
            <w:tcW w:w="2140" w:type="dxa"/>
            <w:gridSpan w:val="3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sz w:val="16"/>
                <w:szCs w:val="16"/>
              </w:rPr>
            </w:pPr>
            <w:r w:rsidRPr="00A87CB4">
              <w:rPr>
                <w:b/>
                <w:bCs/>
                <w:sz w:val="16"/>
                <w:szCs w:val="16"/>
                <w:u w:val="single"/>
              </w:rPr>
              <w:t>Цель подпрограммы</w:t>
            </w:r>
            <w:r w:rsidRPr="00257354">
              <w:rPr>
                <w:b/>
                <w:bCs/>
                <w:sz w:val="16"/>
                <w:szCs w:val="16"/>
              </w:rPr>
              <w:t xml:space="preserve"> «Муниципальное управление, управление общественными финансами и имуществом Тюкалинского муниципального района Омской области» </w:t>
            </w:r>
            <w:r>
              <w:rPr>
                <w:b/>
                <w:bCs/>
                <w:sz w:val="16"/>
                <w:szCs w:val="16"/>
              </w:rPr>
              <w:t>-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257354">
              <w:rPr>
                <w:sz w:val="16"/>
                <w:szCs w:val="16"/>
              </w:rPr>
              <w:t>овышение уровня эффективности муниципального управления. управления общественными финансами и имуществом в Тюкалинском муниципальном районе  Омской области</w:t>
            </w:r>
          </w:p>
        </w:tc>
        <w:tc>
          <w:tcPr>
            <w:tcW w:w="560" w:type="dxa"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2019</w:t>
            </w:r>
          </w:p>
        </w:tc>
        <w:tc>
          <w:tcPr>
            <w:tcW w:w="459" w:type="dxa"/>
            <w:textDirection w:val="btLr"/>
          </w:tcPr>
          <w:p w:rsidR="005E5708" w:rsidRPr="00257354" w:rsidRDefault="005E5708" w:rsidP="000301F2">
            <w:pPr>
              <w:pStyle w:val="ConsPlusCell"/>
              <w:ind w:left="113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2024</w:t>
            </w:r>
          </w:p>
        </w:tc>
        <w:tc>
          <w:tcPr>
            <w:tcW w:w="1067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8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99" w:type="dxa"/>
            <w:gridSpan w:val="4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1005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37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sz w:val="16"/>
                <w:szCs w:val="16"/>
              </w:rPr>
            </w:pPr>
            <w:r w:rsidRPr="00A87CB4">
              <w:rPr>
                <w:b/>
                <w:bCs/>
                <w:sz w:val="16"/>
                <w:szCs w:val="16"/>
                <w:u w:val="single"/>
              </w:rPr>
              <w:t>Задача 1 подпрограммы</w:t>
            </w:r>
            <w:r w:rsidRPr="00257354">
              <w:rPr>
                <w:b/>
                <w:bCs/>
                <w:sz w:val="16"/>
                <w:szCs w:val="16"/>
              </w:rPr>
              <w:t xml:space="preserve"> «Муниципальное управление, управление общественными финансами и имуществом Тюкалинского муниципального района Омской области» </w:t>
            </w:r>
            <w:r>
              <w:rPr>
                <w:b/>
                <w:bCs/>
                <w:sz w:val="16"/>
                <w:szCs w:val="16"/>
              </w:rPr>
              <w:t>-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257354">
              <w:rPr>
                <w:sz w:val="16"/>
                <w:szCs w:val="16"/>
              </w:rPr>
              <w:t>овершенствование деятельности органов местного самоуправления Тюкалинского муниципального района Омской области</w:t>
            </w:r>
          </w:p>
          <w:p w:rsidR="005E5708" w:rsidRPr="00257354" w:rsidRDefault="005E5708" w:rsidP="000301F2">
            <w:pPr>
              <w:autoSpaceDE w:val="0"/>
              <w:autoSpaceDN w:val="0"/>
              <w:adjustRightInd w:val="0"/>
              <w:ind w:left="-48" w:right="-108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autoSpaceDE w:val="0"/>
              <w:autoSpaceDN w:val="0"/>
              <w:adjustRightInd w:val="0"/>
              <w:ind w:left="113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autoSpaceDE w:val="0"/>
              <w:autoSpaceDN w:val="0"/>
              <w:adjustRightInd w:val="0"/>
              <w:ind w:left="113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108"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 </w:t>
            </w:r>
            <w:r w:rsidRPr="001A41CF">
              <w:rPr>
                <w:sz w:val="16"/>
                <w:szCs w:val="16"/>
              </w:rPr>
              <w:t>Отдел по управлению делами Администрации</w:t>
            </w:r>
            <w:r w:rsidRPr="00F2165E">
              <w:rPr>
                <w:sz w:val="22"/>
                <w:szCs w:val="22"/>
              </w:rPr>
              <w:t xml:space="preserve"> </w:t>
            </w:r>
            <w:r w:rsidRPr="00257354">
              <w:rPr>
                <w:sz w:val="16"/>
                <w:szCs w:val="16"/>
              </w:rPr>
              <w:t>Тюкалинского муниципально</w:t>
            </w:r>
            <w:r>
              <w:rPr>
                <w:sz w:val="16"/>
                <w:szCs w:val="16"/>
              </w:rPr>
              <w:t>го района Омской области,</w:t>
            </w:r>
          </w:p>
          <w:p w:rsidR="005E5708" w:rsidRPr="00257354" w:rsidRDefault="005E5708" w:rsidP="000301F2">
            <w:pPr>
              <w:pStyle w:val="ConsPlusCell"/>
              <w:ind w:left="-108"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Комитет финансов и контроля Администрации Тюкалинского </w:t>
            </w:r>
            <w:r w:rsidRPr="00257354">
              <w:rPr>
                <w:sz w:val="16"/>
                <w:szCs w:val="16"/>
              </w:rPr>
              <w:lastRenderedPageBreak/>
              <w:t>муниципального района Омской облас</w:t>
            </w:r>
            <w:r>
              <w:rPr>
                <w:sz w:val="16"/>
                <w:szCs w:val="16"/>
              </w:rPr>
              <w:t xml:space="preserve">ти, </w:t>
            </w:r>
          </w:p>
          <w:p w:rsidR="005E5708" w:rsidRPr="00257354" w:rsidRDefault="005E5708" w:rsidP="000301F2">
            <w:pPr>
              <w:autoSpaceDE w:val="0"/>
              <w:autoSpaceDN w:val="0"/>
              <w:adjustRightInd w:val="0"/>
              <w:ind w:left="-35"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CF4DB2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231491117,72</w:t>
            </w:r>
          </w:p>
        </w:tc>
        <w:tc>
          <w:tcPr>
            <w:tcW w:w="976" w:type="dxa"/>
            <w:gridSpan w:val="2"/>
          </w:tcPr>
          <w:p w:rsidR="005E5708" w:rsidRPr="00CF4DB2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52739363,22</w:t>
            </w:r>
          </w:p>
        </w:tc>
        <w:tc>
          <w:tcPr>
            <w:tcW w:w="1224" w:type="dxa"/>
            <w:gridSpan w:val="2"/>
          </w:tcPr>
          <w:p w:rsidR="005E5708" w:rsidRPr="00EE5A8A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43165267,42</w:t>
            </w:r>
          </w:p>
        </w:tc>
        <w:tc>
          <w:tcPr>
            <w:tcW w:w="999" w:type="dxa"/>
            <w:gridSpan w:val="2"/>
          </w:tcPr>
          <w:p w:rsidR="005E5708" w:rsidRPr="00CF4DB2" w:rsidRDefault="005E5708" w:rsidP="000301F2">
            <w:pPr>
              <w:ind w:left="-108" w:right="-108"/>
              <w:rPr>
                <w:color w:val="000000"/>
                <w:sz w:val="16"/>
                <w:szCs w:val="16"/>
              </w:rPr>
            </w:pPr>
            <w:r w:rsidRPr="00CF4DB2">
              <w:rPr>
                <w:color w:val="000000"/>
                <w:sz w:val="16"/>
                <w:szCs w:val="16"/>
              </w:rPr>
              <w:t>33896621,77</w:t>
            </w:r>
          </w:p>
        </w:tc>
        <w:tc>
          <w:tcPr>
            <w:tcW w:w="998" w:type="dxa"/>
            <w:gridSpan w:val="2"/>
          </w:tcPr>
          <w:p w:rsidR="005E5708" w:rsidRPr="00CF4DB2" w:rsidRDefault="005E5708" w:rsidP="000301F2">
            <w:pPr>
              <w:ind w:left="-116" w:right="-108"/>
              <w:rPr>
                <w:color w:val="000000"/>
                <w:sz w:val="16"/>
                <w:szCs w:val="16"/>
              </w:rPr>
            </w:pPr>
            <w:r w:rsidRPr="00CF4DB2">
              <w:rPr>
                <w:color w:val="000000"/>
                <w:sz w:val="16"/>
                <w:szCs w:val="16"/>
              </w:rPr>
              <w:t>33896621,77</w:t>
            </w:r>
          </w:p>
        </w:tc>
        <w:tc>
          <w:tcPr>
            <w:tcW w:w="941" w:type="dxa"/>
            <w:gridSpan w:val="3"/>
          </w:tcPr>
          <w:p w:rsidR="005E5708" w:rsidRPr="00CF4DB2" w:rsidRDefault="005E5708" w:rsidP="000301F2">
            <w:pPr>
              <w:ind w:left="-116" w:right="-108"/>
              <w:rPr>
                <w:color w:val="000000"/>
                <w:sz w:val="16"/>
                <w:szCs w:val="16"/>
              </w:rPr>
            </w:pPr>
            <w:r w:rsidRPr="00CF4DB2">
              <w:rPr>
                <w:color w:val="000000"/>
                <w:sz w:val="16"/>
                <w:szCs w:val="16"/>
              </w:rPr>
              <w:t>33896621,77</w:t>
            </w:r>
          </w:p>
        </w:tc>
        <w:tc>
          <w:tcPr>
            <w:tcW w:w="957" w:type="dxa"/>
            <w:gridSpan w:val="3"/>
          </w:tcPr>
          <w:p w:rsidR="005E5708" w:rsidRPr="00CF4DB2" w:rsidRDefault="005E5708" w:rsidP="000301F2">
            <w:pPr>
              <w:pStyle w:val="ConsPlusCell"/>
              <w:ind w:left="-116" w:right="-108"/>
              <w:rPr>
                <w:sz w:val="16"/>
                <w:szCs w:val="16"/>
              </w:rPr>
            </w:pPr>
            <w:r w:rsidRPr="00CF4DB2">
              <w:rPr>
                <w:color w:val="000000"/>
                <w:sz w:val="16"/>
                <w:szCs w:val="16"/>
              </w:rPr>
              <w:t>33896621,77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A87CB4" w:rsidRDefault="005E5708" w:rsidP="000301F2">
            <w:pPr>
              <w:pStyle w:val="aff"/>
              <w:ind w:right="-108"/>
              <w:rPr>
                <w:rFonts w:ascii="Times New Roman" w:hAnsi="Times New Roman" w:cs="Times New Roman"/>
              </w:rPr>
            </w:pPr>
            <w:r w:rsidRPr="004C1C66">
              <w:rPr>
                <w:rFonts w:ascii="Times New Roman" w:hAnsi="Times New Roman" w:cs="Times New Roman"/>
              </w:rPr>
              <w:t xml:space="preserve">1. </w:t>
            </w:r>
            <w:r w:rsidRPr="00A87CB4">
              <w:rPr>
                <w:rFonts w:ascii="Times New Roman" w:hAnsi="Times New Roman" w:cs="Times New Roman"/>
              </w:rPr>
              <w:t>Собственные средства (Налоговых и неналоговых доходов, поступлений нецелевого характера из областного бюджета)</w:t>
            </w:r>
          </w:p>
        </w:tc>
        <w:tc>
          <w:tcPr>
            <w:tcW w:w="860" w:type="dxa"/>
            <w:gridSpan w:val="2"/>
          </w:tcPr>
          <w:p w:rsidR="005E5708" w:rsidRPr="00CF4DB2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225365510,06</w:t>
            </w:r>
          </w:p>
        </w:tc>
        <w:tc>
          <w:tcPr>
            <w:tcW w:w="976" w:type="dxa"/>
            <w:gridSpan w:val="2"/>
          </w:tcPr>
          <w:p w:rsidR="005E5708" w:rsidRPr="00CF4DB2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49675635,41</w:t>
            </w:r>
          </w:p>
        </w:tc>
        <w:tc>
          <w:tcPr>
            <w:tcW w:w="1224" w:type="dxa"/>
            <w:gridSpan w:val="2"/>
          </w:tcPr>
          <w:p w:rsidR="005E5708" w:rsidRPr="00EE5A8A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42552906,45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33284242,05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 w:hanging="58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33284242,05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</w:rPr>
              <w:t>33284</w:t>
            </w:r>
            <w:r w:rsidRPr="00C22420">
              <w:rPr>
                <w:color w:val="000000"/>
                <w:sz w:val="16"/>
                <w:szCs w:val="16"/>
              </w:rPr>
              <w:t>242,05</w:t>
            </w:r>
          </w:p>
        </w:tc>
        <w:tc>
          <w:tcPr>
            <w:tcW w:w="957" w:type="dxa"/>
            <w:gridSpan w:val="3"/>
          </w:tcPr>
          <w:p w:rsidR="005E5708" w:rsidRPr="00B85648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33284242,05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4C1C66" w:rsidRDefault="005E5708" w:rsidP="000301F2">
            <w:pPr>
              <w:pStyle w:val="aff"/>
              <w:ind w:right="-108"/>
              <w:rPr>
                <w:rFonts w:ascii="Times New Roman" w:hAnsi="Times New Roman" w:cs="Times New Roman"/>
              </w:rPr>
            </w:pPr>
            <w:r w:rsidRPr="004C1C66">
              <w:rPr>
                <w:rFonts w:ascii="Times New Roman" w:hAnsi="Times New Roman" w:cs="Times New Roman"/>
              </w:rPr>
              <w:t xml:space="preserve">2. Поступлений </w:t>
            </w:r>
            <w:r w:rsidRPr="004C1C66">
              <w:rPr>
                <w:rFonts w:ascii="Times New Roman" w:hAnsi="Times New Roman" w:cs="Times New Roman"/>
              </w:rPr>
              <w:lastRenderedPageBreak/>
              <w:t>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lastRenderedPageBreak/>
              <w:t>6125224,84</w:t>
            </w:r>
          </w:p>
        </w:tc>
        <w:tc>
          <w:tcPr>
            <w:tcW w:w="976" w:type="dxa"/>
            <w:gridSpan w:val="2"/>
          </w:tcPr>
          <w:p w:rsidR="005E5708" w:rsidRPr="00CF4DB2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3063344,99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612360,97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635F2D">
              <w:rPr>
                <w:sz w:val="16"/>
                <w:szCs w:val="16"/>
                <w:lang w:val="ru-RU"/>
              </w:rPr>
              <w:t>612379,72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635F2D">
              <w:rPr>
                <w:sz w:val="16"/>
                <w:szCs w:val="16"/>
                <w:lang w:val="ru-RU"/>
              </w:rPr>
              <w:t>612379,72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635F2D">
              <w:rPr>
                <w:sz w:val="16"/>
                <w:szCs w:val="16"/>
                <w:lang w:val="ru-RU"/>
              </w:rPr>
              <w:t>612379,72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612379,72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960CC0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4C1C66" w:rsidRDefault="005E5708" w:rsidP="000301F2">
            <w:pPr>
              <w:pStyle w:val="aff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Поступлений целевого характера из федерального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382,82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382,82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395C12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395C12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395C12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395C12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autoSpaceDE w:val="0"/>
              <w:autoSpaceDN w:val="0"/>
              <w:adjustRightInd w:val="0"/>
              <w:ind w:left="-48" w:right="-108"/>
              <w:jc w:val="both"/>
              <w:rPr>
                <w:b/>
                <w:bCs/>
                <w:sz w:val="16"/>
                <w:szCs w:val="16"/>
                <w:lang w:val="ru-RU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Основное мероприятие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.</w:t>
            </w:r>
            <w:r w:rsidRPr="00257354">
              <w:rPr>
                <w:b/>
                <w:bCs/>
                <w:sz w:val="16"/>
                <w:szCs w:val="16"/>
                <w:lang w:val="ru-RU"/>
              </w:rPr>
              <w:t xml:space="preserve"> «Повышение эффективности деятельности </w:t>
            </w:r>
            <w:r>
              <w:rPr>
                <w:b/>
                <w:bCs/>
                <w:sz w:val="16"/>
                <w:szCs w:val="16"/>
                <w:lang w:val="ru-RU"/>
              </w:rPr>
              <w:t xml:space="preserve">органов </w:t>
            </w:r>
            <w:r w:rsidRPr="00257354">
              <w:rPr>
                <w:b/>
                <w:bCs/>
                <w:sz w:val="16"/>
                <w:szCs w:val="16"/>
                <w:lang w:val="ru-RU"/>
              </w:rPr>
              <w:t>местного самоуправления Тюкалинского муниципального района Омской области»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7626FA" w:rsidRDefault="005E5708" w:rsidP="000301F2">
            <w:pPr>
              <w:autoSpaceDE w:val="0"/>
              <w:autoSpaceDN w:val="0"/>
              <w:adjustRightInd w:val="0"/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7626FA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7626FA" w:rsidRDefault="005E5708" w:rsidP="000301F2">
            <w:pPr>
              <w:autoSpaceDE w:val="0"/>
              <w:autoSpaceDN w:val="0"/>
              <w:adjustRightInd w:val="0"/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7626FA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Default="005E5708" w:rsidP="000301F2">
            <w:pPr>
              <w:pStyle w:val="ConsPlusCell"/>
              <w:ind w:left="-108" w:right="-108"/>
              <w:rPr>
                <w:sz w:val="16"/>
                <w:szCs w:val="16"/>
              </w:rPr>
            </w:pPr>
            <w:r w:rsidRPr="001A41CF">
              <w:rPr>
                <w:sz w:val="16"/>
                <w:szCs w:val="16"/>
              </w:rPr>
              <w:t>Отдел по управлению делами Администрации</w:t>
            </w:r>
            <w:r w:rsidRPr="00F2165E">
              <w:rPr>
                <w:sz w:val="22"/>
                <w:szCs w:val="22"/>
              </w:rPr>
              <w:t xml:space="preserve"> </w:t>
            </w:r>
            <w:r w:rsidRPr="00257354">
              <w:rPr>
                <w:sz w:val="16"/>
                <w:szCs w:val="16"/>
              </w:rPr>
              <w:t>Тюкалинского муниц</w:t>
            </w:r>
            <w:r>
              <w:rPr>
                <w:sz w:val="16"/>
                <w:szCs w:val="16"/>
              </w:rPr>
              <w:t>ипального района Омской области,</w:t>
            </w:r>
          </w:p>
          <w:p w:rsidR="005E5708" w:rsidRPr="00E65802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 w:rsidRPr="00E65802">
              <w:rPr>
                <w:sz w:val="16"/>
                <w:szCs w:val="16"/>
                <w:lang w:val="ru-RU"/>
              </w:rPr>
              <w:t>Комитет финансов и контроля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CF4DB2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231491117,72</w:t>
            </w:r>
          </w:p>
        </w:tc>
        <w:tc>
          <w:tcPr>
            <w:tcW w:w="976" w:type="dxa"/>
            <w:gridSpan w:val="2"/>
          </w:tcPr>
          <w:p w:rsidR="005E5708" w:rsidRPr="00CF4DB2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52739363,22</w:t>
            </w:r>
          </w:p>
        </w:tc>
        <w:tc>
          <w:tcPr>
            <w:tcW w:w="1224" w:type="dxa"/>
            <w:gridSpan w:val="2"/>
          </w:tcPr>
          <w:p w:rsidR="005E5708" w:rsidRPr="00EE5A8A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43165267,42</w:t>
            </w:r>
          </w:p>
        </w:tc>
        <w:tc>
          <w:tcPr>
            <w:tcW w:w="999" w:type="dxa"/>
            <w:gridSpan w:val="2"/>
          </w:tcPr>
          <w:p w:rsidR="005E5708" w:rsidRPr="00CF4DB2" w:rsidRDefault="005E5708" w:rsidP="000301F2">
            <w:pPr>
              <w:ind w:left="-108" w:right="-108"/>
              <w:rPr>
                <w:color w:val="000000"/>
                <w:sz w:val="16"/>
                <w:szCs w:val="16"/>
              </w:rPr>
            </w:pPr>
            <w:r w:rsidRPr="00CF4DB2">
              <w:rPr>
                <w:color w:val="000000"/>
                <w:sz w:val="16"/>
                <w:szCs w:val="16"/>
              </w:rPr>
              <w:t>33896621,77</w:t>
            </w:r>
          </w:p>
        </w:tc>
        <w:tc>
          <w:tcPr>
            <w:tcW w:w="998" w:type="dxa"/>
            <w:gridSpan w:val="2"/>
          </w:tcPr>
          <w:p w:rsidR="005E5708" w:rsidRPr="00CF4DB2" w:rsidRDefault="005E5708" w:rsidP="000301F2">
            <w:pPr>
              <w:ind w:left="-116" w:right="-108"/>
              <w:rPr>
                <w:color w:val="000000"/>
                <w:sz w:val="16"/>
                <w:szCs w:val="16"/>
              </w:rPr>
            </w:pPr>
            <w:r w:rsidRPr="00CF4DB2">
              <w:rPr>
                <w:color w:val="000000"/>
                <w:sz w:val="16"/>
                <w:szCs w:val="16"/>
              </w:rPr>
              <w:t>33896621,77</w:t>
            </w:r>
          </w:p>
        </w:tc>
        <w:tc>
          <w:tcPr>
            <w:tcW w:w="941" w:type="dxa"/>
            <w:gridSpan w:val="3"/>
          </w:tcPr>
          <w:p w:rsidR="005E5708" w:rsidRPr="00CF4DB2" w:rsidRDefault="005E5708" w:rsidP="000301F2">
            <w:pPr>
              <w:ind w:left="-116" w:right="-108"/>
              <w:rPr>
                <w:color w:val="000000"/>
                <w:sz w:val="16"/>
                <w:szCs w:val="16"/>
              </w:rPr>
            </w:pPr>
            <w:r w:rsidRPr="00CF4DB2">
              <w:rPr>
                <w:color w:val="000000"/>
                <w:sz w:val="16"/>
                <w:szCs w:val="16"/>
              </w:rPr>
              <w:t>33896621,77</w:t>
            </w:r>
          </w:p>
        </w:tc>
        <w:tc>
          <w:tcPr>
            <w:tcW w:w="957" w:type="dxa"/>
            <w:gridSpan w:val="3"/>
          </w:tcPr>
          <w:p w:rsidR="005E5708" w:rsidRPr="00CF4DB2" w:rsidRDefault="005E5708" w:rsidP="000301F2">
            <w:pPr>
              <w:pStyle w:val="ConsPlusCell"/>
              <w:ind w:left="-116" w:right="-108"/>
              <w:rPr>
                <w:sz w:val="16"/>
                <w:szCs w:val="16"/>
              </w:rPr>
            </w:pPr>
            <w:r w:rsidRPr="00CF4DB2">
              <w:rPr>
                <w:color w:val="000000"/>
                <w:sz w:val="16"/>
                <w:szCs w:val="16"/>
              </w:rPr>
              <w:t>33896621,77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A87CB4" w:rsidRDefault="005E5708" w:rsidP="000301F2">
            <w:pPr>
              <w:pStyle w:val="aff"/>
              <w:ind w:right="-108"/>
              <w:rPr>
                <w:rFonts w:ascii="Times New Roman" w:hAnsi="Times New Roman" w:cs="Times New Roman"/>
              </w:rPr>
            </w:pPr>
            <w:r w:rsidRPr="004C1C66">
              <w:rPr>
                <w:rFonts w:ascii="Times New Roman" w:hAnsi="Times New Roman" w:cs="Times New Roman"/>
              </w:rPr>
              <w:t xml:space="preserve">1. </w:t>
            </w:r>
            <w:r w:rsidRPr="00A87CB4">
              <w:rPr>
                <w:rFonts w:ascii="Times New Roman" w:hAnsi="Times New Roman" w:cs="Times New Roman"/>
              </w:rPr>
              <w:t>Собственные средства (Налоговых и неналоговых доходов, поступлений нецелевого характера из областного бюджета)</w:t>
            </w:r>
          </w:p>
        </w:tc>
        <w:tc>
          <w:tcPr>
            <w:tcW w:w="860" w:type="dxa"/>
            <w:gridSpan w:val="2"/>
          </w:tcPr>
          <w:p w:rsidR="005E5708" w:rsidRPr="00CF4DB2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225365510,06</w:t>
            </w:r>
          </w:p>
        </w:tc>
        <w:tc>
          <w:tcPr>
            <w:tcW w:w="976" w:type="dxa"/>
            <w:gridSpan w:val="2"/>
          </w:tcPr>
          <w:p w:rsidR="005E5708" w:rsidRPr="00CF4DB2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49675635,41</w:t>
            </w:r>
          </w:p>
        </w:tc>
        <w:tc>
          <w:tcPr>
            <w:tcW w:w="1224" w:type="dxa"/>
            <w:gridSpan w:val="2"/>
          </w:tcPr>
          <w:p w:rsidR="005E5708" w:rsidRPr="00EE5A8A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42552906,45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33284242,05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 w:hanging="58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33284242,05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</w:rPr>
              <w:t>33284</w:t>
            </w:r>
            <w:r w:rsidRPr="00C22420">
              <w:rPr>
                <w:color w:val="000000"/>
                <w:sz w:val="16"/>
                <w:szCs w:val="16"/>
              </w:rPr>
              <w:t>242,05</w:t>
            </w:r>
          </w:p>
        </w:tc>
        <w:tc>
          <w:tcPr>
            <w:tcW w:w="957" w:type="dxa"/>
            <w:gridSpan w:val="3"/>
          </w:tcPr>
          <w:p w:rsidR="005E5708" w:rsidRPr="00B85648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33284242,05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6125224,84</w:t>
            </w:r>
          </w:p>
        </w:tc>
        <w:tc>
          <w:tcPr>
            <w:tcW w:w="976" w:type="dxa"/>
            <w:gridSpan w:val="2"/>
          </w:tcPr>
          <w:p w:rsidR="005E5708" w:rsidRPr="00CF4DB2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3063344,99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612360,97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635F2D">
              <w:rPr>
                <w:sz w:val="16"/>
                <w:szCs w:val="16"/>
                <w:lang w:val="ru-RU"/>
              </w:rPr>
              <w:t>612379,72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635F2D">
              <w:rPr>
                <w:sz w:val="16"/>
                <w:szCs w:val="16"/>
                <w:lang w:val="ru-RU"/>
              </w:rPr>
              <w:t>612379,72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635F2D">
              <w:rPr>
                <w:sz w:val="16"/>
                <w:szCs w:val="16"/>
                <w:lang w:val="ru-RU"/>
              </w:rPr>
              <w:t>612379,72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612379,72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D94B4E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D94B4E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D94B4E">
              <w:rPr>
                <w:sz w:val="16"/>
                <w:szCs w:val="16"/>
              </w:rPr>
              <w:t>3. Поступлений целевого характера из федерального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382,82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382,82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395C12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395C12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395C12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395C12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1</w:t>
            </w:r>
            <w:r w:rsidRPr="00257354">
              <w:rPr>
                <w:sz w:val="16"/>
                <w:szCs w:val="16"/>
                <w:lang w:val="ru-RU"/>
              </w:rPr>
              <w:t>.1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autoSpaceDE w:val="0"/>
              <w:autoSpaceDN w:val="0"/>
              <w:adjustRightInd w:val="0"/>
              <w:ind w:left="-48" w:right="-108"/>
              <w:jc w:val="both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Мероприятие 1.</w:t>
            </w:r>
          </w:p>
          <w:p w:rsidR="005E5708" w:rsidRPr="00257354" w:rsidRDefault="005E5708" w:rsidP="000301F2">
            <w:pPr>
              <w:autoSpaceDE w:val="0"/>
              <w:autoSpaceDN w:val="0"/>
              <w:adjustRightInd w:val="0"/>
              <w:ind w:left="-48" w:right="-108"/>
              <w:jc w:val="both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Обеспечение деятельности Администрации Тюкалинского муниципального района Омской области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autoSpaceDE w:val="0"/>
              <w:autoSpaceDN w:val="0"/>
              <w:adjustRightInd w:val="0"/>
              <w:ind w:left="113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autoSpaceDE w:val="0"/>
              <w:autoSpaceDN w:val="0"/>
              <w:adjustRightInd w:val="0"/>
              <w:ind w:left="113"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autoSpaceDE w:val="0"/>
              <w:autoSpaceDN w:val="0"/>
              <w:adjustRightInd w:val="0"/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 xml:space="preserve"> </w:t>
            </w:r>
            <w:r w:rsidRPr="001A41CF">
              <w:rPr>
                <w:sz w:val="16"/>
                <w:szCs w:val="16"/>
                <w:lang w:val="ru-RU"/>
              </w:rPr>
              <w:t>Отдел по управлению делами Администрации</w:t>
            </w:r>
            <w:r w:rsidRPr="001A41CF">
              <w:rPr>
                <w:sz w:val="22"/>
                <w:szCs w:val="22"/>
                <w:lang w:val="ru-RU"/>
              </w:rPr>
              <w:t xml:space="preserve"> </w:t>
            </w:r>
            <w:r w:rsidRPr="00257354">
              <w:rPr>
                <w:sz w:val="16"/>
                <w:szCs w:val="16"/>
                <w:lang w:val="ru-RU"/>
              </w:rPr>
              <w:t xml:space="preserve">Тюкалинского </w:t>
            </w:r>
            <w:r w:rsidRPr="00257354">
              <w:rPr>
                <w:sz w:val="16"/>
                <w:szCs w:val="16"/>
                <w:lang w:val="ru-RU"/>
              </w:rPr>
              <w:lastRenderedPageBreak/>
              <w:t>муниципального района Омской области</w:t>
            </w:r>
          </w:p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4D5676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102208231,15</w:t>
            </w:r>
          </w:p>
        </w:tc>
        <w:tc>
          <w:tcPr>
            <w:tcW w:w="976" w:type="dxa"/>
            <w:gridSpan w:val="2"/>
          </w:tcPr>
          <w:p w:rsidR="005E5708" w:rsidRPr="004D5676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22827673,60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19 4</w:t>
            </w:r>
            <w:r>
              <w:rPr>
                <w:sz w:val="16"/>
                <w:szCs w:val="16"/>
                <w:lang w:val="ru-RU"/>
              </w:rPr>
              <w:t>1</w:t>
            </w:r>
            <w:r w:rsidRPr="00C22420">
              <w:rPr>
                <w:sz w:val="16"/>
                <w:szCs w:val="16"/>
              </w:rPr>
              <w:t>8 086,91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14990</w:t>
            </w:r>
            <w:r w:rsidRPr="00C22420">
              <w:rPr>
                <w:sz w:val="16"/>
                <w:szCs w:val="16"/>
              </w:rPr>
              <w:t>617,66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</w:rPr>
            </w:pPr>
            <w:r w:rsidRPr="00C22420">
              <w:rPr>
                <w:sz w:val="16"/>
                <w:szCs w:val="16"/>
              </w:rPr>
              <w:t>14990617,66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</w:rPr>
            </w:pPr>
            <w:r w:rsidRPr="00C22420">
              <w:rPr>
                <w:sz w:val="16"/>
                <w:szCs w:val="16"/>
              </w:rPr>
              <w:t>14990617,66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14990</w:t>
            </w:r>
            <w:r w:rsidRPr="00C22420">
              <w:rPr>
                <w:sz w:val="16"/>
                <w:szCs w:val="16"/>
              </w:rPr>
              <w:t>617,66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Степень исполнения расходных обязательств Администрации Тюкалинског</w:t>
            </w:r>
            <w:r w:rsidRPr="00257354">
              <w:rPr>
                <w:sz w:val="16"/>
                <w:szCs w:val="16"/>
                <w:lang w:val="ru-RU"/>
              </w:rPr>
              <w:lastRenderedPageBreak/>
              <w:t>о муниципального района Омской области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-</w:t>
            </w:r>
          </w:p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 xml:space="preserve">Налоговых и </w:t>
            </w:r>
            <w:r w:rsidRPr="00257354">
              <w:rPr>
                <w:sz w:val="16"/>
                <w:szCs w:val="16"/>
              </w:rPr>
              <w:lastRenderedPageBreak/>
              <w:t>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4D5676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96082623,49</w:t>
            </w:r>
          </w:p>
        </w:tc>
        <w:tc>
          <w:tcPr>
            <w:tcW w:w="976" w:type="dxa"/>
            <w:gridSpan w:val="2"/>
          </w:tcPr>
          <w:p w:rsidR="005E5708" w:rsidRPr="004D5676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19763945,79</w:t>
            </w:r>
          </w:p>
        </w:tc>
        <w:tc>
          <w:tcPr>
            <w:tcW w:w="1224" w:type="dxa"/>
            <w:gridSpan w:val="2"/>
          </w:tcPr>
          <w:p w:rsidR="005E5708" w:rsidRPr="00172959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18805725,94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D12DFF">
              <w:rPr>
                <w:sz w:val="16"/>
                <w:szCs w:val="16"/>
                <w:lang w:val="ru-RU"/>
              </w:rPr>
              <w:t>14378237,94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D12DFF">
              <w:rPr>
                <w:sz w:val="16"/>
                <w:szCs w:val="16"/>
                <w:lang w:val="ru-RU"/>
              </w:rPr>
              <w:t>14378237,94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D12DFF">
              <w:rPr>
                <w:sz w:val="16"/>
                <w:szCs w:val="16"/>
                <w:lang w:val="ru-RU"/>
              </w:rPr>
              <w:t>14378237,94</w:t>
            </w:r>
          </w:p>
        </w:tc>
        <w:tc>
          <w:tcPr>
            <w:tcW w:w="957" w:type="dxa"/>
            <w:gridSpan w:val="3"/>
          </w:tcPr>
          <w:p w:rsidR="005E5708" w:rsidRPr="00172959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14378237,94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6125224,84</w:t>
            </w:r>
          </w:p>
        </w:tc>
        <w:tc>
          <w:tcPr>
            <w:tcW w:w="976" w:type="dxa"/>
            <w:gridSpan w:val="2"/>
          </w:tcPr>
          <w:p w:rsidR="005E5708" w:rsidRPr="00CF4DB2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3063344,99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612360,97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635F2D">
              <w:rPr>
                <w:sz w:val="16"/>
                <w:szCs w:val="16"/>
                <w:lang w:val="ru-RU"/>
              </w:rPr>
              <w:t>612379,72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635F2D">
              <w:rPr>
                <w:sz w:val="16"/>
                <w:szCs w:val="16"/>
                <w:lang w:val="ru-RU"/>
              </w:rPr>
              <w:t>612379,72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635F2D">
              <w:rPr>
                <w:sz w:val="16"/>
                <w:szCs w:val="16"/>
                <w:lang w:val="ru-RU"/>
              </w:rPr>
              <w:t>612379,72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612379,72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D94B4E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D94B4E">
              <w:rPr>
                <w:sz w:val="16"/>
                <w:szCs w:val="16"/>
              </w:rPr>
              <w:t>3. Поступлений целевого характера из федерального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382,82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382,82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395C12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395C12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395C12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395C12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</w:t>
            </w:r>
            <w:r w:rsidRPr="00257354">
              <w:rPr>
                <w:sz w:val="16"/>
                <w:szCs w:val="16"/>
                <w:lang w:val="ru-RU"/>
              </w:rPr>
              <w:t>.</w:t>
            </w:r>
            <w:r w:rsidRPr="00257354"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autoSpaceDE w:val="0"/>
              <w:autoSpaceDN w:val="0"/>
              <w:adjustRightInd w:val="0"/>
              <w:ind w:left="-48" w:right="-108"/>
              <w:jc w:val="both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 xml:space="preserve">Мероприятие 2. </w:t>
            </w:r>
          </w:p>
          <w:p w:rsidR="005E5708" w:rsidRPr="00257354" w:rsidRDefault="005E5708" w:rsidP="000301F2">
            <w:pPr>
              <w:autoSpaceDE w:val="0"/>
              <w:autoSpaceDN w:val="0"/>
              <w:adjustRightInd w:val="0"/>
              <w:ind w:left="-48" w:right="-108"/>
              <w:jc w:val="both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Обеспечение деятельности учреждений по</w:t>
            </w:r>
            <w:r>
              <w:rPr>
                <w:sz w:val="16"/>
                <w:szCs w:val="16"/>
                <w:lang w:val="ru-RU"/>
              </w:rPr>
              <w:t xml:space="preserve"> хозяйственному </w:t>
            </w:r>
            <w:r w:rsidRPr="00257354">
              <w:rPr>
                <w:sz w:val="16"/>
                <w:szCs w:val="16"/>
                <w:lang w:val="ru-RU"/>
              </w:rPr>
              <w:t xml:space="preserve"> обслуживанию</w:t>
            </w:r>
          </w:p>
          <w:p w:rsidR="005E5708" w:rsidRPr="00257354" w:rsidRDefault="005E5708" w:rsidP="000301F2">
            <w:pPr>
              <w:autoSpaceDE w:val="0"/>
              <w:autoSpaceDN w:val="0"/>
              <w:adjustRightInd w:val="0"/>
              <w:ind w:left="-48" w:right="-108"/>
              <w:rPr>
                <w:b/>
                <w:bCs/>
                <w:sz w:val="16"/>
                <w:szCs w:val="16"/>
                <w:lang w:val="ru-RU"/>
              </w:rPr>
            </w:pP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1A41CF">
              <w:rPr>
                <w:sz w:val="16"/>
                <w:szCs w:val="16"/>
                <w:lang w:val="ru-RU"/>
              </w:rPr>
              <w:t>Отдел по управлению делами Администрации</w:t>
            </w:r>
            <w:r w:rsidRPr="001A41CF">
              <w:rPr>
                <w:sz w:val="22"/>
                <w:szCs w:val="22"/>
                <w:lang w:val="ru-RU"/>
              </w:rPr>
              <w:t xml:space="preserve"> </w:t>
            </w:r>
            <w:r w:rsidRPr="00257354">
              <w:rPr>
                <w:sz w:val="16"/>
                <w:szCs w:val="16"/>
                <w:lang w:val="ru-RU"/>
              </w:rPr>
              <w:t xml:space="preserve">Тюкалинского муниципального района Омской области 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D97AEB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83453030,75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20441545,35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</w:rPr>
            </w:pPr>
            <w:r w:rsidRPr="00C22420">
              <w:rPr>
                <w:sz w:val="16"/>
                <w:szCs w:val="16"/>
              </w:rPr>
              <w:t>15 997 606,20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11753</w:t>
            </w:r>
            <w:r w:rsidRPr="00C22420">
              <w:rPr>
                <w:sz w:val="16"/>
                <w:szCs w:val="16"/>
              </w:rPr>
              <w:t>469,8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</w:rPr>
            </w:pPr>
            <w:r w:rsidRPr="00C22420">
              <w:rPr>
                <w:sz w:val="16"/>
                <w:szCs w:val="16"/>
              </w:rPr>
              <w:t>11753469,8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</w:rPr>
            </w:pPr>
            <w:r w:rsidRPr="00C22420">
              <w:rPr>
                <w:sz w:val="16"/>
                <w:szCs w:val="16"/>
              </w:rPr>
              <w:t>11753469,8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11753</w:t>
            </w:r>
            <w:r w:rsidRPr="00C22420">
              <w:rPr>
                <w:sz w:val="16"/>
                <w:szCs w:val="16"/>
              </w:rPr>
              <w:t>469,8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Степень исполнения  расходных обязательств  обеспечения деятельности учреждений по хозяйственному обслуживанию</w:t>
            </w:r>
          </w:p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-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A87CB4" w:rsidRDefault="005E5708" w:rsidP="000301F2">
            <w:pPr>
              <w:pStyle w:val="aff"/>
              <w:ind w:right="-108"/>
              <w:rPr>
                <w:rFonts w:ascii="Times New Roman" w:hAnsi="Times New Roman" w:cs="Times New Roman"/>
              </w:rPr>
            </w:pPr>
            <w:r w:rsidRPr="004C1C66">
              <w:rPr>
                <w:rFonts w:ascii="Times New Roman" w:hAnsi="Times New Roman" w:cs="Times New Roman"/>
              </w:rPr>
              <w:t xml:space="preserve">1. </w:t>
            </w:r>
            <w:r w:rsidRPr="00A87CB4">
              <w:rPr>
                <w:rFonts w:ascii="Times New Roman" w:hAnsi="Times New Roman" w:cs="Times New Roman"/>
              </w:rPr>
              <w:t>Собственные средства (Налоговых и неналоговых доходов, поступлений нецелевого характера из областного бюджета)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83453030,75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20441545,35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 w:rsidRPr="00C22420">
              <w:rPr>
                <w:sz w:val="16"/>
                <w:szCs w:val="16"/>
              </w:rPr>
              <w:t>15 997 606,20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11753</w:t>
            </w:r>
            <w:r w:rsidRPr="00C22420">
              <w:rPr>
                <w:sz w:val="16"/>
                <w:szCs w:val="16"/>
              </w:rPr>
              <w:t>469,8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 w:rsidRPr="00C22420">
              <w:rPr>
                <w:sz w:val="16"/>
                <w:szCs w:val="16"/>
              </w:rPr>
              <w:t>11753469,8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 w:rsidRPr="00C22420">
              <w:rPr>
                <w:sz w:val="16"/>
                <w:szCs w:val="16"/>
              </w:rPr>
              <w:t>11753469,8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11753</w:t>
            </w:r>
            <w:r w:rsidRPr="00C22420">
              <w:rPr>
                <w:sz w:val="16"/>
                <w:szCs w:val="16"/>
              </w:rPr>
              <w:t>469,8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1.3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autoSpaceDE w:val="0"/>
              <w:autoSpaceDN w:val="0"/>
              <w:adjustRightInd w:val="0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Мероприятие 3.</w:t>
            </w:r>
          </w:p>
          <w:p w:rsidR="005E5708" w:rsidRPr="00257354" w:rsidRDefault="005E5708" w:rsidP="000301F2">
            <w:pPr>
              <w:autoSpaceDE w:val="0"/>
              <w:autoSpaceDN w:val="0"/>
              <w:adjustRightInd w:val="0"/>
              <w:ind w:left="-48"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Организация повышения квалификации, профессиональной переподготовки, стажировки кандидатов в резерв управ</w:t>
            </w:r>
            <w:r>
              <w:rPr>
                <w:sz w:val="16"/>
                <w:szCs w:val="16"/>
                <w:lang w:val="ru-RU"/>
              </w:rPr>
              <w:t>ленческих кадров</w:t>
            </w:r>
            <w:r w:rsidRPr="00257354">
              <w:rPr>
                <w:sz w:val="16"/>
                <w:szCs w:val="16"/>
                <w:lang w:val="ru-RU"/>
              </w:rPr>
              <w:t>, должностных лиц, муниципальных служащих</w:t>
            </w:r>
            <w:r>
              <w:rPr>
                <w:sz w:val="16"/>
                <w:szCs w:val="16"/>
                <w:lang w:val="ru-RU"/>
              </w:rPr>
              <w:t>,</w:t>
            </w:r>
            <w:r w:rsidRPr="00257354">
              <w:rPr>
                <w:sz w:val="16"/>
                <w:szCs w:val="16"/>
                <w:lang w:val="ru-RU"/>
              </w:rPr>
              <w:t xml:space="preserve"> специалистов</w:t>
            </w:r>
          </w:p>
          <w:p w:rsidR="005E5708" w:rsidRPr="00257354" w:rsidRDefault="005E5708" w:rsidP="000301F2">
            <w:pPr>
              <w:autoSpaceDE w:val="0"/>
              <w:autoSpaceDN w:val="0"/>
              <w:adjustRightInd w:val="0"/>
              <w:ind w:left="-48" w:right="-108"/>
              <w:jc w:val="both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0301F2">
            <w:pPr>
              <w:autoSpaceDE w:val="0"/>
              <w:autoSpaceDN w:val="0"/>
              <w:adjustRightInd w:val="0"/>
              <w:ind w:left="-48" w:right="-108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lastRenderedPageBreak/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autoSpaceDE w:val="0"/>
              <w:autoSpaceDN w:val="0"/>
              <w:adjustRightInd w:val="0"/>
              <w:ind w:left="-35" w:right="-108"/>
              <w:rPr>
                <w:sz w:val="16"/>
                <w:szCs w:val="16"/>
                <w:lang w:val="ru-RU"/>
              </w:rPr>
            </w:pPr>
            <w:r w:rsidRPr="001A41CF">
              <w:rPr>
                <w:sz w:val="16"/>
                <w:szCs w:val="16"/>
                <w:lang w:val="ru-RU"/>
              </w:rPr>
              <w:t>Отдел по управлению делами Администрации</w:t>
            </w:r>
            <w:r w:rsidRPr="001A41CF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257354">
              <w:rPr>
                <w:sz w:val="16"/>
                <w:szCs w:val="16"/>
                <w:lang w:val="ru-RU"/>
              </w:rPr>
              <w:t>Тюкалинского муниципального района Омской области</w:t>
            </w:r>
          </w:p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110229" w:rsidRDefault="005E5708" w:rsidP="000301F2">
            <w:pPr>
              <w:ind w:right="-108"/>
              <w:rPr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100000,00</w:t>
            </w:r>
          </w:p>
        </w:tc>
        <w:tc>
          <w:tcPr>
            <w:tcW w:w="976" w:type="dxa"/>
            <w:gridSpan w:val="2"/>
          </w:tcPr>
          <w:p w:rsidR="005E5708" w:rsidRPr="00110229" w:rsidRDefault="005E5708" w:rsidP="000301F2">
            <w:pPr>
              <w:ind w:right="-108"/>
              <w:rPr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50000,00</w:t>
            </w:r>
          </w:p>
        </w:tc>
        <w:tc>
          <w:tcPr>
            <w:tcW w:w="1224" w:type="dxa"/>
            <w:gridSpan w:val="2"/>
          </w:tcPr>
          <w:p w:rsidR="005E5708" w:rsidRPr="00110229" w:rsidRDefault="005E5708" w:rsidP="000301F2">
            <w:pPr>
              <w:ind w:right="-108"/>
              <w:rPr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50000,00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 xml:space="preserve">% кандидатов в резерв управленческих кадров Тюкалинского муниципального района, должностных </w:t>
            </w:r>
            <w:r w:rsidRPr="00257354">
              <w:rPr>
                <w:sz w:val="16"/>
                <w:szCs w:val="16"/>
                <w:lang w:val="ru-RU"/>
              </w:rPr>
              <w:lastRenderedPageBreak/>
              <w:t>лиц, муниципальных служащих и специалистов повысивших квалификацию, прошедших профессиональную переподготовку, стажировку  от общего количества работников прошедших ПКПП</w:t>
            </w:r>
          </w:p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-</w:t>
            </w:r>
          </w:p>
        </w:tc>
        <w:tc>
          <w:tcPr>
            <w:tcW w:w="363" w:type="dxa"/>
            <w:gridSpan w:val="2"/>
            <w:vMerge w:val="restart"/>
          </w:tcPr>
          <w:p w:rsidR="005E5708" w:rsidRDefault="005E5708" w:rsidP="00454F22">
            <w:pPr>
              <w:ind w:right="-108"/>
            </w:pPr>
            <w:r w:rsidRPr="007571D4">
              <w:rPr>
                <w:sz w:val="16"/>
                <w:szCs w:val="16"/>
                <w:lang w:val="ru-RU"/>
              </w:rPr>
              <w:t>30</w:t>
            </w:r>
          </w:p>
        </w:tc>
        <w:tc>
          <w:tcPr>
            <w:tcW w:w="400" w:type="dxa"/>
            <w:vMerge w:val="restart"/>
          </w:tcPr>
          <w:p w:rsidR="005E5708" w:rsidRDefault="005E5708" w:rsidP="00454F22">
            <w:pPr>
              <w:ind w:right="-108"/>
            </w:pPr>
            <w:r w:rsidRPr="007571D4">
              <w:rPr>
                <w:sz w:val="16"/>
                <w:szCs w:val="16"/>
                <w:lang w:val="ru-RU"/>
              </w:rPr>
              <w:t>30</w:t>
            </w:r>
          </w:p>
        </w:tc>
        <w:tc>
          <w:tcPr>
            <w:tcW w:w="400" w:type="dxa"/>
            <w:gridSpan w:val="2"/>
            <w:vMerge w:val="restart"/>
          </w:tcPr>
          <w:p w:rsidR="005E5708" w:rsidRDefault="005E5708" w:rsidP="00454F22">
            <w:pPr>
              <w:ind w:right="-108"/>
            </w:pPr>
            <w:r w:rsidRPr="007571D4">
              <w:rPr>
                <w:sz w:val="16"/>
                <w:szCs w:val="16"/>
                <w:lang w:val="ru-RU"/>
              </w:rPr>
              <w:t>30</w:t>
            </w:r>
          </w:p>
        </w:tc>
        <w:tc>
          <w:tcPr>
            <w:tcW w:w="500" w:type="dxa"/>
            <w:vMerge w:val="restart"/>
          </w:tcPr>
          <w:p w:rsidR="005E5708" w:rsidRDefault="005E5708" w:rsidP="00454F22">
            <w:pPr>
              <w:ind w:right="-108"/>
            </w:pPr>
            <w:r w:rsidRPr="007571D4">
              <w:rPr>
                <w:sz w:val="16"/>
                <w:szCs w:val="16"/>
                <w:lang w:val="ru-RU"/>
              </w:rPr>
              <w:t>30</w:t>
            </w:r>
          </w:p>
        </w:tc>
        <w:tc>
          <w:tcPr>
            <w:tcW w:w="236" w:type="dxa"/>
            <w:vMerge w:val="restart"/>
          </w:tcPr>
          <w:p w:rsidR="005E5708" w:rsidRDefault="005E5708" w:rsidP="00454F22">
            <w:pPr>
              <w:ind w:right="-108"/>
            </w:pPr>
            <w:r w:rsidRPr="007571D4">
              <w:rPr>
                <w:sz w:val="16"/>
                <w:szCs w:val="16"/>
                <w:lang w:val="ru-RU"/>
              </w:rPr>
              <w:t>30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30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 xml:space="preserve">Налоговых и неналоговых доходов, поступлений </w:t>
            </w:r>
            <w:r w:rsidRPr="00257354">
              <w:rPr>
                <w:sz w:val="16"/>
                <w:szCs w:val="16"/>
              </w:rPr>
              <w:lastRenderedPageBreak/>
              <w:t>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110229" w:rsidRDefault="005E5708" w:rsidP="000301F2">
            <w:pPr>
              <w:ind w:right="-108"/>
              <w:rPr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lastRenderedPageBreak/>
              <w:t>100000,00</w:t>
            </w:r>
          </w:p>
        </w:tc>
        <w:tc>
          <w:tcPr>
            <w:tcW w:w="976" w:type="dxa"/>
            <w:gridSpan w:val="2"/>
          </w:tcPr>
          <w:p w:rsidR="005E5708" w:rsidRPr="00110229" w:rsidRDefault="005E5708" w:rsidP="000301F2">
            <w:pPr>
              <w:ind w:right="-108"/>
              <w:rPr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50000,00</w:t>
            </w:r>
          </w:p>
        </w:tc>
        <w:tc>
          <w:tcPr>
            <w:tcW w:w="1224" w:type="dxa"/>
            <w:gridSpan w:val="2"/>
          </w:tcPr>
          <w:p w:rsidR="005E5708" w:rsidRPr="00110229" w:rsidRDefault="005E5708" w:rsidP="000301F2">
            <w:pPr>
              <w:ind w:right="-108"/>
              <w:rPr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50000,00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975441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1.4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autoSpaceDE w:val="0"/>
              <w:autoSpaceDN w:val="0"/>
              <w:adjustRightInd w:val="0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Мероприятие 4</w:t>
            </w: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.</w:t>
            </w:r>
          </w:p>
          <w:p w:rsidR="005E5708" w:rsidRPr="00257354" w:rsidRDefault="005E5708" w:rsidP="000301F2">
            <w:pPr>
              <w:autoSpaceDE w:val="0"/>
              <w:autoSpaceDN w:val="0"/>
              <w:adjustRightInd w:val="0"/>
              <w:ind w:left="-4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Расчет и предоставление отдельных видов межбюджетных трансфертов из районного бюджета</w:t>
            </w:r>
          </w:p>
          <w:p w:rsidR="005E5708" w:rsidRPr="00257354" w:rsidRDefault="005E5708" w:rsidP="000301F2">
            <w:pPr>
              <w:autoSpaceDE w:val="0"/>
              <w:autoSpaceDN w:val="0"/>
              <w:adjustRightInd w:val="0"/>
              <w:ind w:left="-48" w:right="-108"/>
              <w:jc w:val="both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0301F2">
            <w:pPr>
              <w:autoSpaceDE w:val="0"/>
              <w:autoSpaceDN w:val="0"/>
              <w:adjustRightInd w:val="0"/>
              <w:ind w:left="-48" w:right="-108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autoSpaceDE w:val="0"/>
              <w:autoSpaceDN w:val="0"/>
              <w:adjustRightInd w:val="0"/>
              <w:ind w:left="-35" w:right="-108"/>
              <w:rPr>
                <w:sz w:val="16"/>
                <w:szCs w:val="16"/>
                <w:lang w:val="ru-RU"/>
              </w:rPr>
            </w:pPr>
            <w:r w:rsidRPr="001A41CF">
              <w:rPr>
                <w:sz w:val="16"/>
                <w:szCs w:val="16"/>
                <w:lang w:val="ru-RU"/>
              </w:rPr>
              <w:t>Отдел по управлению делами Администрации</w:t>
            </w:r>
            <w:r w:rsidRPr="001A41CF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257354">
              <w:rPr>
                <w:sz w:val="16"/>
                <w:szCs w:val="16"/>
                <w:lang w:val="ru-RU"/>
              </w:rPr>
              <w:t>Тюкалинского муниципального района Омской области</w:t>
            </w:r>
          </w:p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110229" w:rsidRDefault="005E5708" w:rsidP="000301F2">
            <w:pPr>
              <w:ind w:right="-108"/>
              <w:rPr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2200172,21</w:t>
            </w:r>
          </w:p>
        </w:tc>
        <w:tc>
          <w:tcPr>
            <w:tcW w:w="976" w:type="dxa"/>
            <w:gridSpan w:val="2"/>
          </w:tcPr>
          <w:p w:rsidR="005E5708" w:rsidRPr="00110229" w:rsidRDefault="005E5708" w:rsidP="000301F2">
            <w:pPr>
              <w:ind w:right="-108"/>
              <w:rPr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2200172,21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6263A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Удельный вес просроченной кредиторской задолженности по социально значимым расходам в общем объеме расходов местных бюджетов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363" w:type="dxa"/>
            <w:gridSpan w:val="2"/>
            <w:vMerge w:val="restart"/>
          </w:tcPr>
          <w:p w:rsidR="005E5708" w:rsidRDefault="005E5708">
            <w:r w:rsidRPr="00DA447C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vMerge w:val="restart"/>
          </w:tcPr>
          <w:p w:rsidR="005E5708" w:rsidRDefault="005E5708">
            <w:r w:rsidRPr="00DA447C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gridSpan w:val="2"/>
            <w:vMerge w:val="restart"/>
          </w:tcPr>
          <w:p w:rsidR="005E5708" w:rsidRDefault="005E5708">
            <w:r w:rsidRPr="00DA447C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00" w:type="dxa"/>
            <w:vMerge w:val="restart"/>
          </w:tcPr>
          <w:p w:rsidR="005E5708" w:rsidRDefault="005E5708">
            <w:r w:rsidRPr="00DA447C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36" w:type="dxa"/>
            <w:vMerge w:val="restart"/>
          </w:tcPr>
          <w:p w:rsidR="005E5708" w:rsidRDefault="005E5708">
            <w:r w:rsidRPr="00DA447C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64" w:type="dxa"/>
            <w:gridSpan w:val="2"/>
            <w:vMerge w:val="restart"/>
          </w:tcPr>
          <w:p w:rsidR="005E5708" w:rsidRDefault="005E5708">
            <w:r w:rsidRPr="00DA447C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2200172,21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2200172,21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6263A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1.5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autoSpaceDE w:val="0"/>
              <w:ind w:left="-48" w:right="-108"/>
              <w:jc w:val="both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Мероприятие 5</w:t>
            </w: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.</w:t>
            </w:r>
          </w:p>
          <w:p w:rsidR="005E5708" w:rsidRPr="00257354" w:rsidRDefault="005E5708" w:rsidP="000301F2">
            <w:pPr>
              <w:autoSpaceDE w:val="0"/>
              <w:ind w:left="-48" w:right="-108"/>
              <w:jc w:val="both"/>
              <w:rPr>
                <w:sz w:val="16"/>
                <w:szCs w:val="16"/>
                <w:lang w:val="ru-RU"/>
              </w:rPr>
            </w:pPr>
            <w:r w:rsidRPr="001369AE">
              <w:rPr>
                <w:sz w:val="16"/>
                <w:szCs w:val="16"/>
                <w:lang w:val="ru-RU"/>
              </w:rPr>
              <w:t>Обеспечение деятельности Совета депутатов Тюкалинского муниципального района Омской области.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Совет депутатов </w:t>
            </w:r>
            <w:r w:rsidRPr="001369AE">
              <w:rPr>
                <w:sz w:val="16"/>
                <w:szCs w:val="16"/>
                <w:lang w:val="ru-RU"/>
              </w:rPr>
              <w:t>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9615442,36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</w:rPr>
            </w:pPr>
            <w:r w:rsidRPr="00C22420">
              <w:rPr>
                <w:sz w:val="16"/>
                <w:szCs w:val="16"/>
              </w:rPr>
              <w:t>1713907,06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</w:rPr>
            </w:pPr>
            <w:r w:rsidRPr="00C22420">
              <w:rPr>
                <w:sz w:val="16"/>
                <w:szCs w:val="16"/>
              </w:rPr>
              <w:t>1 704 307,06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</w:rPr>
            </w:pPr>
            <w:r w:rsidRPr="00C2242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549</w:t>
            </w:r>
            <w:r w:rsidRPr="00C22420">
              <w:rPr>
                <w:sz w:val="16"/>
                <w:szCs w:val="16"/>
              </w:rPr>
              <w:t>307,06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</w:rPr>
            </w:pPr>
            <w:r w:rsidRPr="00C22420">
              <w:rPr>
                <w:sz w:val="16"/>
                <w:szCs w:val="16"/>
              </w:rPr>
              <w:t>1549307,06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</w:rPr>
            </w:pPr>
            <w:r w:rsidRPr="00C2242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549</w:t>
            </w:r>
            <w:r w:rsidRPr="00C22420">
              <w:rPr>
                <w:sz w:val="16"/>
                <w:szCs w:val="16"/>
              </w:rPr>
              <w:t>307,06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1549</w:t>
            </w:r>
            <w:r w:rsidRPr="00C22420">
              <w:rPr>
                <w:sz w:val="16"/>
                <w:szCs w:val="16"/>
              </w:rPr>
              <w:t>307,06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C</w:t>
            </w:r>
            <w:r w:rsidRPr="00257354">
              <w:rPr>
                <w:sz w:val="16"/>
                <w:szCs w:val="16"/>
                <w:lang w:val="ru-RU"/>
              </w:rPr>
              <w:t>тепень исполнения расходных обязательств Совета депутатов Тюкалинского муниципальн</w:t>
            </w:r>
            <w:r w:rsidRPr="00257354">
              <w:rPr>
                <w:sz w:val="16"/>
                <w:szCs w:val="16"/>
                <w:lang w:val="ru-RU"/>
              </w:rPr>
              <w:lastRenderedPageBreak/>
              <w:t>ого района Омской области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-</w:t>
            </w:r>
          </w:p>
        </w:tc>
        <w:tc>
          <w:tcPr>
            <w:tcW w:w="363" w:type="dxa"/>
            <w:gridSpan w:val="2"/>
            <w:vMerge w:val="restart"/>
          </w:tcPr>
          <w:p w:rsidR="005E5708" w:rsidRDefault="005E5708" w:rsidP="00454F22">
            <w:pPr>
              <w:ind w:right="-108"/>
            </w:pPr>
            <w:r w:rsidRPr="00B44F7E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Default="005E5708" w:rsidP="00454F22">
            <w:pPr>
              <w:ind w:right="-108"/>
            </w:pPr>
            <w:r w:rsidRPr="00B44F7E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Default="005E5708" w:rsidP="00454F22">
            <w:pPr>
              <w:ind w:right="-108"/>
            </w:pPr>
            <w:r w:rsidRPr="00B44F7E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Default="005E5708" w:rsidP="00454F22">
            <w:pPr>
              <w:ind w:right="-108"/>
            </w:pPr>
            <w:r w:rsidRPr="00B44F7E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Default="005E5708" w:rsidP="00454F22">
            <w:pPr>
              <w:ind w:right="-108"/>
            </w:pPr>
            <w:r w:rsidRPr="00B44F7E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 xml:space="preserve">Налоговых и неналоговых доходов, </w:t>
            </w:r>
            <w:r w:rsidRPr="00257354">
              <w:rPr>
                <w:sz w:val="16"/>
                <w:szCs w:val="16"/>
              </w:rPr>
              <w:lastRenderedPageBreak/>
              <w:t>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lastRenderedPageBreak/>
              <w:t>9615442,36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 w:rsidRPr="00C22420">
              <w:rPr>
                <w:sz w:val="16"/>
                <w:szCs w:val="16"/>
              </w:rPr>
              <w:t>1713907,06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 w:rsidRPr="00C22420">
              <w:rPr>
                <w:sz w:val="16"/>
                <w:szCs w:val="16"/>
              </w:rPr>
              <w:t>1 704 307,06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1549</w:t>
            </w:r>
            <w:r w:rsidRPr="00C22420">
              <w:rPr>
                <w:sz w:val="16"/>
                <w:szCs w:val="16"/>
              </w:rPr>
              <w:t>307,06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 w:rsidRPr="00C22420">
              <w:rPr>
                <w:sz w:val="16"/>
                <w:szCs w:val="16"/>
              </w:rPr>
              <w:t>1549307,06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 w:rsidRPr="00C22420">
              <w:rPr>
                <w:sz w:val="16"/>
                <w:szCs w:val="16"/>
              </w:rPr>
              <w:t>1549307,06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1549</w:t>
            </w:r>
            <w:r w:rsidRPr="00C22420">
              <w:rPr>
                <w:sz w:val="16"/>
                <w:szCs w:val="16"/>
              </w:rPr>
              <w:t>307,06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1.6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autoSpaceDE w:val="0"/>
              <w:ind w:left="-48" w:right="-108"/>
              <w:jc w:val="both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Мероприятие 6</w:t>
            </w: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.</w:t>
            </w:r>
          </w:p>
          <w:p w:rsidR="005E5708" w:rsidRPr="00257354" w:rsidRDefault="005E5708" w:rsidP="000301F2">
            <w:pPr>
              <w:autoSpaceDE w:val="0"/>
              <w:ind w:left="-48" w:right="-108"/>
              <w:jc w:val="both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Обеспечение деятельности Комитета по экономике и имущественным отношениям Тюкалинского муниципального района Омской области.</w:t>
            </w:r>
          </w:p>
          <w:p w:rsidR="005E5708" w:rsidRPr="00257354" w:rsidRDefault="005E5708" w:rsidP="000301F2">
            <w:pPr>
              <w:autoSpaceDE w:val="0"/>
              <w:ind w:left="-48" w:right="-108" w:firstLine="709"/>
              <w:jc w:val="both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9B1823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33914241,25</w:t>
            </w:r>
          </w:p>
        </w:tc>
        <w:tc>
          <w:tcPr>
            <w:tcW w:w="976" w:type="dxa"/>
            <w:gridSpan w:val="2"/>
          </w:tcPr>
          <w:p w:rsidR="005E5708" w:rsidRPr="009B1823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5506065,00</w:t>
            </w:r>
          </w:p>
        </w:tc>
        <w:tc>
          <w:tcPr>
            <w:tcW w:w="1224" w:type="dxa"/>
            <w:gridSpan w:val="2"/>
          </w:tcPr>
          <w:p w:rsidR="005E5708" w:rsidRPr="002017D2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5995267,25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5603</w:t>
            </w:r>
            <w:r w:rsidRPr="00C22420">
              <w:rPr>
                <w:sz w:val="16"/>
                <w:szCs w:val="16"/>
              </w:rPr>
              <w:t>227 ,25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</w:rPr>
            </w:pPr>
            <w:r w:rsidRPr="00C22420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603</w:t>
            </w:r>
            <w:r w:rsidRPr="00C22420">
              <w:rPr>
                <w:sz w:val="16"/>
                <w:szCs w:val="16"/>
              </w:rPr>
              <w:t>227 ,25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</w:rPr>
            </w:pPr>
            <w:r w:rsidRPr="00C22420">
              <w:rPr>
                <w:sz w:val="16"/>
                <w:szCs w:val="16"/>
              </w:rPr>
              <w:t>5603227 ,25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5603</w:t>
            </w:r>
            <w:r w:rsidRPr="00C22420">
              <w:rPr>
                <w:sz w:val="16"/>
                <w:szCs w:val="16"/>
              </w:rPr>
              <w:t>227 ,25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C</w:t>
            </w:r>
            <w:r w:rsidRPr="00257354">
              <w:rPr>
                <w:sz w:val="16"/>
                <w:szCs w:val="16"/>
                <w:lang w:val="ru-RU"/>
              </w:rPr>
              <w:t>тепень исполнения расходных обязательств Комитета по экономике и имущественным отношениям Тюкалинского муниципального района Омской области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autoSpaceDE w:val="0"/>
              <w:autoSpaceDN w:val="0"/>
              <w:adjustRightInd w:val="0"/>
              <w:ind w:right="-108"/>
              <w:jc w:val="both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-</w:t>
            </w:r>
          </w:p>
        </w:tc>
        <w:tc>
          <w:tcPr>
            <w:tcW w:w="363" w:type="dxa"/>
            <w:gridSpan w:val="2"/>
            <w:vMerge w:val="restart"/>
          </w:tcPr>
          <w:p w:rsidR="005E5708" w:rsidRDefault="005E5708" w:rsidP="00454F22">
            <w:pPr>
              <w:ind w:right="-108"/>
            </w:pPr>
            <w:r w:rsidRPr="00732487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Default="005E5708" w:rsidP="00454F22">
            <w:pPr>
              <w:ind w:right="-108"/>
            </w:pPr>
            <w:r w:rsidRPr="00732487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Default="005E5708" w:rsidP="00454F22">
            <w:pPr>
              <w:ind w:right="-108"/>
            </w:pPr>
            <w:r w:rsidRPr="00732487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Default="005E5708" w:rsidP="00454F22">
            <w:pPr>
              <w:ind w:right="-108"/>
            </w:pPr>
            <w:r w:rsidRPr="00732487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Default="005E5708" w:rsidP="00454F22">
            <w:pPr>
              <w:ind w:right="-108"/>
            </w:pPr>
            <w:r w:rsidRPr="00732487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33914241,25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5506065,00</w:t>
            </w:r>
          </w:p>
        </w:tc>
        <w:tc>
          <w:tcPr>
            <w:tcW w:w="1224" w:type="dxa"/>
            <w:gridSpan w:val="2"/>
          </w:tcPr>
          <w:p w:rsidR="005E5708" w:rsidRPr="002017D2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5995267,25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 w:rsidRPr="00C22420">
              <w:rPr>
                <w:sz w:val="16"/>
                <w:szCs w:val="16"/>
              </w:rPr>
              <w:t>5603227,25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 w:rsidRPr="00C22420">
              <w:rPr>
                <w:sz w:val="16"/>
                <w:szCs w:val="16"/>
              </w:rPr>
              <w:t>5603227 ,25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 w:rsidRPr="00C22420">
              <w:rPr>
                <w:sz w:val="16"/>
                <w:szCs w:val="16"/>
              </w:rPr>
              <w:t>5603227 ,25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5 603</w:t>
            </w:r>
            <w:r w:rsidRPr="00C22420">
              <w:rPr>
                <w:sz w:val="16"/>
                <w:szCs w:val="16"/>
              </w:rPr>
              <w:t>227 ,25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  <w:r w:rsidRPr="00FB00C3">
              <w:rPr>
                <w:b/>
                <w:bCs/>
                <w:i/>
                <w:iCs/>
                <w:sz w:val="16"/>
                <w:szCs w:val="16"/>
                <w:u w:val="single"/>
              </w:rPr>
              <w:t>Задача 2 подпрограммы</w:t>
            </w:r>
            <w:r w:rsidRPr="00FB00C3">
              <w:rPr>
                <w:b/>
                <w:bCs/>
                <w:sz w:val="16"/>
                <w:szCs w:val="16"/>
              </w:rPr>
              <w:t xml:space="preserve"> «Муниципальное управление, управление общественными финансами и имуществом Тюкалинского муниципального района Омской области» </w:t>
            </w:r>
            <w:r w:rsidRPr="00FB00C3">
              <w:rPr>
                <w:sz w:val="16"/>
                <w:szCs w:val="16"/>
              </w:rPr>
              <w:t xml:space="preserve"> -совершенствование организации осуществления бюджетного процесса      и     межбюджетных отношений в Тюкалинском муниципальном районе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Комитет финансов и контроля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9B604A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253024029,96</w:t>
            </w:r>
          </w:p>
          <w:p w:rsidR="005E5708" w:rsidRPr="009B604A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76" w:type="dxa"/>
            <w:gridSpan w:val="2"/>
          </w:tcPr>
          <w:p w:rsidR="005E5708" w:rsidRPr="009B604A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62966923,85</w:t>
            </w:r>
          </w:p>
        </w:tc>
        <w:tc>
          <w:tcPr>
            <w:tcW w:w="1224" w:type="dxa"/>
            <w:gridSpan w:val="2"/>
          </w:tcPr>
          <w:p w:rsidR="005E5708" w:rsidRPr="002017D2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 w:rsidRPr="009B604A">
              <w:rPr>
                <w:color w:val="000000"/>
                <w:sz w:val="16"/>
                <w:szCs w:val="16"/>
              </w:rPr>
              <w:t>47 666 412,</w:t>
            </w:r>
            <w:r>
              <w:rPr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F060B">
              <w:rPr>
                <w:color w:val="000000"/>
                <w:sz w:val="16"/>
                <w:szCs w:val="16"/>
                <w:lang w:val="ru-RU"/>
              </w:rPr>
              <w:t>35597673,48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F060B">
              <w:rPr>
                <w:color w:val="000000"/>
                <w:sz w:val="16"/>
                <w:szCs w:val="16"/>
                <w:lang w:val="ru-RU"/>
              </w:rPr>
              <w:t>35597673,48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F060B">
              <w:rPr>
                <w:color w:val="000000"/>
                <w:sz w:val="16"/>
                <w:szCs w:val="16"/>
                <w:lang w:val="ru-RU"/>
              </w:rPr>
              <w:t>35597673,48</w:t>
            </w:r>
          </w:p>
        </w:tc>
        <w:tc>
          <w:tcPr>
            <w:tcW w:w="957" w:type="dxa"/>
            <w:gridSpan w:val="3"/>
          </w:tcPr>
          <w:p w:rsidR="005E5708" w:rsidRPr="002017D2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35597673,48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9B604A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83878800,46</w:t>
            </w:r>
          </w:p>
          <w:p w:rsidR="005E5708" w:rsidRPr="00C22420" w:rsidRDefault="005E5708" w:rsidP="000301F2">
            <w:pPr>
              <w:ind w:right="-108" w:hanging="108"/>
              <w:rPr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:rsidR="005E5708" w:rsidRPr="009B604A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29538619,35</w:t>
            </w:r>
          </w:p>
        </w:tc>
        <w:tc>
          <w:tcPr>
            <w:tcW w:w="1224" w:type="dxa"/>
            <w:gridSpan w:val="2"/>
          </w:tcPr>
          <w:p w:rsidR="005E5708" w:rsidRPr="009B604A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20523027,19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6F44A0">
              <w:rPr>
                <w:color w:val="000000"/>
                <w:sz w:val="16"/>
                <w:szCs w:val="16"/>
                <w:lang w:val="ru-RU"/>
              </w:rPr>
              <w:t>8454288,48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6F44A0">
              <w:rPr>
                <w:color w:val="000000"/>
                <w:sz w:val="16"/>
                <w:szCs w:val="16"/>
                <w:lang w:val="ru-RU"/>
              </w:rPr>
              <w:t>8454288,48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6F44A0">
              <w:rPr>
                <w:color w:val="000000"/>
                <w:sz w:val="16"/>
                <w:szCs w:val="16"/>
                <w:lang w:val="ru-RU"/>
              </w:rPr>
              <w:t>8454288,48</w:t>
            </w:r>
          </w:p>
        </w:tc>
        <w:tc>
          <w:tcPr>
            <w:tcW w:w="957" w:type="dxa"/>
            <w:gridSpan w:val="3"/>
          </w:tcPr>
          <w:p w:rsidR="005E5708" w:rsidRPr="009B604A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8454288,48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2. Поступлений целевого характера из </w:t>
            </w:r>
            <w:r w:rsidRPr="00257354">
              <w:rPr>
                <w:sz w:val="16"/>
                <w:szCs w:val="16"/>
              </w:rPr>
              <w:lastRenderedPageBreak/>
              <w:t>областного бюджета</w:t>
            </w:r>
          </w:p>
        </w:tc>
        <w:tc>
          <w:tcPr>
            <w:tcW w:w="860" w:type="dxa"/>
            <w:gridSpan w:val="2"/>
          </w:tcPr>
          <w:p w:rsidR="005E5708" w:rsidRPr="00C351EA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lastRenderedPageBreak/>
              <w:t>158480621,00</w:t>
            </w:r>
          </w:p>
        </w:tc>
        <w:tc>
          <w:tcPr>
            <w:tcW w:w="976" w:type="dxa"/>
            <w:gridSpan w:val="2"/>
          </w:tcPr>
          <w:p w:rsidR="005E5708" w:rsidRPr="00C351EA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31720366,00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482FD8">
              <w:rPr>
                <w:color w:val="000000"/>
                <w:sz w:val="16"/>
                <w:szCs w:val="16"/>
                <w:lang w:val="ru-RU"/>
              </w:rPr>
              <w:t>25352051,00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482FD8">
              <w:rPr>
                <w:color w:val="000000"/>
                <w:sz w:val="16"/>
                <w:szCs w:val="16"/>
                <w:lang w:val="ru-RU"/>
              </w:rPr>
              <w:t>25352051,00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482FD8">
              <w:rPr>
                <w:color w:val="000000"/>
                <w:sz w:val="16"/>
                <w:szCs w:val="16"/>
                <w:lang w:val="ru-RU"/>
              </w:rPr>
              <w:t>25352051,00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482FD8">
              <w:rPr>
                <w:color w:val="000000"/>
                <w:sz w:val="16"/>
                <w:szCs w:val="16"/>
                <w:lang w:val="ru-RU"/>
              </w:rPr>
              <w:t>25352051,00</w:t>
            </w:r>
          </w:p>
        </w:tc>
        <w:tc>
          <w:tcPr>
            <w:tcW w:w="957" w:type="dxa"/>
            <w:gridSpan w:val="3"/>
          </w:tcPr>
          <w:p w:rsidR="005E5708" w:rsidRPr="00C351EA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25352051,00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033A7E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Поступления целевого характера из бюджета с/п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10664608,50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color w:val="000000"/>
                <w:sz w:val="16"/>
                <w:szCs w:val="16"/>
                <w:lang w:val="ru-RU"/>
              </w:rPr>
              <w:t>1707938,50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D1344B"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D1344B"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D1344B"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D1344B"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left="-116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sz w:val="16"/>
                <w:szCs w:val="16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.</w:t>
            </w:r>
            <w:r w:rsidRPr="00257354">
              <w:rPr>
                <w:b/>
                <w:bCs/>
                <w:sz w:val="16"/>
                <w:szCs w:val="16"/>
              </w:rPr>
              <w:t xml:space="preserve"> «Повышение качества управления муниципальными финансами</w:t>
            </w:r>
            <w:r>
              <w:rPr>
                <w:b/>
                <w:bCs/>
                <w:sz w:val="16"/>
                <w:szCs w:val="16"/>
              </w:rPr>
              <w:t xml:space="preserve"> Тюкалинского района</w:t>
            </w:r>
            <w:r w:rsidRPr="00257354">
              <w:rPr>
                <w:b/>
                <w:bCs/>
                <w:sz w:val="16"/>
                <w:szCs w:val="16"/>
              </w:rPr>
              <w:t>»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Комитет финансов и контроля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9B604A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253024029,96</w:t>
            </w:r>
          </w:p>
          <w:p w:rsidR="005E5708" w:rsidRPr="009B604A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76" w:type="dxa"/>
            <w:gridSpan w:val="2"/>
          </w:tcPr>
          <w:p w:rsidR="005E5708" w:rsidRPr="009B604A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62966923,85</w:t>
            </w:r>
          </w:p>
        </w:tc>
        <w:tc>
          <w:tcPr>
            <w:tcW w:w="1224" w:type="dxa"/>
            <w:gridSpan w:val="2"/>
          </w:tcPr>
          <w:p w:rsidR="005E5708" w:rsidRPr="002017D2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 w:rsidRPr="009B604A">
              <w:rPr>
                <w:color w:val="000000"/>
                <w:sz w:val="16"/>
                <w:szCs w:val="16"/>
              </w:rPr>
              <w:t>47 666 412,</w:t>
            </w:r>
            <w:r>
              <w:rPr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F060B">
              <w:rPr>
                <w:color w:val="000000"/>
                <w:sz w:val="16"/>
                <w:szCs w:val="16"/>
                <w:lang w:val="ru-RU"/>
              </w:rPr>
              <w:t>35597673,48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F060B">
              <w:rPr>
                <w:color w:val="000000"/>
                <w:sz w:val="16"/>
                <w:szCs w:val="16"/>
                <w:lang w:val="ru-RU"/>
              </w:rPr>
              <w:t>35597673,48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F060B">
              <w:rPr>
                <w:color w:val="000000"/>
                <w:sz w:val="16"/>
                <w:szCs w:val="16"/>
                <w:lang w:val="ru-RU"/>
              </w:rPr>
              <w:t>35597673,48</w:t>
            </w:r>
          </w:p>
        </w:tc>
        <w:tc>
          <w:tcPr>
            <w:tcW w:w="957" w:type="dxa"/>
            <w:gridSpan w:val="3"/>
          </w:tcPr>
          <w:p w:rsidR="005E5708" w:rsidRPr="002017D2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35597673,48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9B604A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83878800,46</w:t>
            </w:r>
          </w:p>
          <w:p w:rsidR="005E5708" w:rsidRPr="00C22420" w:rsidRDefault="005E5708" w:rsidP="000301F2">
            <w:pPr>
              <w:ind w:right="-108" w:hanging="108"/>
              <w:rPr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:rsidR="005E5708" w:rsidRPr="009B604A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29538619,35</w:t>
            </w:r>
          </w:p>
        </w:tc>
        <w:tc>
          <w:tcPr>
            <w:tcW w:w="1224" w:type="dxa"/>
            <w:gridSpan w:val="2"/>
          </w:tcPr>
          <w:p w:rsidR="005E5708" w:rsidRPr="009B604A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20523027,19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6F44A0">
              <w:rPr>
                <w:color w:val="000000"/>
                <w:sz w:val="16"/>
                <w:szCs w:val="16"/>
                <w:lang w:val="ru-RU"/>
              </w:rPr>
              <w:t>8454288,48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6F44A0">
              <w:rPr>
                <w:color w:val="000000"/>
                <w:sz w:val="16"/>
                <w:szCs w:val="16"/>
                <w:lang w:val="ru-RU"/>
              </w:rPr>
              <w:t>8454288,48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6F44A0">
              <w:rPr>
                <w:color w:val="000000"/>
                <w:sz w:val="16"/>
                <w:szCs w:val="16"/>
                <w:lang w:val="ru-RU"/>
              </w:rPr>
              <w:t>8454288,48</w:t>
            </w:r>
          </w:p>
        </w:tc>
        <w:tc>
          <w:tcPr>
            <w:tcW w:w="957" w:type="dxa"/>
            <w:gridSpan w:val="3"/>
          </w:tcPr>
          <w:p w:rsidR="005E5708" w:rsidRPr="009B604A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8454288,48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C351EA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158480621,00</w:t>
            </w:r>
          </w:p>
        </w:tc>
        <w:tc>
          <w:tcPr>
            <w:tcW w:w="976" w:type="dxa"/>
            <w:gridSpan w:val="2"/>
          </w:tcPr>
          <w:p w:rsidR="005E5708" w:rsidRPr="00C351EA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31720366,00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482FD8">
              <w:rPr>
                <w:color w:val="000000"/>
                <w:sz w:val="16"/>
                <w:szCs w:val="16"/>
                <w:lang w:val="ru-RU"/>
              </w:rPr>
              <w:t>25352051,00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482FD8">
              <w:rPr>
                <w:color w:val="000000"/>
                <w:sz w:val="16"/>
                <w:szCs w:val="16"/>
                <w:lang w:val="ru-RU"/>
              </w:rPr>
              <w:t>25352051,00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482FD8">
              <w:rPr>
                <w:color w:val="000000"/>
                <w:sz w:val="16"/>
                <w:szCs w:val="16"/>
                <w:lang w:val="ru-RU"/>
              </w:rPr>
              <w:t>25352051,00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482FD8">
              <w:rPr>
                <w:color w:val="000000"/>
                <w:sz w:val="16"/>
                <w:szCs w:val="16"/>
                <w:lang w:val="ru-RU"/>
              </w:rPr>
              <w:t>25352051,00</w:t>
            </w:r>
          </w:p>
        </w:tc>
        <w:tc>
          <w:tcPr>
            <w:tcW w:w="957" w:type="dxa"/>
            <w:gridSpan w:val="3"/>
          </w:tcPr>
          <w:p w:rsidR="005E5708" w:rsidRPr="00C351EA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25352051,00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Поступления целевого характера из бюджета с/п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10664608,50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color w:val="000000"/>
                <w:sz w:val="16"/>
                <w:szCs w:val="16"/>
                <w:lang w:val="ru-RU"/>
              </w:rPr>
              <w:t>1707938,50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D1344B"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D1344B"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D1344B"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D1344B"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left="-116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1.1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1.</w:t>
            </w:r>
          </w:p>
          <w:p w:rsidR="005E5708" w:rsidRPr="00257354" w:rsidRDefault="005E5708" w:rsidP="000301F2">
            <w:pPr>
              <w:autoSpaceDE w:val="0"/>
              <w:ind w:left="-48" w:right="-108"/>
              <w:jc w:val="both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Руководство и управление в сфере установленных функций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Комитет финансов и контроля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91259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59499647,59</w:t>
            </w:r>
          </w:p>
        </w:tc>
        <w:tc>
          <w:tcPr>
            <w:tcW w:w="976" w:type="dxa"/>
            <w:gridSpan w:val="2"/>
          </w:tcPr>
          <w:p w:rsidR="005E5708" w:rsidRPr="00291259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10551055,85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10 569 134,3</w:t>
            </w:r>
            <w:r>
              <w:rPr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9594864,35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9594864,35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9594864,35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</w:rPr>
              <w:t>9594</w:t>
            </w:r>
            <w:r w:rsidRPr="00C22420">
              <w:rPr>
                <w:color w:val="000000"/>
                <w:sz w:val="16"/>
                <w:szCs w:val="16"/>
              </w:rPr>
              <w:t>864,35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Уровень оценки качества </w:t>
            </w:r>
            <w:r w:rsidRPr="00257354">
              <w:rPr>
                <w:color w:val="000000"/>
                <w:sz w:val="16"/>
                <w:szCs w:val="16"/>
              </w:rPr>
              <w:t>организации и осуществления бюджетного процесса в муниципальных районах Омской области</w:t>
            </w:r>
            <w:r w:rsidRPr="00257354">
              <w:rPr>
                <w:sz w:val="16"/>
                <w:szCs w:val="16"/>
              </w:rPr>
              <w:t>, осуществляемого Министерством финансов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-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48804736,09</w:t>
            </w:r>
          </w:p>
        </w:tc>
        <w:tc>
          <w:tcPr>
            <w:tcW w:w="976" w:type="dxa"/>
            <w:gridSpan w:val="2"/>
          </w:tcPr>
          <w:p w:rsidR="005E5708" w:rsidRPr="00291259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8812814,35</w:t>
            </w:r>
          </w:p>
        </w:tc>
        <w:tc>
          <w:tcPr>
            <w:tcW w:w="1224" w:type="dxa"/>
            <w:gridSpan w:val="2"/>
          </w:tcPr>
          <w:p w:rsidR="005E5708" w:rsidRPr="00330F14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8777800,34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E74E55">
              <w:rPr>
                <w:color w:val="000000"/>
                <w:sz w:val="16"/>
                <w:szCs w:val="16"/>
                <w:lang w:val="ru-RU"/>
              </w:rPr>
              <w:t>7803530,35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E74E55">
              <w:rPr>
                <w:color w:val="000000"/>
                <w:sz w:val="16"/>
                <w:szCs w:val="16"/>
                <w:lang w:val="ru-RU"/>
              </w:rPr>
              <w:t>7803530,35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E74E55">
              <w:rPr>
                <w:color w:val="000000"/>
                <w:sz w:val="16"/>
                <w:szCs w:val="16"/>
                <w:lang w:val="ru-RU"/>
              </w:rPr>
              <w:t>7803530,35</w:t>
            </w:r>
          </w:p>
        </w:tc>
        <w:tc>
          <w:tcPr>
            <w:tcW w:w="957" w:type="dxa"/>
            <w:gridSpan w:val="3"/>
          </w:tcPr>
          <w:p w:rsidR="005E5708" w:rsidRPr="00330F14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7803530,35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2. Поступлений целевого </w:t>
            </w:r>
            <w:r w:rsidRPr="00257354">
              <w:rPr>
                <w:sz w:val="16"/>
                <w:szCs w:val="16"/>
              </w:rPr>
              <w:lastRenderedPageBreak/>
              <w:t>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291259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lastRenderedPageBreak/>
              <w:t>30303,00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color w:val="000000"/>
                <w:sz w:val="16"/>
                <w:szCs w:val="16"/>
                <w:lang w:val="ru-RU"/>
              </w:rPr>
              <w:t>30303,00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color w:val="000000"/>
                <w:sz w:val="16"/>
                <w:szCs w:val="16"/>
                <w:lang w:val="ru-RU"/>
              </w:rPr>
              <w:t>0</w:t>
            </w:r>
            <w:r w:rsidRPr="00951797">
              <w:rPr>
                <w:color w:val="000000"/>
                <w:sz w:val="16"/>
                <w:szCs w:val="16"/>
                <w:lang w:val="ru-RU"/>
              </w:rPr>
              <w:t>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3851ED">
              <w:rPr>
                <w:color w:val="000000"/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3851ED">
              <w:rPr>
                <w:color w:val="000000"/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3851ED">
              <w:rPr>
                <w:color w:val="000000"/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3851ED">
              <w:rPr>
                <w:color w:val="000000"/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Поступления целевого характера из бюджета с/п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10664608,50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color w:val="000000"/>
                <w:sz w:val="16"/>
                <w:szCs w:val="16"/>
                <w:lang w:val="ru-RU"/>
              </w:rPr>
              <w:t>1707938,50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D1344B"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D1344B"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D1344B"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D1344B"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left="-116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1.2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2.</w:t>
            </w:r>
          </w:p>
          <w:p w:rsidR="005E5708" w:rsidRPr="00257354" w:rsidRDefault="005E5708" w:rsidP="000301F2">
            <w:pPr>
              <w:autoSpaceDE w:val="0"/>
              <w:ind w:left="-48" w:right="-108"/>
              <w:jc w:val="both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Резервный фонд Администрации Тюкалинского МР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Комитет финансов и контроля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E9183D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8216032,23</w:t>
            </w:r>
          </w:p>
        </w:tc>
        <w:tc>
          <w:tcPr>
            <w:tcW w:w="976" w:type="dxa"/>
            <w:gridSpan w:val="2"/>
          </w:tcPr>
          <w:p w:rsidR="005E5708" w:rsidRPr="00D573F3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2612999,71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Pr="00C22420">
              <w:rPr>
                <w:color w:val="000000"/>
                <w:sz w:val="16"/>
                <w:szCs w:val="16"/>
              </w:rPr>
              <w:t>000000,00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4A2C88">
              <w:rPr>
                <w:sz w:val="16"/>
                <w:szCs w:val="16"/>
                <w:lang w:val="ru-RU"/>
              </w:rPr>
              <w:t>650758,13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4A2C88">
              <w:rPr>
                <w:sz w:val="16"/>
                <w:szCs w:val="16"/>
                <w:lang w:val="ru-RU"/>
              </w:rPr>
              <w:t>650758,13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4A2C88">
              <w:rPr>
                <w:sz w:val="16"/>
                <w:szCs w:val="16"/>
                <w:lang w:val="ru-RU"/>
              </w:rPr>
              <w:t>650758,13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650758,13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Степень соответствия использования средств резервного фонда  Администрации Тюкалинского МР требованиям законодательства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-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E9183D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8216032,23</w:t>
            </w:r>
          </w:p>
        </w:tc>
        <w:tc>
          <w:tcPr>
            <w:tcW w:w="976" w:type="dxa"/>
            <w:gridSpan w:val="2"/>
          </w:tcPr>
          <w:p w:rsidR="005E5708" w:rsidRPr="00D573F3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2612999,71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Pr="00C22420">
              <w:rPr>
                <w:color w:val="000000"/>
                <w:sz w:val="16"/>
                <w:szCs w:val="16"/>
              </w:rPr>
              <w:t>000000,00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4A2C88">
              <w:rPr>
                <w:sz w:val="16"/>
                <w:szCs w:val="16"/>
                <w:lang w:val="ru-RU"/>
              </w:rPr>
              <w:t>650758,13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4A2C88">
              <w:rPr>
                <w:sz w:val="16"/>
                <w:szCs w:val="16"/>
                <w:lang w:val="ru-RU"/>
              </w:rPr>
              <w:t>650758,13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4A2C88">
              <w:rPr>
                <w:sz w:val="16"/>
                <w:szCs w:val="16"/>
                <w:lang w:val="ru-RU"/>
              </w:rPr>
              <w:t>650758,13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650758,13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1.3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3.</w:t>
            </w:r>
          </w:p>
          <w:p w:rsidR="005E5708" w:rsidRPr="00257354" w:rsidRDefault="005E5708" w:rsidP="000301F2">
            <w:pPr>
              <w:autoSpaceDE w:val="0"/>
              <w:ind w:left="-48" w:right="-108"/>
              <w:jc w:val="both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Исполнение судебных актов по искам о взыскании денежных средств за счёт казны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4C1C66" w:rsidRDefault="005E5708" w:rsidP="000301F2">
            <w:pPr>
              <w:pStyle w:val="aff"/>
              <w:ind w:right="-108"/>
              <w:rPr>
                <w:rFonts w:ascii="Times New Roman" w:hAnsi="Times New Roman" w:cs="Times New Roman"/>
              </w:rPr>
            </w:pPr>
            <w:r w:rsidRPr="004C1C66">
              <w:rPr>
                <w:rFonts w:ascii="Times New Roman" w:hAnsi="Times New Roman" w:cs="Times New Roman"/>
              </w:rPr>
              <w:t>Комитет финансов и контроля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4C1C66" w:rsidRDefault="005E5708" w:rsidP="000301F2">
            <w:pPr>
              <w:pStyle w:val="aff"/>
              <w:ind w:right="-108"/>
              <w:rPr>
                <w:rFonts w:ascii="Times New Roman" w:hAnsi="Times New Roman" w:cs="Times New Roman"/>
              </w:rPr>
            </w:pPr>
            <w:r w:rsidRPr="004C1C66">
              <w:rPr>
                <w:rFonts w:ascii="Times New Roman" w:hAnsi="Times New Roman" w:cs="Times New Roman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Удельный вес своевременно исполненных Комитетом судебных актов, предусматривающих обращение взыскания на средства бюджета  муниципального района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-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lastRenderedPageBreak/>
              <w:t>1.4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4.</w:t>
            </w:r>
          </w:p>
          <w:p w:rsidR="005E5708" w:rsidRPr="00257354" w:rsidRDefault="005E5708" w:rsidP="000301F2">
            <w:pPr>
              <w:autoSpaceDE w:val="0"/>
              <w:ind w:left="-48" w:right="-108"/>
              <w:jc w:val="both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Выравнивание бюджетной обеспеченности муниципальных образований Тюкалинского МР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Комитет финансов и контроля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AF6EEC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158450318,00</w:t>
            </w:r>
          </w:p>
        </w:tc>
        <w:tc>
          <w:tcPr>
            <w:tcW w:w="976" w:type="dxa"/>
            <w:gridSpan w:val="2"/>
          </w:tcPr>
          <w:p w:rsidR="005E5708" w:rsidRPr="00AF6EEC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31690063,00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25352051,00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25352</w:t>
            </w:r>
            <w:r w:rsidRPr="00C22420">
              <w:rPr>
                <w:color w:val="000000"/>
                <w:sz w:val="16"/>
                <w:szCs w:val="16"/>
              </w:rPr>
              <w:t>051,00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25352051,00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25352051,00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25352</w:t>
            </w:r>
            <w:r w:rsidRPr="00C22420">
              <w:rPr>
                <w:color w:val="000000"/>
                <w:sz w:val="16"/>
                <w:szCs w:val="16"/>
              </w:rPr>
              <w:t>051,00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autoSpaceDE w:val="0"/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Величина разрыва в уровне бюджетной обеспеченности между наиболее и наименее обеспеченными муниципальными образованиями</w:t>
            </w:r>
          </w:p>
          <w:p w:rsidR="005E5708" w:rsidRPr="00257354" w:rsidRDefault="005E5708" w:rsidP="00454F22">
            <w:pPr>
              <w:pStyle w:val="ConsPlusCell"/>
              <w:ind w:right="-108"/>
              <w:rPr>
                <w:b/>
                <w:bCs/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Тюкалинского муниципального района после выравнивания их бюджетной обеспеченности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ед.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-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2,84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2,84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2,84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2,84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2,84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2,84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AF6EEC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158450318,00</w:t>
            </w:r>
          </w:p>
        </w:tc>
        <w:tc>
          <w:tcPr>
            <w:tcW w:w="976" w:type="dxa"/>
            <w:gridSpan w:val="2"/>
          </w:tcPr>
          <w:p w:rsidR="005E5708" w:rsidRPr="00AF6EEC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31690063,00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25352051,00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25352051,00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  <w:r w:rsidRPr="00C22420">
              <w:rPr>
                <w:color w:val="000000"/>
                <w:sz w:val="16"/>
                <w:szCs w:val="16"/>
              </w:rPr>
              <w:t>352051,00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25352051,00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</w:rPr>
              <w:t>25352</w:t>
            </w:r>
            <w:r w:rsidRPr="00C22420">
              <w:rPr>
                <w:color w:val="000000"/>
                <w:sz w:val="16"/>
                <w:szCs w:val="16"/>
              </w:rPr>
              <w:t>051,00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1.5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5.</w:t>
            </w:r>
          </w:p>
          <w:p w:rsidR="005E5708" w:rsidRPr="00257354" w:rsidRDefault="005E5708" w:rsidP="000301F2">
            <w:pPr>
              <w:autoSpaceDE w:val="0"/>
              <w:ind w:left="-48" w:right="-108"/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Расчет и предоставление отдельных видов межбюджетных трансфертов из районного бюджета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Комитет финансов и контроля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C979FF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26758032,14</w:t>
            </w:r>
          </w:p>
        </w:tc>
        <w:tc>
          <w:tcPr>
            <w:tcW w:w="976" w:type="dxa"/>
            <w:gridSpan w:val="2"/>
          </w:tcPr>
          <w:p w:rsidR="005E5708" w:rsidRPr="00C979FF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18012805,29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8745226,85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Удельный вес просроченной кредиторской задолженности по социально значимым расходам в общем объеме расходов местных бюджетов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-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0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0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0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C979FF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26758032,14</w:t>
            </w:r>
          </w:p>
        </w:tc>
        <w:tc>
          <w:tcPr>
            <w:tcW w:w="976" w:type="dxa"/>
            <w:gridSpan w:val="2"/>
          </w:tcPr>
          <w:p w:rsidR="005E5708" w:rsidRPr="00C979FF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18012805,29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8745226,85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0B726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0B726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sz w:val="16"/>
                <w:szCs w:val="16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Задача 3 подпрограммы</w:t>
            </w:r>
            <w:r w:rsidRPr="00257354">
              <w:rPr>
                <w:b/>
                <w:bCs/>
                <w:sz w:val="16"/>
                <w:szCs w:val="16"/>
              </w:rPr>
              <w:t xml:space="preserve"> «Муниципальное управление, управление общественными финансами и </w:t>
            </w:r>
            <w:r w:rsidRPr="00257354">
              <w:rPr>
                <w:b/>
                <w:bCs/>
                <w:sz w:val="16"/>
                <w:szCs w:val="16"/>
              </w:rPr>
              <w:lastRenderedPageBreak/>
              <w:t xml:space="preserve">имуществом Тюкалинского муниципального района Омской области» </w:t>
            </w:r>
            <w:r>
              <w:rPr>
                <w:b/>
                <w:bCs/>
                <w:sz w:val="16"/>
                <w:szCs w:val="16"/>
              </w:rPr>
              <w:t>-с</w:t>
            </w:r>
            <w:r w:rsidRPr="00257354">
              <w:rPr>
                <w:sz w:val="16"/>
                <w:szCs w:val="16"/>
              </w:rPr>
              <w:t>овершенствование организации управления и распоряжения объектами собственности в Тюкалинском муниципальном районе</w:t>
            </w:r>
          </w:p>
          <w:p w:rsidR="005E5708" w:rsidRPr="00257354" w:rsidRDefault="005E5708" w:rsidP="000301F2">
            <w:pPr>
              <w:pStyle w:val="ConsPlusNormal"/>
              <w:ind w:left="-48" w:right="-108"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lastRenderedPageBreak/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Комитет по экономике и имущественным отношениям </w:t>
            </w:r>
            <w:r w:rsidRPr="00257354">
              <w:rPr>
                <w:sz w:val="16"/>
                <w:szCs w:val="16"/>
              </w:rPr>
              <w:lastRenderedPageBreak/>
              <w:t>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3214CE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3104895,00</w:t>
            </w:r>
          </w:p>
        </w:tc>
        <w:tc>
          <w:tcPr>
            <w:tcW w:w="976" w:type="dxa"/>
            <w:gridSpan w:val="2"/>
          </w:tcPr>
          <w:p w:rsidR="005E5708" w:rsidRPr="003214CE" w:rsidRDefault="005E5708" w:rsidP="000301F2">
            <w:pPr>
              <w:ind w:left="-108" w:right="-10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1683835,00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C0040D">
              <w:rPr>
                <w:color w:val="000000"/>
                <w:sz w:val="16"/>
                <w:szCs w:val="16"/>
              </w:rPr>
              <w:t>1421060,00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 xml:space="preserve">Собственные </w:t>
            </w:r>
            <w:r>
              <w:rPr>
                <w:sz w:val="16"/>
                <w:szCs w:val="16"/>
              </w:rPr>
              <w:lastRenderedPageBreak/>
              <w:t>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3214CE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lastRenderedPageBreak/>
              <w:t>3104895,00</w:t>
            </w:r>
          </w:p>
        </w:tc>
        <w:tc>
          <w:tcPr>
            <w:tcW w:w="976" w:type="dxa"/>
            <w:gridSpan w:val="2"/>
          </w:tcPr>
          <w:p w:rsidR="005E5708" w:rsidRPr="003214CE" w:rsidRDefault="005E5708" w:rsidP="000301F2">
            <w:pPr>
              <w:ind w:left="-108" w:right="-10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1683835,00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C0040D">
              <w:rPr>
                <w:color w:val="000000"/>
                <w:sz w:val="16"/>
                <w:szCs w:val="16"/>
              </w:rPr>
              <w:t>1421060,00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  <w:lang w:val="ru-RU"/>
              </w:rPr>
              <w:t>0</w:t>
            </w:r>
            <w:r w:rsidRPr="00C22420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sz w:val="16"/>
                <w:szCs w:val="16"/>
              </w:rPr>
              <w:t xml:space="preserve"> </w:t>
            </w: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.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sz w:val="16"/>
                <w:szCs w:val="16"/>
              </w:rPr>
            </w:pPr>
            <w:r w:rsidRPr="00257354">
              <w:rPr>
                <w:b/>
                <w:bCs/>
                <w:sz w:val="16"/>
                <w:szCs w:val="16"/>
              </w:rPr>
              <w:t>«Формирование и развитие собственности Тюкалинского муниципа</w:t>
            </w:r>
            <w:bookmarkStart w:id="1" w:name="_GoBack"/>
            <w:bookmarkEnd w:id="1"/>
            <w:r w:rsidRPr="00257354">
              <w:rPr>
                <w:b/>
                <w:bCs/>
                <w:sz w:val="16"/>
                <w:szCs w:val="16"/>
              </w:rPr>
              <w:t>льного района Омской области».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3214CE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3104895,00</w:t>
            </w:r>
          </w:p>
        </w:tc>
        <w:tc>
          <w:tcPr>
            <w:tcW w:w="976" w:type="dxa"/>
            <w:gridSpan w:val="2"/>
          </w:tcPr>
          <w:p w:rsidR="005E5708" w:rsidRPr="003214CE" w:rsidRDefault="005E5708" w:rsidP="000301F2">
            <w:pPr>
              <w:ind w:left="-108" w:right="-10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1683835,00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C0040D">
              <w:rPr>
                <w:color w:val="000000"/>
                <w:sz w:val="16"/>
                <w:szCs w:val="16"/>
              </w:rPr>
              <w:t>1421060,00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3214CE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3104895,00</w:t>
            </w:r>
          </w:p>
        </w:tc>
        <w:tc>
          <w:tcPr>
            <w:tcW w:w="976" w:type="dxa"/>
            <w:gridSpan w:val="2"/>
          </w:tcPr>
          <w:p w:rsidR="005E5708" w:rsidRPr="003214CE" w:rsidRDefault="005E5708" w:rsidP="000301F2">
            <w:pPr>
              <w:ind w:left="-108" w:right="-10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1683835,00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C0040D">
              <w:rPr>
                <w:color w:val="000000"/>
                <w:sz w:val="16"/>
                <w:szCs w:val="16"/>
              </w:rPr>
              <w:t>1421060,00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1.1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Мероприятие 1. 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Осуществление оценки объекта собственности вовлекаемого в сделки.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A3107B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181000,00</w:t>
            </w:r>
          </w:p>
        </w:tc>
        <w:tc>
          <w:tcPr>
            <w:tcW w:w="976" w:type="dxa"/>
            <w:gridSpan w:val="2"/>
          </w:tcPr>
          <w:p w:rsidR="005E5708" w:rsidRPr="00A3107B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96000,00</w:t>
            </w:r>
          </w:p>
        </w:tc>
        <w:tc>
          <w:tcPr>
            <w:tcW w:w="1224" w:type="dxa"/>
            <w:gridSpan w:val="2"/>
          </w:tcPr>
          <w:p w:rsidR="005E5708" w:rsidRPr="00A3107B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85000,00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Освоение средств на приобретение имущества в казну Тюкалинского муниципального района, содержание и обслуживание объектов находящихся в казне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-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A3107B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181000,00</w:t>
            </w:r>
          </w:p>
        </w:tc>
        <w:tc>
          <w:tcPr>
            <w:tcW w:w="976" w:type="dxa"/>
            <w:gridSpan w:val="2"/>
          </w:tcPr>
          <w:p w:rsidR="005E5708" w:rsidRPr="00A3107B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96000,00</w:t>
            </w:r>
          </w:p>
        </w:tc>
        <w:tc>
          <w:tcPr>
            <w:tcW w:w="1224" w:type="dxa"/>
            <w:gridSpan w:val="2"/>
          </w:tcPr>
          <w:p w:rsidR="005E5708" w:rsidRPr="00A3107B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85000,00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1.2</w:t>
            </w:r>
          </w:p>
        </w:tc>
        <w:tc>
          <w:tcPr>
            <w:tcW w:w="1843" w:type="dxa"/>
            <w:gridSpan w:val="2"/>
            <w:vMerge w:val="restart"/>
          </w:tcPr>
          <w:p w:rsidR="005E5708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D14FDB"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2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.</w:t>
            </w:r>
          </w:p>
          <w:p w:rsidR="005E5708" w:rsidRPr="00714367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 w:rsidRPr="00714367">
              <w:rPr>
                <w:sz w:val="16"/>
                <w:szCs w:val="16"/>
                <w:lang w:val="ru-RU"/>
              </w:rPr>
              <w:t>Приобретение имущества в казну Тюкалинского муниципального района, содержание и обслуживание объектов, находящихся в казне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2470120,00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1235060,00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1235060,00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D02517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Освоение средств на приобретение имущества в казну Тюкалинского муниципального района, содержание и обслуживание объектов находящихся в казне</w:t>
            </w:r>
          </w:p>
        </w:tc>
        <w:tc>
          <w:tcPr>
            <w:tcW w:w="495" w:type="dxa"/>
            <w:vMerge w:val="restart"/>
          </w:tcPr>
          <w:p w:rsidR="005E5708" w:rsidRPr="00D02517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D02517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3" w:type="dxa"/>
            <w:gridSpan w:val="2"/>
            <w:vMerge w:val="restart"/>
          </w:tcPr>
          <w:p w:rsidR="005E5708" w:rsidRDefault="005E5708" w:rsidP="00454F22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Default="005E5708" w:rsidP="00454F22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Default="005E5708" w:rsidP="00454F22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Default="005E5708" w:rsidP="00454F22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Default="005E5708" w:rsidP="00454F22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Default="005E5708" w:rsidP="00454F22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2470120,00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1235060,00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1235060,00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jc w:val="center"/>
              <w:rPr>
                <w:color w:val="000000"/>
                <w:sz w:val="16"/>
                <w:szCs w:val="16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C22420" w:rsidRDefault="005E5708" w:rsidP="000301F2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1.3</w:t>
            </w:r>
          </w:p>
        </w:tc>
        <w:tc>
          <w:tcPr>
            <w:tcW w:w="1843" w:type="dxa"/>
            <w:gridSpan w:val="2"/>
            <w:vMerge w:val="restart"/>
          </w:tcPr>
          <w:p w:rsidR="005E5708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3.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 w:rsidRPr="00B359C5">
              <w:rPr>
                <w:sz w:val="16"/>
                <w:szCs w:val="16"/>
                <w:lang w:val="ru-RU"/>
              </w:rPr>
              <w:t xml:space="preserve">Проведение технической инвентаризации объектов недвижимости, находящихся в муниципальной собственности  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476BA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60000,00</w:t>
            </w:r>
          </w:p>
        </w:tc>
        <w:tc>
          <w:tcPr>
            <w:tcW w:w="976" w:type="dxa"/>
            <w:gridSpan w:val="2"/>
          </w:tcPr>
          <w:p w:rsidR="005E5708" w:rsidRPr="00476BA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30000,00</w:t>
            </w:r>
          </w:p>
        </w:tc>
        <w:tc>
          <w:tcPr>
            <w:tcW w:w="1224" w:type="dxa"/>
            <w:gridSpan w:val="2"/>
          </w:tcPr>
          <w:p w:rsidR="005E5708" w:rsidRPr="00476BA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30000,00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D02517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Освоение средств на осуществление технической инвентаризации объектов недвижимости, находящихся в муниципальной собственности</w:t>
            </w:r>
          </w:p>
        </w:tc>
        <w:tc>
          <w:tcPr>
            <w:tcW w:w="495" w:type="dxa"/>
            <w:vMerge w:val="restart"/>
          </w:tcPr>
          <w:p w:rsidR="005E5708" w:rsidRPr="00D02517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D02517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3" w:type="dxa"/>
            <w:gridSpan w:val="2"/>
            <w:vMerge w:val="restart"/>
          </w:tcPr>
          <w:p w:rsidR="005E5708" w:rsidRDefault="005E5708" w:rsidP="00454F22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Default="005E5708" w:rsidP="00454F22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Default="005E5708" w:rsidP="00454F22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Default="005E5708" w:rsidP="00454F22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Default="005E5708" w:rsidP="00454F22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Default="005E5708" w:rsidP="00454F22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476BA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60000,00</w:t>
            </w:r>
          </w:p>
        </w:tc>
        <w:tc>
          <w:tcPr>
            <w:tcW w:w="976" w:type="dxa"/>
            <w:gridSpan w:val="2"/>
          </w:tcPr>
          <w:p w:rsidR="005E5708" w:rsidRPr="00476BA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30000,00</w:t>
            </w:r>
          </w:p>
        </w:tc>
        <w:tc>
          <w:tcPr>
            <w:tcW w:w="1224" w:type="dxa"/>
            <w:gridSpan w:val="2"/>
          </w:tcPr>
          <w:p w:rsidR="005E5708" w:rsidRPr="00476BA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30000,00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9C16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9C16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9C16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C16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C16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C16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C16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1.4</w:t>
            </w:r>
          </w:p>
        </w:tc>
        <w:tc>
          <w:tcPr>
            <w:tcW w:w="1843" w:type="dxa"/>
            <w:gridSpan w:val="2"/>
            <w:vMerge w:val="restart"/>
          </w:tcPr>
          <w:p w:rsidR="005E5708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4.</w:t>
            </w:r>
          </w:p>
          <w:p w:rsidR="005E5708" w:rsidRPr="00DB0392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  <w:r w:rsidRPr="00DB0392">
              <w:rPr>
                <w:sz w:val="16"/>
                <w:szCs w:val="16"/>
              </w:rPr>
              <w:t>Проведение</w:t>
            </w:r>
            <w:r>
              <w:rPr>
                <w:sz w:val="16"/>
                <w:szCs w:val="16"/>
              </w:rPr>
              <w:t xml:space="preserve"> кадастровых работ, связанных с </w:t>
            </w:r>
            <w:r>
              <w:rPr>
                <w:sz w:val="16"/>
                <w:szCs w:val="16"/>
              </w:rPr>
              <w:lastRenderedPageBreak/>
              <w:t>разграничением государственной собственности на землю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lastRenderedPageBreak/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Комитет по экономике и имущественн</w:t>
            </w:r>
            <w:r w:rsidRPr="00257354">
              <w:rPr>
                <w:sz w:val="16"/>
                <w:szCs w:val="16"/>
              </w:rPr>
              <w:lastRenderedPageBreak/>
              <w:t>ым отношениям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120000,00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60000,00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60000,00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Освоение средств на проведение </w:t>
            </w:r>
            <w:r>
              <w:rPr>
                <w:sz w:val="16"/>
                <w:szCs w:val="16"/>
                <w:lang w:val="ru-RU"/>
              </w:rPr>
              <w:lastRenderedPageBreak/>
              <w:t>кадастровых работ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%</w:t>
            </w:r>
          </w:p>
        </w:tc>
        <w:tc>
          <w:tcPr>
            <w:tcW w:w="400" w:type="dxa"/>
            <w:vMerge w:val="restart"/>
          </w:tcPr>
          <w:p w:rsidR="005E5708" w:rsidRPr="00D02517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3" w:type="dxa"/>
            <w:gridSpan w:val="2"/>
            <w:vMerge w:val="restart"/>
          </w:tcPr>
          <w:p w:rsidR="005E5708" w:rsidRDefault="005E5708" w:rsidP="00454F22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Default="005E5708" w:rsidP="00454F22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Default="005E5708" w:rsidP="00454F22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Default="005E5708" w:rsidP="00454F22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Default="005E5708" w:rsidP="00454F22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Default="005E5708" w:rsidP="00454F22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120000,00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60000,00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60000,00</w:t>
            </w:r>
          </w:p>
        </w:tc>
        <w:tc>
          <w:tcPr>
            <w:tcW w:w="999" w:type="dxa"/>
            <w:gridSpan w:val="2"/>
          </w:tcPr>
          <w:p w:rsidR="005E5708" w:rsidRPr="00C2242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C22420" w:rsidRDefault="005E5708" w:rsidP="000301F2">
            <w:pPr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C2242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B614F9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1.5</w:t>
            </w:r>
          </w:p>
        </w:tc>
        <w:tc>
          <w:tcPr>
            <w:tcW w:w="1843" w:type="dxa"/>
            <w:gridSpan w:val="2"/>
            <w:vMerge w:val="restart"/>
          </w:tcPr>
          <w:p w:rsidR="005E5708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5.</w:t>
            </w:r>
          </w:p>
          <w:p w:rsidR="005E5708" w:rsidRPr="00DB0392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Организация деятельности в сферах земельных и имущественных отношений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color w:val="000000"/>
                <w:sz w:val="16"/>
                <w:szCs w:val="16"/>
                <w:lang w:val="ru-RU"/>
              </w:rPr>
              <w:t>13775</w:t>
            </w:r>
            <w:r w:rsidRPr="00996998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color w:val="000000"/>
                <w:sz w:val="16"/>
                <w:szCs w:val="16"/>
                <w:lang w:val="ru-RU"/>
              </w:rPr>
              <w:t>12775</w:t>
            </w:r>
            <w:r w:rsidRPr="00996998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color w:val="000000"/>
                <w:sz w:val="16"/>
                <w:szCs w:val="16"/>
                <w:lang w:val="ru-RU"/>
              </w:rPr>
              <w:t>100</w:t>
            </w: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DB0392" w:rsidRDefault="005E5708" w:rsidP="00B614F9">
            <w:pPr>
              <w:pStyle w:val="ConsPlusCell"/>
              <w:ind w:left="-4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Освоение средств на организацию деятельности в сферах земельных и имущественных отношений</w:t>
            </w: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241669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D02517" w:rsidRDefault="005E5708" w:rsidP="00241669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363" w:type="dxa"/>
            <w:gridSpan w:val="2"/>
            <w:vMerge w:val="restart"/>
          </w:tcPr>
          <w:p w:rsidR="005E5708" w:rsidRDefault="005E5708" w:rsidP="00241669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Default="005E5708" w:rsidP="00241669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Default="005E5708" w:rsidP="00241669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Default="005E5708" w:rsidP="00241669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Default="005E5708" w:rsidP="00241669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Default="005E5708" w:rsidP="00241669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B614F9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color w:val="000000"/>
                <w:sz w:val="16"/>
                <w:szCs w:val="16"/>
                <w:lang w:val="ru-RU"/>
              </w:rPr>
              <w:t>13775</w:t>
            </w:r>
            <w:r w:rsidRPr="00996998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color w:val="000000"/>
                <w:sz w:val="16"/>
                <w:szCs w:val="16"/>
                <w:lang w:val="ru-RU"/>
              </w:rPr>
              <w:t>12775</w:t>
            </w:r>
            <w:r w:rsidRPr="00996998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color w:val="000000"/>
                <w:sz w:val="16"/>
                <w:szCs w:val="16"/>
                <w:lang w:val="ru-RU"/>
              </w:rPr>
              <w:t>100</w:t>
            </w: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B614F9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B614F9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1.6</w:t>
            </w:r>
          </w:p>
        </w:tc>
        <w:tc>
          <w:tcPr>
            <w:tcW w:w="1843" w:type="dxa"/>
            <w:gridSpan w:val="2"/>
            <w:vMerge w:val="restart"/>
          </w:tcPr>
          <w:p w:rsidR="005E5708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6.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Обеспечение деятельности Комитета по экономике и имущественным отношениям Тюкалинского муниципального района Омской области</w:t>
            </w:r>
            <w:r w:rsidRPr="00257354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Комитет по экономике и имущественным отношениям Администрации Тюкалинского муниципального района Омской </w:t>
            </w:r>
            <w:r w:rsidRPr="00257354">
              <w:rPr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4C1731">
              <w:rPr>
                <w:color w:val="000000"/>
                <w:sz w:val="16"/>
                <w:szCs w:val="16"/>
                <w:lang w:val="ru-RU"/>
              </w:rPr>
              <w:t>250000</w:t>
            </w:r>
            <w:r w:rsidRPr="004C1731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4C1731">
              <w:rPr>
                <w:color w:val="000000"/>
                <w:sz w:val="16"/>
                <w:szCs w:val="16"/>
                <w:lang w:val="ru-RU"/>
              </w:rPr>
              <w:t>250000</w:t>
            </w:r>
            <w:r w:rsidRPr="004C1731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color w:val="000000"/>
                <w:sz w:val="16"/>
                <w:szCs w:val="16"/>
                <w:lang w:val="ru-RU"/>
              </w:rPr>
              <w:t>100</w:t>
            </w: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Степень исполнения расходных обязательств Комитета по экономике и имущественным отношениям Тюкалинского муниципальн</w:t>
            </w:r>
            <w:r>
              <w:rPr>
                <w:sz w:val="16"/>
                <w:szCs w:val="16"/>
                <w:lang w:val="ru-RU"/>
              </w:rPr>
              <w:lastRenderedPageBreak/>
              <w:t>ого района Омской области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241669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%</w:t>
            </w:r>
          </w:p>
        </w:tc>
        <w:tc>
          <w:tcPr>
            <w:tcW w:w="400" w:type="dxa"/>
            <w:vMerge w:val="restart"/>
          </w:tcPr>
          <w:p w:rsidR="005E5708" w:rsidRPr="00D02517" w:rsidRDefault="005E5708" w:rsidP="00241669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363" w:type="dxa"/>
            <w:gridSpan w:val="2"/>
            <w:vMerge w:val="restart"/>
          </w:tcPr>
          <w:p w:rsidR="005E5708" w:rsidRDefault="005E5708" w:rsidP="00241669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Default="005E5708" w:rsidP="00241669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Default="005E5708" w:rsidP="00241669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Default="005E5708" w:rsidP="00241669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Default="005E5708" w:rsidP="00241669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Default="005E5708" w:rsidP="00241669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B614F9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 xml:space="preserve">Налоговых и неналоговых доходов, поступлений нецелевого характера из </w:t>
            </w:r>
            <w:r w:rsidRPr="00257354">
              <w:rPr>
                <w:sz w:val="16"/>
                <w:szCs w:val="16"/>
              </w:rPr>
              <w:lastRenderedPageBreak/>
              <w:t>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4C1731">
              <w:rPr>
                <w:color w:val="000000"/>
                <w:sz w:val="16"/>
                <w:szCs w:val="16"/>
                <w:lang w:val="ru-RU"/>
              </w:rPr>
              <w:lastRenderedPageBreak/>
              <w:t>250000</w:t>
            </w:r>
            <w:r w:rsidRPr="004C1731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4C1731">
              <w:rPr>
                <w:color w:val="000000"/>
                <w:sz w:val="16"/>
                <w:szCs w:val="16"/>
                <w:lang w:val="ru-RU"/>
              </w:rPr>
              <w:t>250000</w:t>
            </w:r>
            <w:r w:rsidRPr="004C1731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color w:val="000000"/>
                <w:sz w:val="16"/>
                <w:szCs w:val="16"/>
                <w:lang w:val="ru-RU"/>
              </w:rPr>
              <w:t>100</w:t>
            </w: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B614F9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B614F9">
        <w:trPr>
          <w:trHeight w:val="435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1.7</w:t>
            </w:r>
          </w:p>
        </w:tc>
        <w:tc>
          <w:tcPr>
            <w:tcW w:w="1843" w:type="dxa"/>
            <w:gridSpan w:val="2"/>
            <w:vMerge w:val="restart"/>
          </w:tcPr>
          <w:p w:rsidR="005E5708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7.</w:t>
            </w:r>
          </w:p>
          <w:p w:rsidR="005E5708" w:rsidRPr="00DB0392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Организация и проведение конкурсов и аукционов по предоставлению в аренду земельных участков, находящихся в собственности Тюкалинского МР Омской области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Комитет по экономике и имущественным отношениям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color w:val="000000"/>
                <w:sz w:val="16"/>
                <w:szCs w:val="16"/>
                <w:lang w:val="ru-RU"/>
              </w:rPr>
              <w:t>1</w:t>
            </w:r>
            <w:r w:rsidRPr="004C1731">
              <w:rPr>
                <w:color w:val="000000"/>
                <w:sz w:val="16"/>
                <w:szCs w:val="16"/>
                <w:lang w:val="ru-RU"/>
              </w:rPr>
              <w:t>0000</w:t>
            </w:r>
            <w:r w:rsidRPr="004C1731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4C1731">
              <w:rPr>
                <w:color w:val="000000"/>
                <w:sz w:val="16"/>
                <w:szCs w:val="16"/>
                <w:lang w:val="ru-RU"/>
              </w:rPr>
              <w:t>0</w:t>
            </w:r>
            <w:r w:rsidRPr="004C1731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color w:val="000000"/>
                <w:sz w:val="16"/>
                <w:szCs w:val="16"/>
                <w:lang w:val="ru-RU"/>
              </w:rPr>
              <w:t>1000</w:t>
            </w: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DB0392" w:rsidRDefault="005E5708" w:rsidP="00393D38">
            <w:pPr>
              <w:pStyle w:val="ConsPlusCell"/>
              <w:ind w:left="-4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Освоение средств на организацию и проведение конкурсов и аукционов по предоставлению в аренду земельных участков, находящихся в собственности Тюкалинского МР Омской области</w:t>
            </w: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495" w:type="dxa"/>
            <w:vMerge w:val="restart"/>
          </w:tcPr>
          <w:p w:rsidR="005E5708" w:rsidRPr="00257354" w:rsidRDefault="005E5708" w:rsidP="00241669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D02517" w:rsidRDefault="005E5708" w:rsidP="00241669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363" w:type="dxa"/>
            <w:gridSpan w:val="2"/>
            <w:vMerge w:val="restart"/>
          </w:tcPr>
          <w:p w:rsidR="005E5708" w:rsidRDefault="005E5708" w:rsidP="00241669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Default="005E5708" w:rsidP="00241669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Default="005E5708" w:rsidP="00241669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Default="005E5708" w:rsidP="00241669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Default="005E5708" w:rsidP="00241669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4" w:type="dxa"/>
            <w:gridSpan w:val="2"/>
            <w:vMerge w:val="restart"/>
          </w:tcPr>
          <w:p w:rsidR="005E5708" w:rsidRDefault="005E5708" w:rsidP="00241669">
            <w:pPr>
              <w:ind w:right="-108"/>
            </w:pPr>
            <w:r w:rsidRPr="00FB3AA8"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B614F9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color w:val="000000"/>
                <w:sz w:val="16"/>
                <w:szCs w:val="16"/>
                <w:lang w:val="ru-RU"/>
              </w:rPr>
              <w:t>1</w:t>
            </w:r>
            <w:r w:rsidRPr="004C1731">
              <w:rPr>
                <w:color w:val="000000"/>
                <w:sz w:val="16"/>
                <w:szCs w:val="16"/>
                <w:lang w:val="ru-RU"/>
              </w:rPr>
              <w:t>0000</w:t>
            </w:r>
            <w:r w:rsidRPr="004C1731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4C1731">
              <w:rPr>
                <w:color w:val="000000"/>
                <w:sz w:val="16"/>
                <w:szCs w:val="16"/>
                <w:lang w:val="ru-RU"/>
              </w:rPr>
              <w:t>0</w:t>
            </w:r>
            <w:r w:rsidRPr="004C1731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color w:val="000000"/>
                <w:sz w:val="16"/>
                <w:szCs w:val="16"/>
                <w:lang w:val="ru-RU"/>
              </w:rPr>
              <w:t>1000</w:t>
            </w: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B614F9">
        <w:trPr>
          <w:trHeight w:val="435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95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140" w:type="dxa"/>
            <w:gridSpan w:val="3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sz w:val="16"/>
                <w:szCs w:val="16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Итого по подпрограмме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.</w:t>
            </w:r>
            <w:r w:rsidRPr="00257354">
              <w:rPr>
                <w:b/>
                <w:bCs/>
                <w:sz w:val="16"/>
                <w:szCs w:val="16"/>
              </w:rPr>
              <w:t xml:space="preserve"> «Муниципальное управление, управление общественными финансами и имуществом Тюкалинского муниципального района Омской области» </w:t>
            </w:r>
          </w:p>
          <w:p w:rsidR="005E5708" w:rsidRPr="00257354" w:rsidRDefault="005E5708" w:rsidP="000301F2">
            <w:pPr>
              <w:pStyle w:val="ConsPlusCell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257354" w:rsidRDefault="005E5708" w:rsidP="000301F2">
            <w:pPr>
              <w:pStyle w:val="ConsPlusCell"/>
              <w:ind w:left="-108" w:right="-108"/>
              <w:rPr>
                <w:sz w:val="16"/>
                <w:szCs w:val="16"/>
              </w:rPr>
            </w:pPr>
            <w:r w:rsidRPr="00E65802">
              <w:rPr>
                <w:sz w:val="16"/>
                <w:szCs w:val="16"/>
              </w:rPr>
              <w:t>Комитет финансов и контроля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921B8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487620042,68</w:t>
            </w:r>
          </w:p>
        </w:tc>
        <w:tc>
          <w:tcPr>
            <w:tcW w:w="976" w:type="dxa"/>
            <w:gridSpan w:val="2"/>
          </w:tcPr>
          <w:p w:rsidR="005E5708" w:rsidRPr="00F01FDC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117390122,07</w:t>
            </w:r>
          </w:p>
        </w:tc>
        <w:tc>
          <w:tcPr>
            <w:tcW w:w="1224" w:type="dxa"/>
            <w:gridSpan w:val="2"/>
          </w:tcPr>
          <w:p w:rsidR="005E5708" w:rsidRPr="008115F9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92252739,61</w:t>
            </w:r>
          </w:p>
        </w:tc>
        <w:tc>
          <w:tcPr>
            <w:tcW w:w="999" w:type="dxa"/>
            <w:gridSpan w:val="2"/>
          </w:tcPr>
          <w:p w:rsidR="005E5708" w:rsidRPr="00A87CB4" w:rsidRDefault="005E5708" w:rsidP="000301F2">
            <w:pPr>
              <w:ind w:right="-108"/>
              <w:rPr>
                <w:lang w:val="ru-RU"/>
              </w:rPr>
            </w:pPr>
            <w:r w:rsidRPr="00506690">
              <w:rPr>
                <w:color w:val="000000"/>
                <w:sz w:val="16"/>
                <w:szCs w:val="16"/>
                <w:lang w:val="ru-RU"/>
              </w:rPr>
              <w:t>69494295,25</w:t>
            </w:r>
          </w:p>
        </w:tc>
        <w:tc>
          <w:tcPr>
            <w:tcW w:w="998" w:type="dxa"/>
            <w:gridSpan w:val="2"/>
          </w:tcPr>
          <w:p w:rsidR="005E5708" w:rsidRPr="00A87CB4" w:rsidRDefault="005E5708" w:rsidP="000301F2">
            <w:pPr>
              <w:ind w:right="-108"/>
              <w:rPr>
                <w:lang w:val="ru-RU"/>
              </w:rPr>
            </w:pPr>
            <w:r w:rsidRPr="00506690">
              <w:rPr>
                <w:color w:val="000000"/>
                <w:sz w:val="16"/>
                <w:szCs w:val="16"/>
                <w:lang w:val="ru-RU"/>
              </w:rPr>
              <w:t>69494295,25</w:t>
            </w:r>
          </w:p>
        </w:tc>
        <w:tc>
          <w:tcPr>
            <w:tcW w:w="899" w:type="dxa"/>
            <w:gridSpan w:val="2"/>
          </w:tcPr>
          <w:p w:rsidR="005E5708" w:rsidRPr="00A87CB4" w:rsidRDefault="005E5708" w:rsidP="000301F2">
            <w:pPr>
              <w:ind w:right="-108"/>
              <w:rPr>
                <w:lang w:val="ru-RU"/>
              </w:rPr>
            </w:pPr>
            <w:r w:rsidRPr="00506690">
              <w:rPr>
                <w:color w:val="000000"/>
                <w:sz w:val="16"/>
                <w:szCs w:val="16"/>
                <w:lang w:val="ru-RU"/>
              </w:rPr>
              <w:t>69494295,25</w:t>
            </w:r>
          </w:p>
        </w:tc>
        <w:tc>
          <w:tcPr>
            <w:tcW w:w="999" w:type="dxa"/>
            <w:gridSpan w:val="4"/>
          </w:tcPr>
          <w:p w:rsidR="005E5708" w:rsidRPr="008115F9" w:rsidRDefault="005E5708" w:rsidP="000301F2">
            <w:pPr>
              <w:ind w:left="-116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69494295,25</w:t>
            </w:r>
          </w:p>
        </w:tc>
        <w:tc>
          <w:tcPr>
            <w:tcW w:w="1005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37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257354">
        <w:trPr>
          <w:trHeight w:val="435"/>
        </w:trPr>
        <w:tc>
          <w:tcPr>
            <w:tcW w:w="2140" w:type="dxa"/>
            <w:gridSpan w:val="3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</w:t>
            </w:r>
            <w:r>
              <w:rPr>
                <w:sz w:val="16"/>
                <w:szCs w:val="16"/>
              </w:rPr>
              <w:t>Собственные средства (</w:t>
            </w:r>
            <w:r w:rsidRPr="00257354">
              <w:rPr>
                <w:sz w:val="16"/>
                <w:szCs w:val="16"/>
              </w:rPr>
              <w:t>Налоговых и неналоговых доходов, поступлений нецелевого характера из областного бюджета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312349205,52</w:t>
            </w:r>
          </w:p>
        </w:tc>
        <w:tc>
          <w:tcPr>
            <w:tcW w:w="976" w:type="dxa"/>
            <w:gridSpan w:val="2"/>
          </w:tcPr>
          <w:p w:rsidR="005E5708" w:rsidRPr="00F01FDC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80898089,76</w:t>
            </w:r>
          </w:p>
        </w:tc>
        <w:tc>
          <w:tcPr>
            <w:tcW w:w="1224" w:type="dxa"/>
            <w:gridSpan w:val="2"/>
          </w:tcPr>
          <w:p w:rsidR="005E5708" w:rsidRPr="008115F9" w:rsidRDefault="005E5708" w:rsidP="000301F2">
            <w:pPr>
              <w:ind w:left="-108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64496993,64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AE701F">
              <w:rPr>
                <w:color w:val="000000"/>
                <w:sz w:val="16"/>
                <w:szCs w:val="16"/>
                <w:lang w:val="ru-RU"/>
              </w:rPr>
              <w:t>41738530,53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AE701F">
              <w:rPr>
                <w:color w:val="000000"/>
                <w:sz w:val="16"/>
                <w:szCs w:val="16"/>
                <w:lang w:val="ru-RU"/>
              </w:rPr>
              <w:t>41738530,53</w:t>
            </w:r>
          </w:p>
        </w:tc>
        <w:tc>
          <w:tcPr>
            <w:tcW w:w="899" w:type="dxa"/>
            <w:gridSpan w:val="2"/>
          </w:tcPr>
          <w:p w:rsidR="005E5708" w:rsidRDefault="005E5708" w:rsidP="000301F2">
            <w:pPr>
              <w:ind w:right="-108"/>
            </w:pPr>
            <w:r w:rsidRPr="00AE701F">
              <w:rPr>
                <w:color w:val="000000"/>
                <w:sz w:val="16"/>
                <w:szCs w:val="16"/>
                <w:lang w:val="ru-RU"/>
              </w:rPr>
              <w:t>41738530,53</w:t>
            </w:r>
          </w:p>
        </w:tc>
        <w:tc>
          <w:tcPr>
            <w:tcW w:w="999" w:type="dxa"/>
            <w:gridSpan w:val="4"/>
          </w:tcPr>
          <w:p w:rsidR="005E5708" w:rsidRPr="008115F9" w:rsidRDefault="005E5708" w:rsidP="000301F2">
            <w:pPr>
              <w:ind w:left="-116"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41738530,53</w:t>
            </w:r>
          </w:p>
        </w:tc>
        <w:tc>
          <w:tcPr>
            <w:tcW w:w="1005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140" w:type="dxa"/>
            <w:gridSpan w:val="3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2. Поступлений целевого характера из </w:t>
            </w:r>
            <w:r>
              <w:rPr>
                <w:sz w:val="16"/>
                <w:szCs w:val="16"/>
              </w:rPr>
              <w:t>федерального бюджета</w:t>
            </w:r>
          </w:p>
        </w:tc>
        <w:tc>
          <w:tcPr>
            <w:tcW w:w="860" w:type="dxa"/>
            <w:gridSpan w:val="2"/>
          </w:tcPr>
          <w:p w:rsidR="005E5708" w:rsidRPr="00C22420" w:rsidRDefault="005E5708" w:rsidP="000301F2">
            <w:pPr>
              <w:ind w:right="-108" w:hanging="108"/>
              <w:jc w:val="center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164605845,84</w:t>
            </w:r>
          </w:p>
        </w:tc>
        <w:tc>
          <w:tcPr>
            <w:tcW w:w="976" w:type="dxa"/>
            <w:gridSpan w:val="2"/>
          </w:tcPr>
          <w:p w:rsidR="005E5708" w:rsidRPr="00F01FDC" w:rsidRDefault="005E5708" w:rsidP="000301F2">
            <w:pPr>
              <w:ind w:left="-108" w:right="-108"/>
              <w:jc w:val="center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34783710,99</w:t>
            </w:r>
          </w:p>
        </w:tc>
        <w:tc>
          <w:tcPr>
            <w:tcW w:w="1224" w:type="dxa"/>
            <w:gridSpan w:val="2"/>
          </w:tcPr>
          <w:p w:rsidR="005E5708" w:rsidRPr="00F01FDC" w:rsidRDefault="005E5708" w:rsidP="000301F2">
            <w:pPr>
              <w:ind w:left="-108" w:right="-108"/>
              <w:jc w:val="center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25964411,97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702D89">
              <w:rPr>
                <w:color w:val="000000"/>
                <w:sz w:val="16"/>
                <w:szCs w:val="16"/>
                <w:lang w:val="ru-RU"/>
              </w:rPr>
              <w:t>25964430,72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702D89">
              <w:rPr>
                <w:color w:val="000000"/>
                <w:sz w:val="16"/>
                <w:szCs w:val="16"/>
                <w:lang w:val="ru-RU"/>
              </w:rPr>
              <w:t>25964430,72</w:t>
            </w:r>
          </w:p>
        </w:tc>
        <w:tc>
          <w:tcPr>
            <w:tcW w:w="899" w:type="dxa"/>
            <w:gridSpan w:val="2"/>
          </w:tcPr>
          <w:p w:rsidR="005E5708" w:rsidRDefault="005E5708" w:rsidP="000301F2">
            <w:pPr>
              <w:ind w:right="-108"/>
            </w:pPr>
            <w:r w:rsidRPr="00702D89">
              <w:rPr>
                <w:color w:val="000000"/>
                <w:sz w:val="16"/>
                <w:szCs w:val="16"/>
                <w:lang w:val="ru-RU"/>
              </w:rPr>
              <w:t>25964430,72</w:t>
            </w:r>
          </w:p>
        </w:tc>
        <w:tc>
          <w:tcPr>
            <w:tcW w:w="999" w:type="dxa"/>
            <w:gridSpan w:val="4"/>
          </w:tcPr>
          <w:p w:rsidR="005E5708" w:rsidRPr="00F01FDC" w:rsidRDefault="005E5708" w:rsidP="000301F2">
            <w:pPr>
              <w:ind w:left="-116" w:right="-108"/>
              <w:jc w:val="center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25964430,72</w:t>
            </w:r>
          </w:p>
        </w:tc>
        <w:tc>
          <w:tcPr>
            <w:tcW w:w="1005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140" w:type="dxa"/>
            <w:gridSpan w:val="3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  <w:r w:rsidRPr="00D94B4E">
              <w:rPr>
                <w:sz w:val="16"/>
                <w:szCs w:val="16"/>
              </w:rPr>
              <w:t>Поступлений целевого характера из федерального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382,82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color w:val="000000"/>
                <w:sz w:val="16"/>
                <w:szCs w:val="16"/>
                <w:lang w:val="ru-RU"/>
              </w:rPr>
              <w:t>382,82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9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4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5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140" w:type="dxa"/>
            <w:gridSpan w:val="3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4.Поступ</w:t>
            </w:r>
          </w:p>
          <w:p w:rsidR="005E5708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ления целе</w:t>
            </w:r>
          </w:p>
          <w:p w:rsidR="005E5708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вого харак</w:t>
            </w:r>
          </w:p>
          <w:p w:rsidR="005E5708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тера из бю</w:t>
            </w:r>
          </w:p>
          <w:p w:rsidR="005E5708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джета с/п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10664608,50</w:t>
            </w:r>
          </w:p>
        </w:tc>
        <w:tc>
          <w:tcPr>
            <w:tcW w:w="976" w:type="dxa"/>
            <w:gridSpan w:val="2"/>
          </w:tcPr>
          <w:p w:rsidR="005E5708" w:rsidRPr="00D1344B" w:rsidRDefault="005E5708" w:rsidP="000301F2">
            <w:pPr>
              <w:ind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1707938,50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8168C5"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8168C5"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8168C5"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899" w:type="dxa"/>
            <w:gridSpan w:val="2"/>
          </w:tcPr>
          <w:p w:rsidR="005E5708" w:rsidRDefault="005E5708" w:rsidP="000301F2">
            <w:pPr>
              <w:ind w:right="-108"/>
            </w:pPr>
            <w:r w:rsidRPr="008168C5"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999" w:type="dxa"/>
            <w:gridSpan w:val="4"/>
          </w:tcPr>
          <w:p w:rsidR="005E5708" w:rsidRPr="0059654E" w:rsidRDefault="005E5708" w:rsidP="000301F2">
            <w:pPr>
              <w:ind w:right="-108"/>
              <w:rPr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1005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435"/>
        </w:trPr>
        <w:tc>
          <w:tcPr>
            <w:tcW w:w="2140" w:type="dxa"/>
            <w:gridSpan w:val="3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>Цель подпрограммы</w:t>
            </w:r>
          </w:p>
          <w:p w:rsidR="005E5708" w:rsidRPr="00257354" w:rsidRDefault="005E5708" w:rsidP="000301F2">
            <w:pPr>
              <w:ind w:left="-48" w:right="-108" w:hanging="8"/>
              <w:rPr>
                <w:b/>
                <w:bCs/>
                <w:sz w:val="16"/>
                <w:szCs w:val="16"/>
                <w:lang w:val="ru-RU"/>
              </w:rPr>
            </w:pPr>
            <w:r w:rsidRPr="00257354">
              <w:rPr>
                <w:b/>
                <w:bCs/>
                <w:sz w:val="16"/>
                <w:szCs w:val="16"/>
                <w:lang w:val="ru-RU"/>
              </w:rPr>
              <w:t>«</w:t>
            </w:r>
            <w:r w:rsidRPr="005512EC">
              <w:rPr>
                <w:b/>
                <w:bCs/>
                <w:sz w:val="16"/>
                <w:szCs w:val="16"/>
                <w:shd w:val="clear" w:color="auto" w:fill="FFFFFF"/>
                <w:lang w:val="ru-RU"/>
              </w:rPr>
              <w:t>Охрана окружающей среды Тюкалинского муниципального района Омской области</w:t>
            </w:r>
            <w:r w:rsidRPr="00257354">
              <w:rPr>
                <w:b/>
                <w:bCs/>
                <w:sz w:val="16"/>
                <w:szCs w:val="16"/>
                <w:lang w:val="ru-RU"/>
              </w:rPr>
              <w:t>»</w:t>
            </w:r>
            <w:r>
              <w:rPr>
                <w:b/>
                <w:bCs/>
                <w:sz w:val="16"/>
                <w:szCs w:val="16"/>
                <w:lang w:val="ru-RU"/>
              </w:rPr>
              <w:t xml:space="preserve"> - 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highlight w:val="yellow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</w:t>
            </w:r>
            <w:r w:rsidRPr="00D41AE8">
              <w:rPr>
                <w:sz w:val="16"/>
                <w:szCs w:val="16"/>
                <w:lang w:val="ru-RU"/>
              </w:rPr>
              <w:t>редотвращение вредного воздействия отходов производства и потребления на здоровье человека и окружающую среду, а также вовлечение таких отходов в хозяйственный оборот в качестве дополнительных источников сырья</w:t>
            </w:r>
            <w:r w:rsidRPr="00F2165E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560" w:type="dxa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8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999" w:type="dxa"/>
            <w:gridSpan w:val="4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1005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37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х</w:t>
            </w:r>
          </w:p>
        </w:tc>
      </w:tr>
      <w:tr w:rsidR="005E5708" w:rsidRPr="00103795">
        <w:trPr>
          <w:gridAfter w:val="1"/>
          <w:wAfter w:w="128" w:type="dxa"/>
          <w:trHeight w:val="435"/>
        </w:trPr>
        <w:tc>
          <w:tcPr>
            <w:tcW w:w="297" w:type="dxa"/>
            <w:vMerge w:val="restart"/>
          </w:tcPr>
          <w:p w:rsidR="005E5708" w:rsidRPr="00103795" w:rsidRDefault="005E5708" w:rsidP="000301F2">
            <w:pPr>
              <w:pStyle w:val="ConsPlusNormal"/>
              <w:ind w:right="-108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5E5708" w:rsidRPr="00103795" w:rsidRDefault="005E5708" w:rsidP="000301F2">
            <w:pPr>
              <w:pStyle w:val="ConsPlusNormal"/>
              <w:ind w:left="-48" w:right="-108" w:firstLine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103795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u w:val="single"/>
              </w:rPr>
              <w:t>Задача 1 подпрограммы</w:t>
            </w:r>
          </w:p>
          <w:p w:rsidR="005E5708" w:rsidRPr="00103795" w:rsidRDefault="005E5708" w:rsidP="000301F2">
            <w:pPr>
              <w:ind w:left="-48" w:right="-108"/>
              <w:rPr>
                <w:b/>
                <w:bCs/>
                <w:sz w:val="16"/>
                <w:szCs w:val="16"/>
                <w:lang w:val="ru-RU"/>
              </w:rPr>
            </w:pPr>
            <w:r w:rsidRPr="00103795">
              <w:rPr>
                <w:b/>
                <w:bCs/>
                <w:sz w:val="16"/>
                <w:szCs w:val="16"/>
                <w:lang w:val="ru-RU"/>
              </w:rPr>
              <w:t>«</w:t>
            </w:r>
            <w:r w:rsidRPr="00103795">
              <w:rPr>
                <w:b/>
                <w:bCs/>
                <w:sz w:val="16"/>
                <w:szCs w:val="16"/>
                <w:shd w:val="clear" w:color="auto" w:fill="FFFFFF"/>
                <w:lang w:val="ru-RU"/>
              </w:rPr>
              <w:t>Охрана окружающей среды Тюкалинского муниципального района Омской области</w:t>
            </w:r>
            <w:r w:rsidRPr="00103795">
              <w:rPr>
                <w:b/>
                <w:bCs/>
                <w:sz w:val="16"/>
                <w:szCs w:val="16"/>
                <w:lang w:val="ru-RU"/>
              </w:rPr>
              <w:t>» -</w:t>
            </w:r>
          </w:p>
          <w:p w:rsidR="005E5708" w:rsidRPr="00103795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обеспечение экологической безопасности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pStyle w:val="ConsPlusNormal"/>
              <w:ind w:left="-754" w:right="-108"/>
              <w:rPr>
                <w:rFonts w:ascii="Times New Roman" w:hAnsi="Times New Roman"/>
                <w:sz w:val="16"/>
                <w:szCs w:val="16"/>
              </w:rPr>
            </w:pPr>
            <w:r w:rsidRPr="00103795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13971867,60</w:t>
            </w:r>
          </w:p>
        </w:tc>
        <w:tc>
          <w:tcPr>
            <w:tcW w:w="976" w:type="dxa"/>
            <w:gridSpan w:val="2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6976867,60</w:t>
            </w:r>
          </w:p>
        </w:tc>
        <w:tc>
          <w:tcPr>
            <w:tcW w:w="1224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6647000,00</w:t>
            </w:r>
          </w:p>
        </w:tc>
        <w:tc>
          <w:tcPr>
            <w:tcW w:w="999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08"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998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16"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941" w:type="dxa"/>
            <w:gridSpan w:val="3"/>
          </w:tcPr>
          <w:p w:rsidR="005E5708" w:rsidRPr="00103795" w:rsidRDefault="005E5708" w:rsidP="000301F2">
            <w:pPr>
              <w:shd w:val="clear" w:color="auto" w:fill="FFFFFF"/>
              <w:ind w:left="-116"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957" w:type="dxa"/>
            <w:gridSpan w:val="3"/>
          </w:tcPr>
          <w:p w:rsidR="005E5708" w:rsidRPr="00103795" w:rsidRDefault="005E5708" w:rsidP="000301F2">
            <w:pPr>
              <w:shd w:val="clear" w:color="auto" w:fill="FFFFFF"/>
              <w:ind w:left="-116"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</w:tr>
      <w:tr w:rsidR="005E5708" w:rsidRPr="00103795">
        <w:trPr>
          <w:gridAfter w:val="1"/>
          <w:wAfter w:w="128" w:type="dxa"/>
          <w:trHeight w:val="435"/>
        </w:trPr>
        <w:tc>
          <w:tcPr>
            <w:tcW w:w="297" w:type="dxa"/>
            <w:vMerge/>
          </w:tcPr>
          <w:p w:rsidR="005E5708" w:rsidRPr="00103795" w:rsidRDefault="005E5708" w:rsidP="000301F2">
            <w:pPr>
              <w:pStyle w:val="ConsPlusNormal"/>
              <w:ind w:right="-108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103795" w:rsidRDefault="005E5708" w:rsidP="000301F2">
            <w:pPr>
              <w:pStyle w:val="ConsPlusNormal"/>
              <w:ind w:left="-48" w:right="-108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103795" w:rsidRDefault="005E5708" w:rsidP="000301F2">
            <w:pPr>
              <w:pStyle w:val="ConsPlusNormal"/>
              <w:ind w:right="-108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1. Собственные средства (Налоговых и неналоговых доходов, поступлений нецелевого характера из областного бюджета)</w:t>
            </w:r>
          </w:p>
        </w:tc>
        <w:tc>
          <w:tcPr>
            <w:tcW w:w="860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1780867,60</w:t>
            </w:r>
          </w:p>
        </w:tc>
        <w:tc>
          <w:tcPr>
            <w:tcW w:w="976" w:type="dxa"/>
            <w:gridSpan w:val="2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685367,60</w:t>
            </w:r>
          </w:p>
        </w:tc>
        <w:tc>
          <w:tcPr>
            <w:tcW w:w="1224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747500,00</w:t>
            </w:r>
          </w:p>
        </w:tc>
        <w:tc>
          <w:tcPr>
            <w:tcW w:w="999" w:type="dxa"/>
            <w:gridSpan w:val="2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  <w:lang w:val="ru-RU"/>
              </w:rPr>
              <w:t>87000,00</w:t>
            </w:r>
          </w:p>
        </w:tc>
        <w:tc>
          <w:tcPr>
            <w:tcW w:w="998" w:type="dxa"/>
            <w:gridSpan w:val="2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  <w:lang w:val="ru-RU"/>
              </w:rPr>
              <w:t>87000,00</w:t>
            </w:r>
          </w:p>
        </w:tc>
        <w:tc>
          <w:tcPr>
            <w:tcW w:w="941" w:type="dxa"/>
            <w:gridSpan w:val="3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  <w:lang w:val="ru-RU"/>
              </w:rPr>
              <w:t>87000,00</w:t>
            </w:r>
          </w:p>
        </w:tc>
        <w:tc>
          <w:tcPr>
            <w:tcW w:w="957" w:type="dxa"/>
            <w:gridSpan w:val="3"/>
          </w:tcPr>
          <w:p w:rsidR="005E5708" w:rsidRPr="00103795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87000,00</w:t>
            </w:r>
          </w:p>
        </w:tc>
        <w:tc>
          <w:tcPr>
            <w:tcW w:w="1047" w:type="dxa"/>
            <w:gridSpan w:val="3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E5708" w:rsidRPr="00103795">
        <w:trPr>
          <w:gridAfter w:val="1"/>
          <w:wAfter w:w="128" w:type="dxa"/>
          <w:trHeight w:val="435"/>
        </w:trPr>
        <w:tc>
          <w:tcPr>
            <w:tcW w:w="297" w:type="dxa"/>
            <w:vMerge/>
          </w:tcPr>
          <w:p w:rsidR="005E5708" w:rsidRPr="00103795" w:rsidRDefault="005E5708" w:rsidP="000301F2">
            <w:pPr>
              <w:pStyle w:val="ConsPlusNormal"/>
              <w:ind w:right="-108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103795" w:rsidRDefault="005E5708" w:rsidP="000301F2">
            <w:pPr>
              <w:pStyle w:val="ConsPlusNormal"/>
              <w:ind w:left="-48" w:right="-108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103795" w:rsidRDefault="005E5708" w:rsidP="000301F2">
            <w:pPr>
              <w:pStyle w:val="ConsPlusNormal"/>
              <w:ind w:right="-108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12191000,00</w:t>
            </w:r>
          </w:p>
        </w:tc>
        <w:tc>
          <w:tcPr>
            <w:tcW w:w="976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6291500,00</w:t>
            </w:r>
          </w:p>
        </w:tc>
        <w:tc>
          <w:tcPr>
            <w:tcW w:w="1224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5899500,00</w:t>
            </w:r>
          </w:p>
        </w:tc>
        <w:tc>
          <w:tcPr>
            <w:tcW w:w="999" w:type="dxa"/>
            <w:gridSpan w:val="2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E5708" w:rsidRPr="00103795">
        <w:trPr>
          <w:gridAfter w:val="1"/>
          <w:wAfter w:w="128" w:type="dxa"/>
          <w:trHeight w:val="435"/>
        </w:trPr>
        <w:tc>
          <w:tcPr>
            <w:tcW w:w="297" w:type="dxa"/>
            <w:vMerge w:val="restart"/>
          </w:tcPr>
          <w:p w:rsidR="005E5708" w:rsidRPr="00103795" w:rsidRDefault="005E5708" w:rsidP="000301F2">
            <w:pPr>
              <w:pStyle w:val="ConsPlusNormal"/>
              <w:ind w:right="-108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5E5708" w:rsidRPr="00103795" w:rsidRDefault="005E5708" w:rsidP="000301F2">
            <w:pPr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 w:rsidRPr="00103795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Основное мероприятие.</w:t>
            </w:r>
          </w:p>
          <w:p w:rsidR="005E5708" w:rsidRPr="00103795" w:rsidRDefault="005E5708" w:rsidP="000301F2">
            <w:pPr>
              <w:ind w:left="-48" w:right="-108"/>
              <w:rPr>
                <w:b/>
                <w:bCs/>
                <w:sz w:val="16"/>
                <w:szCs w:val="16"/>
                <w:lang w:val="ru-RU"/>
              </w:rPr>
            </w:pPr>
            <w:r w:rsidRPr="00103795">
              <w:rPr>
                <w:b/>
                <w:bCs/>
                <w:sz w:val="16"/>
                <w:szCs w:val="16"/>
                <w:lang w:val="ru-RU"/>
              </w:rPr>
              <w:t xml:space="preserve">"Охрана окружающей среды </w:t>
            </w:r>
            <w:r w:rsidRPr="00103795">
              <w:rPr>
                <w:b/>
                <w:bCs/>
                <w:sz w:val="16"/>
                <w:szCs w:val="16"/>
                <w:shd w:val="clear" w:color="auto" w:fill="FFFFFF"/>
                <w:lang w:val="ru-RU"/>
              </w:rPr>
              <w:t xml:space="preserve">Тюкалинского муниципального района </w:t>
            </w:r>
            <w:r w:rsidRPr="00103795">
              <w:rPr>
                <w:b/>
                <w:bCs/>
                <w:sz w:val="16"/>
                <w:szCs w:val="16"/>
                <w:shd w:val="clear" w:color="auto" w:fill="FFFFFF"/>
                <w:lang w:val="ru-RU"/>
              </w:rPr>
              <w:lastRenderedPageBreak/>
              <w:t>Омской области</w:t>
            </w:r>
            <w:r w:rsidRPr="00103795">
              <w:rPr>
                <w:b/>
                <w:bCs/>
                <w:sz w:val="16"/>
                <w:szCs w:val="16"/>
                <w:lang w:val="ru-RU"/>
              </w:rPr>
              <w:t xml:space="preserve"> "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lastRenderedPageBreak/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Управление сельского хозяйства Администрац</w:t>
            </w:r>
            <w:r w:rsidRPr="00103795">
              <w:rPr>
                <w:sz w:val="16"/>
                <w:szCs w:val="16"/>
                <w:lang w:val="ru-RU"/>
              </w:rPr>
              <w:lastRenderedPageBreak/>
              <w:t>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pStyle w:val="ConsPlusNormal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103795">
              <w:rPr>
                <w:rFonts w:ascii="Times New Roman" w:hAnsi="Times New Roman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13971867,60</w:t>
            </w:r>
          </w:p>
        </w:tc>
        <w:tc>
          <w:tcPr>
            <w:tcW w:w="976" w:type="dxa"/>
            <w:gridSpan w:val="2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6976867,60</w:t>
            </w:r>
          </w:p>
        </w:tc>
        <w:tc>
          <w:tcPr>
            <w:tcW w:w="1224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6647000,00</w:t>
            </w:r>
          </w:p>
        </w:tc>
        <w:tc>
          <w:tcPr>
            <w:tcW w:w="999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08"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998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16"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941" w:type="dxa"/>
            <w:gridSpan w:val="3"/>
          </w:tcPr>
          <w:p w:rsidR="005E5708" w:rsidRPr="00103795" w:rsidRDefault="005E5708" w:rsidP="000301F2">
            <w:pPr>
              <w:shd w:val="clear" w:color="auto" w:fill="FFFFFF"/>
              <w:ind w:left="-116"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957" w:type="dxa"/>
            <w:gridSpan w:val="3"/>
          </w:tcPr>
          <w:p w:rsidR="005E5708" w:rsidRPr="00103795" w:rsidRDefault="005E5708" w:rsidP="000301F2">
            <w:pPr>
              <w:shd w:val="clear" w:color="auto" w:fill="FFFFFF"/>
              <w:ind w:left="-116"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495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E5708" w:rsidRPr="00103795">
        <w:trPr>
          <w:gridAfter w:val="1"/>
          <w:wAfter w:w="128" w:type="dxa"/>
          <w:trHeight w:val="435"/>
        </w:trPr>
        <w:tc>
          <w:tcPr>
            <w:tcW w:w="297" w:type="dxa"/>
            <w:vMerge/>
          </w:tcPr>
          <w:p w:rsidR="005E5708" w:rsidRPr="00103795" w:rsidRDefault="005E5708" w:rsidP="000301F2">
            <w:pPr>
              <w:pStyle w:val="ConsPlusNormal"/>
              <w:ind w:right="-108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103795" w:rsidRDefault="005E5708" w:rsidP="000301F2">
            <w:pPr>
              <w:pStyle w:val="ConsPlusNormal"/>
              <w:ind w:left="-48" w:right="-108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103795" w:rsidRDefault="005E5708" w:rsidP="000301F2">
            <w:pPr>
              <w:pStyle w:val="ConsPlusNormal"/>
              <w:ind w:right="-108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1. Собственные средства (Налоговых и неналоговых доходов, поступлений нецелевого характера из областного бюджета)</w:t>
            </w:r>
          </w:p>
        </w:tc>
        <w:tc>
          <w:tcPr>
            <w:tcW w:w="860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1780867,60</w:t>
            </w:r>
          </w:p>
        </w:tc>
        <w:tc>
          <w:tcPr>
            <w:tcW w:w="976" w:type="dxa"/>
            <w:gridSpan w:val="2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685367,60</w:t>
            </w:r>
          </w:p>
        </w:tc>
        <w:tc>
          <w:tcPr>
            <w:tcW w:w="1224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747500,00</w:t>
            </w:r>
          </w:p>
        </w:tc>
        <w:tc>
          <w:tcPr>
            <w:tcW w:w="999" w:type="dxa"/>
            <w:gridSpan w:val="2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  <w:lang w:val="ru-RU"/>
              </w:rPr>
              <w:t>87000,00</w:t>
            </w:r>
          </w:p>
        </w:tc>
        <w:tc>
          <w:tcPr>
            <w:tcW w:w="998" w:type="dxa"/>
            <w:gridSpan w:val="2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  <w:lang w:val="ru-RU"/>
              </w:rPr>
              <w:t>87000,00</w:t>
            </w:r>
          </w:p>
        </w:tc>
        <w:tc>
          <w:tcPr>
            <w:tcW w:w="941" w:type="dxa"/>
            <w:gridSpan w:val="3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  <w:lang w:val="ru-RU"/>
              </w:rPr>
              <w:t>87000,00</w:t>
            </w:r>
          </w:p>
        </w:tc>
        <w:tc>
          <w:tcPr>
            <w:tcW w:w="957" w:type="dxa"/>
            <w:gridSpan w:val="3"/>
          </w:tcPr>
          <w:p w:rsidR="005E5708" w:rsidRPr="00103795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87000,00</w:t>
            </w:r>
          </w:p>
        </w:tc>
        <w:tc>
          <w:tcPr>
            <w:tcW w:w="1047" w:type="dxa"/>
            <w:gridSpan w:val="3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E5708" w:rsidRPr="00103795">
        <w:trPr>
          <w:gridAfter w:val="1"/>
          <w:wAfter w:w="128" w:type="dxa"/>
          <w:trHeight w:val="435"/>
        </w:trPr>
        <w:tc>
          <w:tcPr>
            <w:tcW w:w="297" w:type="dxa"/>
            <w:vMerge/>
          </w:tcPr>
          <w:p w:rsidR="005E5708" w:rsidRPr="00103795" w:rsidRDefault="005E5708" w:rsidP="000301F2">
            <w:pPr>
              <w:pStyle w:val="ConsPlusNormal"/>
              <w:ind w:right="-108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103795" w:rsidRDefault="005E5708" w:rsidP="000301F2">
            <w:pPr>
              <w:pStyle w:val="ConsPlusNormal"/>
              <w:ind w:left="-48" w:right="-108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103795" w:rsidRDefault="005E5708" w:rsidP="000301F2">
            <w:pPr>
              <w:pStyle w:val="ConsPlusNormal"/>
              <w:ind w:right="-108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2. Поступлений целевого характера из областного бюджета0</w:t>
            </w:r>
          </w:p>
        </w:tc>
        <w:tc>
          <w:tcPr>
            <w:tcW w:w="860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12191000,00</w:t>
            </w:r>
          </w:p>
        </w:tc>
        <w:tc>
          <w:tcPr>
            <w:tcW w:w="976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6291500,00</w:t>
            </w:r>
          </w:p>
        </w:tc>
        <w:tc>
          <w:tcPr>
            <w:tcW w:w="1224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5899500,00</w:t>
            </w:r>
          </w:p>
        </w:tc>
        <w:tc>
          <w:tcPr>
            <w:tcW w:w="999" w:type="dxa"/>
            <w:gridSpan w:val="2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E5708" w:rsidRPr="00103795">
        <w:trPr>
          <w:gridAfter w:val="1"/>
          <w:wAfter w:w="128" w:type="dxa"/>
          <w:trHeight w:val="435"/>
        </w:trPr>
        <w:tc>
          <w:tcPr>
            <w:tcW w:w="297" w:type="dxa"/>
            <w:vMerge w:val="restart"/>
          </w:tcPr>
          <w:p w:rsidR="005E5708" w:rsidRPr="00103795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1.1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103795" w:rsidRDefault="005E5708" w:rsidP="000301F2">
            <w:pPr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 w:rsidRPr="00103795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Мероприятие 1.</w:t>
            </w:r>
          </w:p>
          <w:p w:rsidR="005E5708" w:rsidRPr="00103795" w:rsidRDefault="005E5708" w:rsidP="000301F2">
            <w:pPr>
              <w:shd w:val="clear" w:color="auto" w:fill="FFFFFF"/>
              <w:autoSpaceDE w:val="0"/>
              <w:ind w:left="-48" w:right="-108"/>
              <w:jc w:val="both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Обеспечение экологической безопасности при обращении с отходами производства и потребления</w:t>
            </w:r>
          </w:p>
          <w:p w:rsidR="005E5708" w:rsidRPr="00103795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right="-108" w:hanging="108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03795">
              <w:rPr>
                <w:color w:val="000000"/>
                <w:sz w:val="16"/>
                <w:szCs w:val="16"/>
                <w:lang w:val="ru-RU"/>
              </w:rPr>
              <w:t>522000,00</w:t>
            </w:r>
          </w:p>
        </w:tc>
        <w:tc>
          <w:tcPr>
            <w:tcW w:w="976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  <w:lang w:val="ru-RU"/>
              </w:rPr>
              <w:t>87000</w:t>
            </w:r>
            <w:r w:rsidRPr="00103795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24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999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08"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998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16"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941" w:type="dxa"/>
            <w:gridSpan w:val="3"/>
          </w:tcPr>
          <w:p w:rsidR="005E5708" w:rsidRPr="00103795" w:rsidRDefault="005E5708" w:rsidP="000301F2">
            <w:pPr>
              <w:shd w:val="clear" w:color="auto" w:fill="FFFFFF"/>
              <w:ind w:left="-116"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957" w:type="dxa"/>
            <w:gridSpan w:val="3"/>
          </w:tcPr>
          <w:p w:rsidR="005E5708" w:rsidRPr="00103795" w:rsidRDefault="005E5708" w:rsidP="000301F2">
            <w:pPr>
              <w:shd w:val="clear" w:color="auto" w:fill="FFFFFF"/>
              <w:ind w:left="-116"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103795" w:rsidRDefault="005E5708" w:rsidP="00454F22">
            <w:pPr>
              <w:pStyle w:val="ConsPlusCell"/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Сохранение окружающей среды и обеспечение экологической безопасности</w:t>
            </w:r>
          </w:p>
        </w:tc>
        <w:tc>
          <w:tcPr>
            <w:tcW w:w="495" w:type="dxa"/>
            <w:vMerge w:val="restart"/>
          </w:tcPr>
          <w:p w:rsidR="005E5708" w:rsidRPr="00103795" w:rsidRDefault="005E5708" w:rsidP="00454F22">
            <w:pPr>
              <w:pStyle w:val="ConsPlusCell"/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103795" w:rsidRDefault="005E5708" w:rsidP="00454F22">
            <w:pPr>
              <w:pStyle w:val="ConsPlusCell"/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100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103795" w:rsidRDefault="005E5708" w:rsidP="00454F22">
            <w:pPr>
              <w:pStyle w:val="ConsPlusCell"/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103795" w:rsidRDefault="005E5708" w:rsidP="00454F22">
            <w:pPr>
              <w:pStyle w:val="ConsPlusCell"/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100</w:t>
            </w:r>
          </w:p>
        </w:tc>
      </w:tr>
      <w:tr w:rsidR="005E5708" w:rsidRPr="00103795">
        <w:trPr>
          <w:gridAfter w:val="1"/>
          <w:wAfter w:w="128" w:type="dxa"/>
          <w:trHeight w:val="435"/>
        </w:trPr>
        <w:tc>
          <w:tcPr>
            <w:tcW w:w="297" w:type="dxa"/>
            <w:vMerge/>
          </w:tcPr>
          <w:p w:rsidR="005E5708" w:rsidRPr="00103795" w:rsidRDefault="005E5708" w:rsidP="000301F2">
            <w:pPr>
              <w:pStyle w:val="ConsPlusCell"/>
              <w:ind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103795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103795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1. Собственные средства (Налоговых и неналоговых доходов, поступлений нецелевого характера из областного бюджета)</w:t>
            </w:r>
          </w:p>
        </w:tc>
        <w:tc>
          <w:tcPr>
            <w:tcW w:w="860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  <w:lang w:val="ru-RU"/>
              </w:rPr>
              <w:t>522000,00</w:t>
            </w:r>
          </w:p>
        </w:tc>
        <w:tc>
          <w:tcPr>
            <w:tcW w:w="976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1224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999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998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941" w:type="dxa"/>
            <w:gridSpan w:val="3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957" w:type="dxa"/>
            <w:gridSpan w:val="3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1047" w:type="dxa"/>
            <w:gridSpan w:val="3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E5708" w:rsidRPr="00103795">
        <w:trPr>
          <w:gridAfter w:val="1"/>
          <w:wAfter w:w="128" w:type="dxa"/>
          <w:trHeight w:val="435"/>
        </w:trPr>
        <w:tc>
          <w:tcPr>
            <w:tcW w:w="297" w:type="dxa"/>
            <w:vMerge/>
          </w:tcPr>
          <w:p w:rsidR="005E5708" w:rsidRPr="00103795" w:rsidRDefault="005E5708" w:rsidP="000301F2">
            <w:pPr>
              <w:pStyle w:val="ConsPlusCell"/>
              <w:ind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103795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103795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6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E5708" w:rsidRPr="00103795">
        <w:trPr>
          <w:gridAfter w:val="1"/>
          <w:wAfter w:w="128" w:type="dxa"/>
          <w:trHeight w:val="435"/>
        </w:trPr>
        <w:tc>
          <w:tcPr>
            <w:tcW w:w="297" w:type="dxa"/>
            <w:vMerge w:val="restart"/>
          </w:tcPr>
          <w:p w:rsidR="005E5708" w:rsidRPr="00103795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1.2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103795" w:rsidRDefault="005E5708" w:rsidP="000301F2">
            <w:pPr>
              <w:pStyle w:val="ConsPlusCell"/>
              <w:shd w:val="clear" w:color="auto" w:fill="FFFFFF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103795"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2.</w:t>
            </w:r>
          </w:p>
          <w:p w:rsidR="005E5708" w:rsidRPr="00103795" w:rsidRDefault="005E5708" w:rsidP="000301F2">
            <w:pPr>
              <w:shd w:val="clear" w:color="auto" w:fill="FFFFFF"/>
              <w:autoSpaceDE w:val="0"/>
              <w:ind w:left="-48" w:right="-108"/>
              <w:jc w:val="both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Создание мест (площадок) накопления твердых коммунальных отходов</w:t>
            </w:r>
          </w:p>
          <w:p w:rsidR="005E5708" w:rsidRPr="00103795" w:rsidRDefault="005E5708" w:rsidP="000301F2">
            <w:pPr>
              <w:pStyle w:val="ConsPlusCell"/>
              <w:shd w:val="clear" w:color="auto" w:fill="FFFFFF"/>
              <w:ind w:left="-48" w:right="-108"/>
              <w:rPr>
                <w:sz w:val="16"/>
                <w:szCs w:val="16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103795" w:rsidRDefault="005E5708" w:rsidP="000301F2">
            <w:pPr>
              <w:shd w:val="clear" w:color="auto" w:fill="FFFFFF"/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103795" w:rsidRDefault="005E5708" w:rsidP="000301F2">
            <w:pPr>
              <w:shd w:val="clear" w:color="auto" w:fill="FFFFFF"/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103795" w:rsidRDefault="005E5708" w:rsidP="000301F2">
            <w:pPr>
              <w:pStyle w:val="aff"/>
              <w:shd w:val="clear" w:color="auto" w:fill="FFFFFF"/>
              <w:ind w:right="-108"/>
              <w:rPr>
                <w:rFonts w:ascii="Times New Roman" w:hAnsi="Times New Roman" w:cs="Times New Roman"/>
              </w:rPr>
            </w:pPr>
            <w:r w:rsidRPr="00103795">
              <w:rPr>
                <w:rFonts w:ascii="Times New Roman" w:hAnsi="Times New Roman" w:cs="Times New Roman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pStyle w:val="aff"/>
              <w:shd w:val="clear" w:color="auto" w:fill="FFFFFF"/>
              <w:ind w:right="-108"/>
              <w:rPr>
                <w:rFonts w:ascii="Times New Roman" w:hAnsi="Times New Roman" w:cs="Times New Roman"/>
              </w:rPr>
            </w:pPr>
            <w:r w:rsidRPr="00103795">
              <w:rPr>
                <w:rFonts w:ascii="Times New Roman" w:hAnsi="Times New Roman" w:cs="Times New Roman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6464617,60</w:t>
            </w:r>
          </w:p>
        </w:tc>
        <w:tc>
          <w:tcPr>
            <w:tcW w:w="976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6464617,60</w:t>
            </w:r>
          </w:p>
        </w:tc>
        <w:tc>
          <w:tcPr>
            <w:tcW w:w="1224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right="-108"/>
              <w:jc w:val="center"/>
              <w:rPr>
                <w:color w:val="000000"/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16" w:right="-108"/>
              <w:jc w:val="center"/>
              <w:rPr>
                <w:color w:val="000000"/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103795" w:rsidRDefault="005E5708" w:rsidP="000301F2">
            <w:pPr>
              <w:shd w:val="clear" w:color="auto" w:fill="FFFFFF"/>
              <w:ind w:left="-116" w:right="-108"/>
              <w:jc w:val="center"/>
              <w:rPr>
                <w:color w:val="000000"/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103795" w:rsidRDefault="005E5708" w:rsidP="000301F2">
            <w:pPr>
              <w:shd w:val="clear" w:color="auto" w:fill="FFFFFF"/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Обеспечение деятельности по накоплению, обработке, утилизации, обезвреживанию, захоронению отходов</w:t>
            </w:r>
          </w:p>
        </w:tc>
        <w:tc>
          <w:tcPr>
            <w:tcW w:w="495" w:type="dxa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12,5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87,5</w:t>
            </w:r>
          </w:p>
        </w:tc>
        <w:tc>
          <w:tcPr>
            <w:tcW w:w="400" w:type="dxa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103795" w:rsidRDefault="005E5708" w:rsidP="00454F22">
            <w:pPr>
              <w:pStyle w:val="ConsPlusCell"/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100</w:t>
            </w:r>
          </w:p>
        </w:tc>
      </w:tr>
      <w:tr w:rsidR="005E5708" w:rsidRPr="00103795">
        <w:trPr>
          <w:gridAfter w:val="1"/>
          <w:wAfter w:w="128" w:type="dxa"/>
          <w:trHeight w:val="435"/>
        </w:trPr>
        <w:tc>
          <w:tcPr>
            <w:tcW w:w="297" w:type="dxa"/>
            <w:vMerge/>
          </w:tcPr>
          <w:p w:rsidR="005E5708" w:rsidRPr="00103795" w:rsidRDefault="005E5708" w:rsidP="000301F2">
            <w:pPr>
              <w:pStyle w:val="ConsPlusCell"/>
              <w:ind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103795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103795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 xml:space="preserve">1. Собственные средства (Налоговых и неналоговых доходов, поступлений нецелевого характера из </w:t>
            </w:r>
            <w:r w:rsidRPr="00103795">
              <w:rPr>
                <w:sz w:val="16"/>
                <w:szCs w:val="16"/>
                <w:lang w:val="ru-RU"/>
              </w:rPr>
              <w:lastRenderedPageBreak/>
              <w:t>областного бюджета)</w:t>
            </w:r>
          </w:p>
        </w:tc>
        <w:tc>
          <w:tcPr>
            <w:tcW w:w="860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lastRenderedPageBreak/>
              <w:t>548367,60</w:t>
            </w:r>
          </w:p>
        </w:tc>
        <w:tc>
          <w:tcPr>
            <w:tcW w:w="976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548367,60</w:t>
            </w:r>
          </w:p>
        </w:tc>
        <w:tc>
          <w:tcPr>
            <w:tcW w:w="1224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E5708" w:rsidRPr="00103795">
        <w:trPr>
          <w:gridAfter w:val="1"/>
          <w:wAfter w:w="128" w:type="dxa"/>
          <w:trHeight w:val="435"/>
        </w:trPr>
        <w:tc>
          <w:tcPr>
            <w:tcW w:w="297" w:type="dxa"/>
            <w:vMerge/>
          </w:tcPr>
          <w:p w:rsidR="005E5708" w:rsidRPr="00103795" w:rsidRDefault="005E5708" w:rsidP="000301F2">
            <w:pPr>
              <w:pStyle w:val="ConsPlusCell"/>
              <w:ind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103795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103795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5916250,00</w:t>
            </w:r>
          </w:p>
        </w:tc>
        <w:tc>
          <w:tcPr>
            <w:tcW w:w="976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5916250,00</w:t>
            </w:r>
          </w:p>
        </w:tc>
        <w:tc>
          <w:tcPr>
            <w:tcW w:w="1224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E5708" w:rsidRPr="00103795">
        <w:trPr>
          <w:gridAfter w:val="1"/>
          <w:wAfter w:w="128" w:type="dxa"/>
          <w:trHeight w:val="435"/>
        </w:trPr>
        <w:tc>
          <w:tcPr>
            <w:tcW w:w="297" w:type="dxa"/>
            <w:vMerge w:val="restart"/>
          </w:tcPr>
          <w:p w:rsidR="005E5708" w:rsidRPr="00103795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1.3</w:t>
            </w:r>
          </w:p>
        </w:tc>
        <w:tc>
          <w:tcPr>
            <w:tcW w:w="1843" w:type="dxa"/>
            <w:gridSpan w:val="2"/>
            <w:vMerge w:val="restart"/>
          </w:tcPr>
          <w:p w:rsidR="005E5708" w:rsidRPr="00103795" w:rsidRDefault="005E5708" w:rsidP="000301F2">
            <w:pPr>
              <w:pStyle w:val="ConsPlusCell"/>
              <w:shd w:val="clear" w:color="auto" w:fill="FFFFFF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103795">
              <w:rPr>
                <w:b/>
                <w:bCs/>
                <w:i/>
                <w:iCs/>
                <w:sz w:val="16"/>
                <w:szCs w:val="16"/>
                <w:u w:val="single"/>
              </w:rPr>
              <w:t>Мероприятие 3.</w:t>
            </w:r>
          </w:p>
          <w:p w:rsidR="005E5708" w:rsidRPr="00103795" w:rsidRDefault="005E5708" w:rsidP="000301F2">
            <w:pPr>
              <w:pStyle w:val="ConsPlusCell"/>
              <w:shd w:val="clear" w:color="auto" w:fill="FFFFFF"/>
              <w:ind w:left="-48"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Организация работ по ликвидации накопленного вреда окружающей среде на объектах накопительного вреда (несанкционированных свалок в границах городов), в том числе: проектно-изыскательские и прочие работы и услуги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103795" w:rsidRDefault="005E5708" w:rsidP="000301F2">
            <w:pPr>
              <w:shd w:val="clear" w:color="auto" w:fill="FFFFFF"/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103795" w:rsidRDefault="005E5708" w:rsidP="000301F2">
            <w:pPr>
              <w:shd w:val="clear" w:color="auto" w:fill="FFFFFF"/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103795" w:rsidRDefault="005E5708" w:rsidP="000301F2">
            <w:pPr>
              <w:pStyle w:val="aff"/>
              <w:shd w:val="clear" w:color="auto" w:fill="FFFFFF"/>
              <w:ind w:right="-108"/>
              <w:rPr>
                <w:rFonts w:ascii="Times New Roman" w:hAnsi="Times New Roman" w:cs="Times New Roman"/>
              </w:rPr>
            </w:pPr>
            <w:r w:rsidRPr="00103795">
              <w:rPr>
                <w:rFonts w:ascii="Times New Roman" w:hAnsi="Times New Roman" w:cs="Times New Roman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pStyle w:val="aff"/>
              <w:shd w:val="clear" w:color="auto" w:fill="FFFFFF"/>
              <w:ind w:right="-108"/>
              <w:rPr>
                <w:rFonts w:ascii="Times New Roman" w:hAnsi="Times New Roman" w:cs="Times New Roman"/>
              </w:rPr>
            </w:pPr>
            <w:r w:rsidRPr="00103795">
              <w:rPr>
                <w:rFonts w:ascii="Times New Roman" w:hAnsi="Times New Roman" w:cs="Times New Roman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right="-108" w:hanging="108"/>
              <w:jc w:val="center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985250,00</w:t>
            </w:r>
          </w:p>
        </w:tc>
        <w:tc>
          <w:tcPr>
            <w:tcW w:w="976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08" w:right="-108"/>
              <w:jc w:val="center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425250,00</w:t>
            </w:r>
          </w:p>
        </w:tc>
        <w:tc>
          <w:tcPr>
            <w:tcW w:w="1224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6560000,00</w:t>
            </w:r>
          </w:p>
        </w:tc>
        <w:tc>
          <w:tcPr>
            <w:tcW w:w="999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103795" w:rsidRDefault="005E5708" w:rsidP="000301F2">
            <w:pPr>
              <w:shd w:val="clear" w:color="auto" w:fill="FFFFFF"/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103795" w:rsidRDefault="005E5708" w:rsidP="000301F2">
            <w:pPr>
              <w:shd w:val="clear" w:color="auto" w:fill="FFFFFF"/>
              <w:ind w:left="-116"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Охрана окружающей среды</w:t>
            </w:r>
          </w:p>
        </w:tc>
        <w:tc>
          <w:tcPr>
            <w:tcW w:w="495" w:type="dxa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%</w:t>
            </w:r>
          </w:p>
        </w:tc>
        <w:tc>
          <w:tcPr>
            <w:tcW w:w="400" w:type="dxa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100</w:t>
            </w:r>
          </w:p>
        </w:tc>
        <w:tc>
          <w:tcPr>
            <w:tcW w:w="400" w:type="dxa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100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100</w:t>
            </w:r>
          </w:p>
        </w:tc>
        <w:tc>
          <w:tcPr>
            <w:tcW w:w="500" w:type="dxa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103795" w:rsidRDefault="005E5708" w:rsidP="00454F22">
            <w:pPr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100</w:t>
            </w:r>
          </w:p>
        </w:tc>
        <w:tc>
          <w:tcPr>
            <w:tcW w:w="236" w:type="dxa"/>
            <w:vMerge w:val="restart"/>
          </w:tcPr>
          <w:p w:rsidR="005E5708" w:rsidRPr="00103795" w:rsidRDefault="005E5708" w:rsidP="00454F22">
            <w:pPr>
              <w:pStyle w:val="ConsPlusCell"/>
              <w:shd w:val="clear" w:color="auto" w:fill="FFFFFF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100</w:t>
            </w:r>
          </w:p>
        </w:tc>
      </w:tr>
      <w:tr w:rsidR="005E5708" w:rsidRPr="00103795">
        <w:trPr>
          <w:gridAfter w:val="1"/>
          <w:wAfter w:w="128" w:type="dxa"/>
          <w:trHeight w:val="435"/>
        </w:trPr>
        <w:tc>
          <w:tcPr>
            <w:tcW w:w="297" w:type="dxa"/>
            <w:vMerge/>
          </w:tcPr>
          <w:p w:rsidR="005E5708" w:rsidRPr="00103795" w:rsidRDefault="005E5708" w:rsidP="000301F2">
            <w:pPr>
              <w:pStyle w:val="ConsPlusNormal"/>
              <w:ind w:right="-108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103795" w:rsidRDefault="005E5708" w:rsidP="000301F2">
            <w:pPr>
              <w:pStyle w:val="ConsPlusNormal"/>
              <w:ind w:left="-48" w:right="-108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103795" w:rsidRDefault="005E5708" w:rsidP="000301F2">
            <w:pPr>
              <w:pStyle w:val="ConsPlusNormal"/>
              <w:ind w:right="-108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1. Собственные средства (Налоговых и неналоговых доходов, поступлений нецелевого характера из областного бюджета)</w:t>
            </w:r>
          </w:p>
        </w:tc>
        <w:tc>
          <w:tcPr>
            <w:tcW w:w="860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710500,00</w:t>
            </w:r>
          </w:p>
        </w:tc>
        <w:tc>
          <w:tcPr>
            <w:tcW w:w="976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08" w:right="-108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03795">
              <w:rPr>
                <w:color w:val="000000"/>
                <w:sz w:val="16"/>
                <w:szCs w:val="16"/>
                <w:lang w:val="ru-RU"/>
              </w:rPr>
              <w:t>50 000,00</w:t>
            </w:r>
          </w:p>
        </w:tc>
        <w:tc>
          <w:tcPr>
            <w:tcW w:w="1224" w:type="dxa"/>
            <w:gridSpan w:val="2"/>
          </w:tcPr>
          <w:p w:rsidR="005E5708" w:rsidRPr="00103795" w:rsidRDefault="005E5708" w:rsidP="000301F2">
            <w:pPr>
              <w:shd w:val="clear" w:color="auto" w:fill="FFFFFF"/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660500,00</w:t>
            </w:r>
          </w:p>
        </w:tc>
        <w:tc>
          <w:tcPr>
            <w:tcW w:w="999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E5708" w:rsidRPr="00103795">
        <w:trPr>
          <w:gridAfter w:val="1"/>
          <w:wAfter w:w="128" w:type="dxa"/>
          <w:trHeight w:val="435"/>
        </w:trPr>
        <w:tc>
          <w:tcPr>
            <w:tcW w:w="297" w:type="dxa"/>
            <w:vMerge/>
          </w:tcPr>
          <w:p w:rsidR="005E5708" w:rsidRPr="00103795" w:rsidRDefault="005E5708" w:rsidP="000301F2">
            <w:pPr>
              <w:pStyle w:val="ConsPlusNormal"/>
              <w:ind w:right="-108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gridSpan w:val="2"/>
            <w:vMerge/>
          </w:tcPr>
          <w:p w:rsidR="005E5708" w:rsidRPr="00103795" w:rsidRDefault="005E5708" w:rsidP="000301F2">
            <w:pPr>
              <w:pStyle w:val="ConsPlusNormal"/>
              <w:ind w:left="-48" w:right="-108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103795" w:rsidRDefault="005E5708" w:rsidP="000301F2">
            <w:pPr>
              <w:pStyle w:val="ConsPlusNormal"/>
              <w:ind w:right="-108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644B9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6274750,00</w:t>
            </w:r>
          </w:p>
        </w:tc>
        <w:tc>
          <w:tcPr>
            <w:tcW w:w="976" w:type="dxa"/>
            <w:gridSpan w:val="2"/>
          </w:tcPr>
          <w:p w:rsidR="005E5708" w:rsidRPr="00644B9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375250,00</w:t>
            </w:r>
          </w:p>
        </w:tc>
        <w:tc>
          <w:tcPr>
            <w:tcW w:w="1224" w:type="dxa"/>
            <w:gridSpan w:val="2"/>
          </w:tcPr>
          <w:p w:rsidR="005E5708" w:rsidRPr="00644B99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5899500,00</w:t>
            </w:r>
          </w:p>
        </w:tc>
        <w:tc>
          <w:tcPr>
            <w:tcW w:w="999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gridSpan w:val="3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7" w:type="dxa"/>
            <w:gridSpan w:val="3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E5708" w:rsidRPr="00257354">
        <w:trPr>
          <w:trHeight w:val="570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416" w:type="dxa"/>
            <w:vMerge w:val="restart"/>
          </w:tcPr>
          <w:p w:rsidR="005E5708" w:rsidRPr="00257354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Задача 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>2</w:t>
            </w: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 подпрограммы</w:t>
            </w:r>
          </w:p>
          <w:p w:rsidR="005E5708" w:rsidRPr="00257354" w:rsidRDefault="005E5708" w:rsidP="000301F2">
            <w:pPr>
              <w:ind w:left="-48" w:right="-108"/>
              <w:rPr>
                <w:b/>
                <w:bCs/>
                <w:sz w:val="16"/>
                <w:szCs w:val="16"/>
                <w:lang w:val="ru-RU"/>
              </w:rPr>
            </w:pPr>
            <w:r w:rsidRPr="00257354">
              <w:rPr>
                <w:b/>
                <w:bCs/>
                <w:sz w:val="16"/>
                <w:szCs w:val="16"/>
                <w:lang w:val="ru-RU"/>
              </w:rPr>
              <w:t>«</w:t>
            </w:r>
            <w:r>
              <w:rPr>
                <w:b/>
                <w:bCs/>
                <w:sz w:val="16"/>
                <w:szCs w:val="16"/>
                <w:lang w:val="ru-RU"/>
              </w:rPr>
              <w:t>Охрана окружающей среды Тюкалинского муниципального района</w:t>
            </w:r>
            <w:r w:rsidRPr="00257354">
              <w:rPr>
                <w:b/>
                <w:bCs/>
                <w:sz w:val="16"/>
                <w:szCs w:val="16"/>
                <w:lang w:val="ru-RU"/>
              </w:rPr>
              <w:t xml:space="preserve"> Омской области»</w:t>
            </w:r>
            <w:r>
              <w:rPr>
                <w:b/>
                <w:bCs/>
                <w:sz w:val="16"/>
                <w:szCs w:val="16"/>
                <w:lang w:val="ru-RU"/>
              </w:rPr>
              <w:t xml:space="preserve"> - 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организация и проведение мероприятий по отлову и содержанию безнадзорных животных</w:t>
            </w:r>
            <w:r w:rsidRPr="00257354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427" w:type="dxa"/>
            <w:vMerge w:val="restart"/>
            <w:textDirection w:val="btLr"/>
          </w:tcPr>
          <w:p w:rsidR="005E5708" w:rsidRPr="00257354" w:rsidRDefault="005E5708" w:rsidP="000301F2">
            <w:pPr>
              <w:ind w:left="-48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225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  <w:tc>
          <w:tcPr>
            <w:tcW w:w="708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707" w:type="dxa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2145657,6</w:t>
            </w:r>
          </w:p>
        </w:tc>
        <w:tc>
          <w:tcPr>
            <w:tcW w:w="708" w:type="dxa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357609,60</w:t>
            </w:r>
          </w:p>
        </w:tc>
        <w:tc>
          <w:tcPr>
            <w:tcW w:w="8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357609,60</w:t>
            </w:r>
          </w:p>
        </w:tc>
        <w:tc>
          <w:tcPr>
            <w:tcW w:w="799" w:type="dxa"/>
            <w:gridSpan w:val="2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77" w:type="dxa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41" w:type="dxa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58" w:type="dxa"/>
            <w:gridSpan w:val="2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2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566" w:type="dxa"/>
            <w:gridSpan w:val="3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425" w:type="dxa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708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90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708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672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68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600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</w:t>
            </w:r>
          </w:p>
        </w:tc>
      </w:tr>
      <w:tr w:rsidR="005E5708" w:rsidRPr="00257354">
        <w:trPr>
          <w:trHeight w:val="57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416" w:type="dxa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427" w:type="dxa"/>
            <w:vMerge/>
            <w:textDirection w:val="btLr"/>
          </w:tcPr>
          <w:p w:rsidR="005E5708" w:rsidRPr="00257354" w:rsidRDefault="005E5708" w:rsidP="000301F2">
            <w:pPr>
              <w:ind w:left="-48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25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707" w:type="dxa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708" w:type="dxa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876" w:type="dxa"/>
            <w:gridSpan w:val="2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799" w:type="dxa"/>
            <w:gridSpan w:val="2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677" w:type="dxa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741" w:type="dxa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8" w:type="dxa"/>
            <w:gridSpan w:val="2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132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6" w:type="dxa"/>
            <w:gridSpan w:val="3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0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72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8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00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57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416" w:type="dxa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427" w:type="dxa"/>
            <w:vMerge/>
            <w:textDirection w:val="btLr"/>
          </w:tcPr>
          <w:p w:rsidR="005E5708" w:rsidRPr="00257354" w:rsidRDefault="005E5708" w:rsidP="000301F2">
            <w:pPr>
              <w:ind w:left="-48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25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707" w:type="dxa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2145657,6</w:t>
            </w:r>
          </w:p>
        </w:tc>
        <w:tc>
          <w:tcPr>
            <w:tcW w:w="708" w:type="dxa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357609,60</w:t>
            </w:r>
          </w:p>
        </w:tc>
        <w:tc>
          <w:tcPr>
            <w:tcW w:w="8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357609,60</w:t>
            </w:r>
          </w:p>
        </w:tc>
        <w:tc>
          <w:tcPr>
            <w:tcW w:w="799" w:type="dxa"/>
            <w:gridSpan w:val="2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77" w:type="dxa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41" w:type="dxa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58" w:type="dxa"/>
            <w:gridSpan w:val="2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2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6" w:type="dxa"/>
            <w:gridSpan w:val="3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0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72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8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00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570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416" w:type="dxa"/>
            <w:vMerge w:val="restart"/>
          </w:tcPr>
          <w:p w:rsidR="005E5708" w:rsidRPr="00257354" w:rsidRDefault="005E5708" w:rsidP="000301F2">
            <w:pPr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 w:rsidRPr="00257354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Основное мероприятие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 w:rsidRPr="00257354">
              <w:rPr>
                <w:b/>
                <w:bCs/>
                <w:sz w:val="16"/>
                <w:szCs w:val="16"/>
                <w:lang w:val="ru-RU"/>
              </w:rPr>
              <w:t>«</w:t>
            </w:r>
            <w:r>
              <w:rPr>
                <w:b/>
                <w:bCs/>
                <w:sz w:val="16"/>
                <w:szCs w:val="16"/>
                <w:lang w:val="ru-RU"/>
              </w:rPr>
              <w:t>Осуществление отдельных государственных полномочий по организации мероприятий по отлову и содержанию безнадзорных животных на территории муниципального района</w:t>
            </w:r>
            <w:r w:rsidRPr="00257354">
              <w:rPr>
                <w:b/>
                <w:bCs/>
                <w:sz w:val="16"/>
                <w:szCs w:val="16"/>
                <w:lang w:val="ru-RU"/>
              </w:rPr>
              <w:t>»</w:t>
            </w:r>
          </w:p>
        </w:tc>
        <w:tc>
          <w:tcPr>
            <w:tcW w:w="427" w:type="dxa"/>
            <w:vMerge w:val="restart"/>
            <w:textDirection w:val="btLr"/>
          </w:tcPr>
          <w:p w:rsidR="005E5708" w:rsidRPr="00257354" w:rsidRDefault="005E5708" w:rsidP="000301F2">
            <w:pPr>
              <w:ind w:left="-48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225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  <w:tc>
          <w:tcPr>
            <w:tcW w:w="708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707" w:type="dxa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2145657,6</w:t>
            </w:r>
          </w:p>
        </w:tc>
        <w:tc>
          <w:tcPr>
            <w:tcW w:w="708" w:type="dxa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357609,60</w:t>
            </w:r>
          </w:p>
        </w:tc>
        <w:tc>
          <w:tcPr>
            <w:tcW w:w="8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357609,60</w:t>
            </w:r>
          </w:p>
        </w:tc>
        <w:tc>
          <w:tcPr>
            <w:tcW w:w="799" w:type="dxa"/>
            <w:gridSpan w:val="2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77" w:type="dxa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41" w:type="dxa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58" w:type="dxa"/>
            <w:gridSpan w:val="2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2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566" w:type="dxa"/>
            <w:gridSpan w:val="3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425" w:type="dxa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708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907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708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672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683" w:type="dxa"/>
            <w:gridSpan w:val="2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600" w:type="dxa"/>
            <w:gridSpan w:val="3"/>
            <w:vMerge w:val="restart"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</w:t>
            </w:r>
          </w:p>
        </w:tc>
      </w:tr>
      <w:tr w:rsidR="005E5708" w:rsidRPr="00257354">
        <w:trPr>
          <w:trHeight w:val="57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416" w:type="dxa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427" w:type="dxa"/>
            <w:vMerge/>
            <w:textDirection w:val="btLr"/>
          </w:tcPr>
          <w:p w:rsidR="005E5708" w:rsidRPr="00257354" w:rsidRDefault="005E5708" w:rsidP="000301F2">
            <w:pPr>
              <w:ind w:left="-48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25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707" w:type="dxa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708" w:type="dxa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876" w:type="dxa"/>
            <w:gridSpan w:val="2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799" w:type="dxa"/>
            <w:gridSpan w:val="2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677" w:type="dxa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741" w:type="dxa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8" w:type="dxa"/>
            <w:gridSpan w:val="2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132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6" w:type="dxa"/>
            <w:gridSpan w:val="3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0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72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8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00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57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416" w:type="dxa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427" w:type="dxa"/>
            <w:vMerge/>
            <w:textDirection w:val="btLr"/>
          </w:tcPr>
          <w:p w:rsidR="005E5708" w:rsidRPr="00257354" w:rsidRDefault="005E5708" w:rsidP="000301F2">
            <w:pPr>
              <w:ind w:left="-48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25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707" w:type="dxa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2145657,6</w:t>
            </w:r>
          </w:p>
        </w:tc>
        <w:tc>
          <w:tcPr>
            <w:tcW w:w="708" w:type="dxa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357609,60</w:t>
            </w:r>
          </w:p>
        </w:tc>
        <w:tc>
          <w:tcPr>
            <w:tcW w:w="8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357609,60</w:t>
            </w:r>
          </w:p>
        </w:tc>
        <w:tc>
          <w:tcPr>
            <w:tcW w:w="799" w:type="dxa"/>
            <w:gridSpan w:val="2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77" w:type="dxa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41" w:type="dxa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58" w:type="dxa"/>
            <w:gridSpan w:val="2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2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6" w:type="dxa"/>
            <w:gridSpan w:val="3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0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72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8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00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5F5A4C">
        <w:trPr>
          <w:trHeight w:val="570"/>
        </w:trPr>
        <w:tc>
          <w:tcPr>
            <w:tcW w:w="297" w:type="dxa"/>
            <w:vMerge w:val="restart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1.1</w:t>
            </w:r>
          </w:p>
        </w:tc>
        <w:tc>
          <w:tcPr>
            <w:tcW w:w="1416" w:type="dxa"/>
            <w:vMerge w:val="restart"/>
          </w:tcPr>
          <w:p w:rsidR="005E5708" w:rsidRPr="00257354" w:rsidRDefault="005E5708" w:rsidP="000301F2">
            <w:pPr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Мероприятие 1</w:t>
            </w:r>
          </w:p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427" w:type="dxa"/>
            <w:vMerge w:val="restart"/>
            <w:textDirection w:val="btLr"/>
          </w:tcPr>
          <w:p w:rsidR="005E5708" w:rsidRPr="00257354" w:rsidRDefault="005E5708" w:rsidP="000301F2">
            <w:pPr>
              <w:ind w:left="-48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225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257354">
              <w:rPr>
                <w:sz w:val="16"/>
                <w:szCs w:val="16"/>
                <w:lang w:val="ru-RU"/>
              </w:rPr>
              <w:t xml:space="preserve">Управление сельского хозяйства Администрации Тюкалинского муниципального района </w:t>
            </w:r>
            <w:r w:rsidRPr="00257354">
              <w:rPr>
                <w:sz w:val="16"/>
                <w:szCs w:val="16"/>
                <w:lang w:val="ru-RU"/>
              </w:rPr>
              <w:lastRenderedPageBreak/>
              <w:t>Омской области</w:t>
            </w:r>
          </w:p>
        </w:tc>
        <w:tc>
          <w:tcPr>
            <w:tcW w:w="708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707" w:type="dxa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2145657,6</w:t>
            </w:r>
          </w:p>
        </w:tc>
        <w:tc>
          <w:tcPr>
            <w:tcW w:w="708" w:type="dxa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357609,60</w:t>
            </w:r>
          </w:p>
        </w:tc>
        <w:tc>
          <w:tcPr>
            <w:tcW w:w="8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357609,60</w:t>
            </w:r>
          </w:p>
        </w:tc>
        <w:tc>
          <w:tcPr>
            <w:tcW w:w="799" w:type="dxa"/>
            <w:gridSpan w:val="2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77" w:type="dxa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41" w:type="dxa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58" w:type="dxa"/>
            <w:gridSpan w:val="2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2" w:type="dxa"/>
            <w:gridSpan w:val="2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5F5A4C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Увеличение </w:t>
            </w:r>
            <w:r w:rsidRPr="00257354">
              <w:rPr>
                <w:sz w:val="16"/>
                <w:szCs w:val="16"/>
                <w:lang w:val="ru-RU"/>
              </w:rPr>
              <w:t>мероприятий по отлову и содержанию безнадзорных животных</w:t>
            </w:r>
          </w:p>
        </w:tc>
        <w:tc>
          <w:tcPr>
            <w:tcW w:w="566" w:type="dxa"/>
            <w:gridSpan w:val="3"/>
            <w:vMerge w:val="restart"/>
          </w:tcPr>
          <w:p w:rsidR="005E5708" w:rsidRPr="00EE01C0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5F5A4C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425" w:type="dxa"/>
            <w:vMerge w:val="restart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5F5A4C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708" w:type="dxa"/>
            <w:gridSpan w:val="2"/>
            <w:vMerge w:val="restart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5F5A4C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907" w:type="dxa"/>
            <w:gridSpan w:val="3"/>
            <w:vMerge w:val="restart"/>
          </w:tcPr>
          <w:p w:rsidR="005E5708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5F5A4C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708" w:type="dxa"/>
            <w:gridSpan w:val="2"/>
            <w:vMerge w:val="restart"/>
          </w:tcPr>
          <w:p w:rsidR="005E5708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5F5A4C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672" w:type="dxa"/>
            <w:gridSpan w:val="3"/>
            <w:vMerge w:val="restart"/>
          </w:tcPr>
          <w:p w:rsidR="005E5708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5F5A4C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683" w:type="dxa"/>
            <w:gridSpan w:val="2"/>
            <w:vMerge w:val="restart"/>
          </w:tcPr>
          <w:p w:rsidR="005E5708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5F5A4C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600" w:type="dxa"/>
            <w:gridSpan w:val="3"/>
            <w:vMerge w:val="restart"/>
          </w:tcPr>
          <w:p w:rsidR="005E5708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5F5A4C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100</w:t>
            </w:r>
          </w:p>
        </w:tc>
      </w:tr>
      <w:tr w:rsidR="005E5708" w:rsidRPr="00257354">
        <w:trPr>
          <w:trHeight w:val="57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416" w:type="dxa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427" w:type="dxa"/>
            <w:vMerge/>
            <w:textDirection w:val="btLr"/>
          </w:tcPr>
          <w:p w:rsidR="005E5708" w:rsidRPr="00257354" w:rsidRDefault="005E5708" w:rsidP="000301F2">
            <w:pPr>
              <w:ind w:left="-48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25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 xml:space="preserve">1. Налоговых и </w:t>
            </w:r>
            <w:r w:rsidRPr="00257354">
              <w:rPr>
                <w:sz w:val="16"/>
                <w:szCs w:val="16"/>
              </w:rPr>
              <w:lastRenderedPageBreak/>
              <w:t>неналоговых доходов, поступлений нецелевого характера из областного бюджета</w:t>
            </w:r>
          </w:p>
        </w:tc>
        <w:tc>
          <w:tcPr>
            <w:tcW w:w="707" w:type="dxa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0,00</w:t>
            </w:r>
          </w:p>
        </w:tc>
        <w:tc>
          <w:tcPr>
            <w:tcW w:w="708" w:type="dxa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876" w:type="dxa"/>
            <w:gridSpan w:val="2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799" w:type="dxa"/>
            <w:gridSpan w:val="2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677" w:type="dxa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741" w:type="dxa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958" w:type="dxa"/>
            <w:gridSpan w:val="2"/>
          </w:tcPr>
          <w:p w:rsidR="005E5708" w:rsidRPr="00257354" w:rsidRDefault="005E5708" w:rsidP="000301F2">
            <w:pPr>
              <w:shd w:val="clear" w:color="auto" w:fill="FFFFFF"/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0,00</w:t>
            </w:r>
          </w:p>
        </w:tc>
        <w:tc>
          <w:tcPr>
            <w:tcW w:w="1132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6" w:type="dxa"/>
            <w:gridSpan w:val="3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0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72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8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00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257354">
        <w:trPr>
          <w:trHeight w:val="570"/>
        </w:trPr>
        <w:tc>
          <w:tcPr>
            <w:tcW w:w="297" w:type="dxa"/>
            <w:vMerge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1416" w:type="dxa"/>
            <w:vMerge/>
          </w:tcPr>
          <w:p w:rsidR="005E5708" w:rsidRPr="00257354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427" w:type="dxa"/>
            <w:vMerge/>
            <w:textDirection w:val="btLr"/>
          </w:tcPr>
          <w:p w:rsidR="005E5708" w:rsidRPr="00257354" w:rsidRDefault="005E5708" w:rsidP="000301F2">
            <w:pPr>
              <w:ind w:left="-48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257354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25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257354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707" w:type="dxa"/>
          </w:tcPr>
          <w:p w:rsidR="005E5708" w:rsidRPr="00257354" w:rsidRDefault="005E5708" w:rsidP="000301F2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2145657,6</w:t>
            </w:r>
          </w:p>
        </w:tc>
        <w:tc>
          <w:tcPr>
            <w:tcW w:w="708" w:type="dxa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357609,60</w:t>
            </w:r>
          </w:p>
        </w:tc>
        <w:tc>
          <w:tcPr>
            <w:tcW w:w="8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357609,60</w:t>
            </w:r>
          </w:p>
        </w:tc>
        <w:tc>
          <w:tcPr>
            <w:tcW w:w="799" w:type="dxa"/>
            <w:gridSpan w:val="2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77" w:type="dxa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41" w:type="dxa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58" w:type="dxa"/>
            <w:gridSpan w:val="2"/>
          </w:tcPr>
          <w:p w:rsidR="005E5708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</w:t>
            </w:r>
          </w:p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2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6" w:type="dxa"/>
            <w:gridSpan w:val="3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gridSpan w:val="2"/>
            <w:vMerge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07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72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83" w:type="dxa"/>
            <w:gridSpan w:val="2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00" w:type="dxa"/>
            <w:gridSpan w:val="3"/>
            <w:vMerge/>
          </w:tcPr>
          <w:p w:rsidR="005E5708" w:rsidRPr="00257354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103795">
        <w:trPr>
          <w:trHeight w:val="435"/>
        </w:trPr>
        <w:tc>
          <w:tcPr>
            <w:tcW w:w="2140" w:type="dxa"/>
            <w:gridSpan w:val="3"/>
            <w:vMerge w:val="restart"/>
          </w:tcPr>
          <w:p w:rsidR="005E5708" w:rsidRPr="00103795" w:rsidRDefault="005E5708" w:rsidP="000301F2">
            <w:pPr>
              <w:pStyle w:val="ConsPlusCell"/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103795">
              <w:rPr>
                <w:b/>
                <w:bCs/>
                <w:i/>
                <w:iCs/>
                <w:sz w:val="16"/>
                <w:szCs w:val="16"/>
                <w:u w:val="single"/>
              </w:rPr>
              <w:t>Итого по подпрограмме.</w:t>
            </w:r>
          </w:p>
          <w:p w:rsidR="005E5708" w:rsidRPr="00103795" w:rsidRDefault="005E5708" w:rsidP="000301F2">
            <w:pPr>
              <w:ind w:left="-48" w:right="-108"/>
              <w:rPr>
                <w:b/>
                <w:bCs/>
                <w:sz w:val="16"/>
                <w:szCs w:val="16"/>
                <w:lang w:val="ru-RU"/>
              </w:rPr>
            </w:pPr>
            <w:r w:rsidRPr="00103795">
              <w:rPr>
                <w:b/>
                <w:bCs/>
                <w:sz w:val="16"/>
                <w:szCs w:val="16"/>
                <w:lang w:val="ru-RU"/>
              </w:rPr>
              <w:t>«</w:t>
            </w:r>
            <w:r w:rsidRPr="00103795">
              <w:rPr>
                <w:b/>
                <w:bCs/>
                <w:sz w:val="16"/>
                <w:szCs w:val="16"/>
                <w:shd w:val="clear" w:color="auto" w:fill="FFFFFF"/>
                <w:lang w:val="ru-RU"/>
              </w:rPr>
              <w:t>Охрана окружающей среды Тюкалинского муниципального района Омской области</w:t>
            </w:r>
            <w:r w:rsidRPr="00103795">
              <w:rPr>
                <w:b/>
                <w:bCs/>
                <w:sz w:val="16"/>
                <w:szCs w:val="16"/>
                <w:lang w:val="ru-RU"/>
              </w:rPr>
              <w:t>»</w:t>
            </w:r>
          </w:p>
          <w:p w:rsidR="005E5708" w:rsidRPr="00103795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 w:val="restart"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16117525,20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7334477,20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7004609,60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444609,60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444609,60</w:t>
            </w:r>
          </w:p>
        </w:tc>
        <w:tc>
          <w:tcPr>
            <w:tcW w:w="8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444609,60</w:t>
            </w:r>
          </w:p>
        </w:tc>
        <w:tc>
          <w:tcPr>
            <w:tcW w:w="999" w:type="dxa"/>
            <w:gridSpan w:val="4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444609,60</w:t>
            </w:r>
          </w:p>
        </w:tc>
        <w:tc>
          <w:tcPr>
            <w:tcW w:w="1005" w:type="dxa"/>
            <w:gridSpan w:val="2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537" w:type="dxa"/>
            <w:gridSpan w:val="2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</w:tr>
      <w:tr w:rsidR="005E5708" w:rsidRPr="00103795">
        <w:trPr>
          <w:trHeight w:val="435"/>
        </w:trPr>
        <w:tc>
          <w:tcPr>
            <w:tcW w:w="2140" w:type="dxa"/>
            <w:gridSpan w:val="3"/>
            <w:vMerge/>
          </w:tcPr>
          <w:p w:rsidR="005E5708" w:rsidRPr="00103795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1. Собственные средства (Налоговых и неналоговых доходов, поступлений нецелевого характера из областного бюджета)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1780867,60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685367,60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747500,00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87000,00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87000,00</w:t>
            </w:r>
          </w:p>
        </w:tc>
        <w:tc>
          <w:tcPr>
            <w:tcW w:w="8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87000,00</w:t>
            </w:r>
          </w:p>
        </w:tc>
        <w:tc>
          <w:tcPr>
            <w:tcW w:w="999" w:type="dxa"/>
            <w:gridSpan w:val="4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87000,00</w:t>
            </w:r>
          </w:p>
        </w:tc>
        <w:tc>
          <w:tcPr>
            <w:tcW w:w="1005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103795">
        <w:trPr>
          <w:trHeight w:val="435"/>
        </w:trPr>
        <w:tc>
          <w:tcPr>
            <w:tcW w:w="2140" w:type="dxa"/>
            <w:gridSpan w:val="3"/>
            <w:vMerge/>
          </w:tcPr>
          <w:p w:rsidR="005E5708" w:rsidRPr="00103795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14336657,60</w:t>
            </w:r>
          </w:p>
        </w:tc>
        <w:tc>
          <w:tcPr>
            <w:tcW w:w="976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6649109,60</w:t>
            </w:r>
          </w:p>
        </w:tc>
        <w:tc>
          <w:tcPr>
            <w:tcW w:w="1224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6257109,60</w:t>
            </w:r>
          </w:p>
        </w:tc>
        <w:tc>
          <w:tcPr>
            <w:tcW w:w="9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357609,60</w:t>
            </w:r>
          </w:p>
        </w:tc>
        <w:tc>
          <w:tcPr>
            <w:tcW w:w="998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357609,60</w:t>
            </w:r>
          </w:p>
        </w:tc>
        <w:tc>
          <w:tcPr>
            <w:tcW w:w="899" w:type="dxa"/>
            <w:gridSpan w:val="2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357609,60</w:t>
            </w:r>
          </w:p>
        </w:tc>
        <w:tc>
          <w:tcPr>
            <w:tcW w:w="999" w:type="dxa"/>
            <w:gridSpan w:val="4"/>
          </w:tcPr>
          <w:p w:rsidR="005E5708" w:rsidRPr="00257354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357609,60</w:t>
            </w:r>
          </w:p>
        </w:tc>
        <w:tc>
          <w:tcPr>
            <w:tcW w:w="1005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103795">
        <w:trPr>
          <w:trHeight w:val="435"/>
        </w:trPr>
        <w:tc>
          <w:tcPr>
            <w:tcW w:w="2140" w:type="dxa"/>
            <w:gridSpan w:val="3"/>
            <w:vMerge w:val="restart"/>
          </w:tcPr>
          <w:p w:rsidR="005E5708" w:rsidRPr="00103795" w:rsidRDefault="005E5708" w:rsidP="000301F2">
            <w:pPr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 w:rsidRPr="00103795"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  <w:t>Итого по муниципальной программе</w:t>
            </w:r>
          </w:p>
          <w:p w:rsidR="005E5708" w:rsidRPr="00103795" w:rsidRDefault="005E5708" w:rsidP="000301F2">
            <w:pPr>
              <w:pStyle w:val="ConsPlusNonformat"/>
              <w:ind w:left="-48" w:right="-10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37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«Развитие экономического потенциала Тюкалинского муниципального района</w:t>
            </w:r>
          </w:p>
          <w:p w:rsidR="005E5708" w:rsidRPr="00103795" w:rsidRDefault="005E5708" w:rsidP="000301F2">
            <w:pPr>
              <w:ind w:left="-48" w:right="-108"/>
              <w:rPr>
                <w:b/>
                <w:bCs/>
                <w:i/>
                <w:iCs/>
                <w:sz w:val="16"/>
                <w:szCs w:val="16"/>
                <w:u w:val="single"/>
                <w:lang w:val="ru-RU"/>
              </w:rPr>
            </w:pPr>
            <w:r w:rsidRPr="00103795">
              <w:rPr>
                <w:b/>
                <w:bCs/>
                <w:sz w:val="16"/>
                <w:szCs w:val="16"/>
                <w:lang w:val="ru-RU"/>
              </w:rPr>
              <w:lastRenderedPageBreak/>
              <w:t xml:space="preserve"> Омской области  на период 2019-2024гг.»</w:t>
            </w:r>
          </w:p>
        </w:tc>
        <w:tc>
          <w:tcPr>
            <w:tcW w:w="560" w:type="dxa"/>
            <w:vMerge w:val="restart"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lastRenderedPageBreak/>
              <w:t>2019</w:t>
            </w:r>
          </w:p>
        </w:tc>
        <w:tc>
          <w:tcPr>
            <w:tcW w:w="459" w:type="dxa"/>
            <w:vMerge w:val="restart"/>
            <w:textDirection w:val="btLr"/>
          </w:tcPr>
          <w:p w:rsidR="005E5708" w:rsidRPr="00103795" w:rsidRDefault="005E5708" w:rsidP="000301F2">
            <w:pPr>
              <w:ind w:left="113"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>2024</w:t>
            </w:r>
          </w:p>
        </w:tc>
        <w:tc>
          <w:tcPr>
            <w:tcW w:w="1067" w:type="dxa"/>
            <w:gridSpan w:val="2"/>
            <w:vMerge w:val="restart"/>
          </w:tcPr>
          <w:p w:rsidR="005E5708" w:rsidRPr="00103795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 xml:space="preserve">Отдел ЖКХ, архитектуры градостроительства и газификации </w:t>
            </w:r>
            <w:r w:rsidRPr="00103795">
              <w:rPr>
                <w:sz w:val="16"/>
                <w:szCs w:val="16"/>
              </w:rPr>
              <w:lastRenderedPageBreak/>
              <w:t>Администрации Тюкалинского муниципального района Омской области,</w:t>
            </w:r>
          </w:p>
          <w:p w:rsidR="005E5708" w:rsidRPr="00103795" w:rsidRDefault="005E5708" w:rsidP="000301F2">
            <w:pPr>
              <w:ind w:left="-16" w:right="-108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  <w:lang w:val="ru-RU"/>
              </w:rPr>
              <w:t xml:space="preserve">Комитет финансов и контроля Администрации Тюкалинского муниципального района Омской области, Комитет по экономике и имущественным отношениям Администрации Тюкалинского муниципального района Омской области , Управление сельского хозяйства Администрации Тюкалинского муниципального района Омской области, </w:t>
            </w: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60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561041895,91</w:t>
            </w:r>
            <w:r w:rsidRPr="00103795">
              <w:rPr>
                <w:sz w:val="16"/>
                <w:szCs w:val="16"/>
                <w:lang w:val="ru-RU"/>
              </w:rPr>
              <w:t xml:space="preserve">  </w:t>
            </w:r>
          </w:p>
        </w:tc>
        <w:tc>
          <w:tcPr>
            <w:tcW w:w="976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145801574,75</w:t>
            </w:r>
          </w:p>
        </w:tc>
        <w:tc>
          <w:tcPr>
            <w:tcW w:w="1224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114231408,12</w:t>
            </w:r>
          </w:p>
        </w:tc>
        <w:tc>
          <w:tcPr>
            <w:tcW w:w="999" w:type="dxa"/>
            <w:gridSpan w:val="2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82786879,76</w:t>
            </w:r>
          </w:p>
        </w:tc>
        <w:tc>
          <w:tcPr>
            <w:tcW w:w="998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72740677,76</w:t>
            </w:r>
          </w:p>
        </w:tc>
        <w:tc>
          <w:tcPr>
            <w:tcW w:w="899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72740677,76</w:t>
            </w:r>
          </w:p>
        </w:tc>
        <w:tc>
          <w:tcPr>
            <w:tcW w:w="999" w:type="dxa"/>
            <w:gridSpan w:val="4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72740677,76</w:t>
            </w:r>
          </w:p>
        </w:tc>
        <w:tc>
          <w:tcPr>
            <w:tcW w:w="1005" w:type="dxa"/>
            <w:gridSpan w:val="2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537" w:type="dxa"/>
            <w:gridSpan w:val="2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363" w:type="dxa"/>
            <w:gridSpan w:val="2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gridSpan w:val="2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500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236" w:type="dxa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х</w:t>
            </w:r>
          </w:p>
        </w:tc>
        <w:tc>
          <w:tcPr>
            <w:tcW w:w="364" w:type="dxa"/>
            <w:gridSpan w:val="2"/>
            <w:vMerge w:val="restart"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E5708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 w:rsidRPr="00103795">
              <w:rPr>
                <w:sz w:val="16"/>
                <w:szCs w:val="16"/>
              </w:rPr>
              <w:t>Х</w:t>
            </w:r>
          </w:p>
          <w:p w:rsidR="005E5708" w:rsidRPr="00F82AF3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103795">
        <w:trPr>
          <w:trHeight w:val="435"/>
        </w:trPr>
        <w:tc>
          <w:tcPr>
            <w:tcW w:w="2140" w:type="dxa"/>
            <w:gridSpan w:val="3"/>
            <w:vMerge/>
          </w:tcPr>
          <w:p w:rsidR="005E5708" w:rsidRPr="00103795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 xml:space="preserve">1. Собственные </w:t>
            </w:r>
            <w:r w:rsidRPr="00103795">
              <w:rPr>
                <w:sz w:val="16"/>
                <w:szCs w:val="16"/>
              </w:rPr>
              <w:lastRenderedPageBreak/>
              <w:t>средства (Налоговых и неналоговых доходов, поступлений нецелевого характера из областного бюджета)</w:t>
            </w:r>
          </w:p>
        </w:tc>
        <w:tc>
          <w:tcPr>
            <w:tcW w:w="860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337751582,55</w:t>
            </w:r>
          </w:p>
        </w:tc>
        <w:tc>
          <w:tcPr>
            <w:tcW w:w="976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89193102,24</w:t>
            </w:r>
          </w:p>
        </w:tc>
        <w:tc>
          <w:tcPr>
            <w:tcW w:w="1224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70049266,55</w:t>
            </w:r>
          </w:p>
        </w:tc>
        <w:tc>
          <w:tcPr>
            <w:tcW w:w="999" w:type="dxa"/>
            <w:gridSpan w:val="2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44627303,44</w:t>
            </w:r>
          </w:p>
        </w:tc>
        <w:tc>
          <w:tcPr>
            <w:tcW w:w="998" w:type="dxa"/>
            <w:gridSpan w:val="2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44627303,44</w:t>
            </w:r>
          </w:p>
        </w:tc>
        <w:tc>
          <w:tcPr>
            <w:tcW w:w="899" w:type="dxa"/>
            <w:gridSpan w:val="2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44627303,44</w:t>
            </w:r>
          </w:p>
        </w:tc>
        <w:tc>
          <w:tcPr>
            <w:tcW w:w="999" w:type="dxa"/>
            <w:gridSpan w:val="4"/>
          </w:tcPr>
          <w:p w:rsidR="005E5708" w:rsidRPr="00103795" w:rsidRDefault="005E5708" w:rsidP="000301F2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44627303,44</w:t>
            </w:r>
          </w:p>
        </w:tc>
        <w:tc>
          <w:tcPr>
            <w:tcW w:w="1005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103795">
        <w:trPr>
          <w:trHeight w:val="435"/>
        </w:trPr>
        <w:tc>
          <w:tcPr>
            <w:tcW w:w="2140" w:type="dxa"/>
            <w:gridSpan w:val="3"/>
            <w:vMerge/>
          </w:tcPr>
          <w:p w:rsidR="005E5708" w:rsidRPr="00103795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103795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 w:rsidRPr="00103795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60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212625322,04</w:t>
            </w:r>
          </w:p>
        </w:tc>
        <w:tc>
          <w:tcPr>
            <w:tcW w:w="976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54900151,19</w:t>
            </w:r>
          </w:p>
        </w:tc>
        <w:tc>
          <w:tcPr>
            <w:tcW w:w="1224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42390807,57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sz w:val="16"/>
                <w:szCs w:val="16"/>
                <w:lang w:val="ru-RU"/>
              </w:rPr>
              <w:t>36368242,32</w:t>
            </w:r>
          </w:p>
        </w:tc>
        <w:tc>
          <w:tcPr>
            <w:tcW w:w="998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26322040,32</w:t>
            </w:r>
          </w:p>
        </w:tc>
        <w:tc>
          <w:tcPr>
            <w:tcW w:w="899" w:type="dxa"/>
            <w:gridSpan w:val="2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26322040,32</w:t>
            </w:r>
          </w:p>
        </w:tc>
        <w:tc>
          <w:tcPr>
            <w:tcW w:w="999" w:type="dxa"/>
            <w:gridSpan w:val="4"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26322040,32</w:t>
            </w:r>
          </w:p>
        </w:tc>
        <w:tc>
          <w:tcPr>
            <w:tcW w:w="1005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103795">
        <w:trPr>
          <w:trHeight w:val="435"/>
        </w:trPr>
        <w:tc>
          <w:tcPr>
            <w:tcW w:w="2140" w:type="dxa"/>
            <w:gridSpan w:val="3"/>
            <w:vMerge/>
          </w:tcPr>
          <w:p w:rsidR="005E5708" w:rsidRPr="00103795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Pr="00257354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  <w:r w:rsidRPr="00D94B4E">
              <w:rPr>
                <w:sz w:val="16"/>
                <w:szCs w:val="16"/>
              </w:rPr>
              <w:t>Поступлений целевого характера из федерального бюджета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382,82</w:t>
            </w:r>
          </w:p>
        </w:tc>
        <w:tc>
          <w:tcPr>
            <w:tcW w:w="976" w:type="dxa"/>
            <w:gridSpan w:val="2"/>
          </w:tcPr>
          <w:p w:rsidR="005E5708" w:rsidRDefault="005E5708" w:rsidP="000301F2">
            <w:pPr>
              <w:ind w:right="-108"/>
            </w:pPr>
            <w:r>
              <w:rPr>
                <w:color w:val="000000"/>
                <w:sz w:val="16"/>
                <w:szCs w:val="16"/>
                <w:lang w:val="ru-RU"/>
              </w:rPr>
              <w:t>382,82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8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9" w:type="dxa"/>
            <w:gridSpan w:val="2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9" w:type="dxa"/>
            <w:gridSpan w:val="4"/>
          </w:tcPr>
          <w:p w:rsidR="005E5708" w:rsidRDefault="005E5708" w:rsidP="000301F2">
            <w:pPr>
              <w:ind w:right="-108"/>
            </w:pPr>
            <w:r w:rsidRPr="009969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5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E5708" w:rsidRPr="00103795">
        <w:trPr>
          <w:trHeight w:val="435"/>
        </w:trPr>
        <w:tc>
          <w:tcPr>
            <w:tcW w:w="2140" w:type="dxa"/>
            <w:gridSpan w:val="3"/>
            <w:vMerge/>
          </w:tcPr>
          <w:p w:rsidR="005E5708" w:rsidRPr="00103795" w:rsidRDefault="005E5708" w:rsidP="000301F2">
            <w:pPr>
              <w:ind w:left="-48" w:right="-108"/>
              <w:rPr>
                <w:sz w:val="16"/>
                <w:szCs w:val="16"/>
                <w:lang w:val="ru-RU"/>
              </w:rPr>
            </w:pPr>
          </w:p>
        </w:tc>
        <w:tc>
          <w:tcPr>
            <w:tcW w:w="560" w:type="dxa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9" w:type="dxa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7" w:type="dxa"/>
            <w:gridSpan w:val="2"/>
            <w:vMerge/>
          </w:tcPr>
          <w:p w:rsidR="005E5708" w:rsidRPr="00103795" w:rsidRDefault="005E5708" w:rsidP="000301F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4" w:type="dxa"/>
            <w:gridSpan w:val="2"/>
          </w:tcPr>
          <w:p w:rsidR="005E5708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4.Поступ</w:t>
            </w:r>
          </w:p>
          <w:p w:rsidR="005E5708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ления целе</w:t>
            </w:r>
          </w:p>
          <w:p w:rsidR="005E5708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вого харак</w:t>
            </w:r>
          </w:p>
          <w:p w:rsidR="005E5708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тера из бю</w:t>
            </w:r>
          </w:p>
          <w:p w:rsidR="005E5708" w:rsidRDefault="005E5708" w:rsidP="000301F2">
            <w:pPr>
              <w:pStyle w:val="ConsPlusCell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джета с/п</w:t>
            </w:r>
          </w:p>
        </w:tc>
        <w:tc>
          <w:tcPr>
            <w:tcW w:w="860" w:type="dxa"/>
            <w:gridSpan w:val="2"/>
          </w:tcPr>
          <w:p w:rsidR="005E5708" w:rsidRDefault="005E5708" w:rsidP="000301F2">
            <w:pPr>
              <w:ind w:right="-108" w:hanging="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10664608,50</w:t>
            </w:r>
          </w:p>
        </w:tc>
        <w:tc>
          <w:tcPr>
            <w:tcW w:w="976" w:type="dxa"/>
            <w:gridSpan w:val="2"/>
          </w:tcPr>
          <w:p w:rsidR="005E5708" w:rsidRPr="00D1344B" w:rsidRDefault="005E5708" w:rsidP="000301F2">
            <w:pPr>
              <w:ind w:right="-108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1707938,50</w:t>
            </w:r>
          </w:p>
        </w:tc>
        <w:tc>
          <w:tcPr>
            <w:tcW w:w="1224" w:type="dxa"/>
            <w:gridSpan w:val="2"/>
          </w:tcPr>
          <w:p w:rsidR="005E5708" w:rsidRDefault="005E5708" w:rsidP="000301F2">
            <w:pPr>
              <w:ind w:right="-108"/>
            </w:pPr>
            <w:r w:rsidRPr="008168C5"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999" w:type="dxa"/>
            <w:gridSpan w:val="2"/>
          </w:tcPr>
          <w:p w:rsidR="005E5708" w:rsidRDefault="005E5708" w:rsidP="000301F2">
            <w:pPr>
              <w:ind w:right="-108"/>
            </w:pPr>
            <w:r w:rsidRPr="008168C5"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998" w:type="dxa"/>
            <w:gridSpan w:val="2"/>
          </w:tcPr>
          <w:p w:rsidR="005E5708" w:rsidRPr="0059654E" w:rsidRDefault="005E5708" w:rsidP="000301F2">
            <w:pPr>
              <w:ind w:right="-108"/>
              <w:rPr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899" w:type="dxa"/>
            <w:gridSpan w:val="2"/>
          </w:tcPr>
          <w:p w:rsidR="005E5708" w:rsidRPr="0059654E" w:rsidRDefault="005E5708" w:rsidP="000301F2">
            <w:pPr>
              <w:ind w:right="-108"/>
              <w:rPr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999" w:type="dxa"/>
            <w:gridSpan w:val="4"/>
          </w:tcPr>
          <w:p w:rsidR="005E5708" w:rsidRPr="0059654E" w:rsidRDefault="005E5708" w:rsidP="000301F2">
            <w:pPr>
              <w:ind w:right="-108"/>
              <w:rPr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1791334,00</w:t>
            </w:r>
          </w:p>
        </w:tc>
        <w:tc>
          <w:tcPr>
            <w:tcW w:w="1005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7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3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0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" w:type="dxa"/>
            <w:gridSpan w:val="2"/>
            <w:vMerge/>
          </w:tcPr>
          <w:p w:rsidR="005E5708" w:rsidRPr="00103795" w:rsidRDefault="005E5708" w:rsidP="00454F22">
            <w:pPr>
              <w:ind w:right="-108"/>
              <w:jc w:val="center"/>
              <w:rPr>
                <w:sz w:val="16"/>
                <w:szCs w:val="16"/>
                <w:lang w:val="ru-RU"/>
              </w:rPr>
            </w:pPr>
          </w:p>
        </w:tc>
      </w:tr>
    </w:tbl>
    <w:p w:rsidR="005E5708" w:rsidRDefault="005E5708" w:rsidP="00541D5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</w:t>
      </w:r>
    </w:p>
    <w:p w:rsidR="005E5708" w:rsidRPr="000C32BC" w:rsidRDefault="005E5708" w:rsidP="00541D5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</w:p>
    <w:sectPr w:rsidR="005E5708" w:rsidRPr="000C32BC" w:rsidSect="007A7868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CA3" w:rsidRDefault="00604CA3">
      <w:r>
        <w:separator/>
      </w:r>
    </w:p>
  </w:endnote>
  <w:endnote w:type="continuationSeparator" w:id="1">
    <w:p w:rsidR="00604CA3" w:rsidRDefault="00604C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CA3" w:rsidRDefault="00604CA3">
      <w:r>
        <w:separator/>
      </w:r>
    </w:p>
  </w:footnote>
  <w:footnote w:type="continuationSeparator" w:id="1">
    <w:p w:rsidR="00604CA3" w:rsidRDefault="00604C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708" w:rsidRDefault="009C07A7" w:rsidP="00EA79CA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E570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E50E6">
      <w:rPr>
        <w:rStyle w:val="a6"/>
        <w:noProof/>
      </w:rPr>
      <w:t>1</w:t>
    </w:r>
    <w:r>
      <w:rPr>
        <w:rStyle w:val="a6"/>
      </w:rPr>
      <w:fldChar w:fldCharType="end"/>
    </w:r>
  </w:p>
  <w:p w:rsidR="005E5708" w:rsidRDefault="009C07A7" w:rsidP="00EA79CA">
    <w:pPr>
      <w:pStyle w:val="a4"/>
      <w:ind w:right="360"/>
      <w:jc w:val="both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.05pt;width:12pt;height:13.75pt;z-index:3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5E5708" w:rsidRPr="00534C99" w:rsidRDefault="005E5708" w:rsidP="00EA79CA"/>
            </w:txbxContent>
          </v:textbox>
          <w10:wrap type="square" side="largest" anchorx="margin"/>
        </v:shape>
      </w:pict>
    </w:r>
    <w:r>
      <w:rPr>
        <w:noProof/>
      </w:rPr>
      <w:pict>
        <v:shape id="_x0000_s2050" type="#_x0000_t202" style="position:absolute;left:0;text-align:left;margin-left:546.7pt;margin-top:.05pt;width:5.9pt;height:13.65pt;z-index:4;mso-wrap-distance-left:0;mso-wrap-distance-right:0;mso-position-horizontal-relative:page" stroked="f">
          <v:fill opacity="0" color2="black"/>
          <v:textbox style="mso-next-textbox:#_x0000_s2050" inset="0,0,0,0">
            <w:txbxContent>
              <w:p w:rsidR="005E5708" w:rsidRDefault="005E5708">
                <w:pPr>
                  <w:pStyle w:val="a4"/>
                </w:pPr>
              </w:p>
            </w:txbxContent>
          </v:textbox>
          <w10:wrap type="square" side="largest" anchorx="page"/>
        </v:shape>
      </w:pict>
    </w:r>
    <w:r w:rsidR="005E5708">
      <w:t xml:space="preserve">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708" w:rsidRPr="00A5361F" w:rsidRDefault="009C07A7">
    <w:pPr>
      <w:pStyle w:val="a4"/>
      <w:ind w:right="360"/>
      <w:rPr>
        <w:sz w:val="22"/>
        <w:szCs w:val="22"/>
      </w:rPr>
    </w:pPr>
    <w:r w:rsidRPr="009C07A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0;margin-top:.1pt;width:23.95pt;height:13.75pt;z-index:1;mso-wrap-distance-left:0;mso-wrap-distance-right:0;mso-position-horizontal:center;mso-position-horizontal-relative:margin" stroked="f">
          <v:fill opacity="0" color2="black"/>
          <v:textbox style="mso-next-textbox:#_x0000_s2051" inset="0,0,0,0">
            <w:txbxContent>
              <w:p w:rsidR="005E5708" w:rsidRPr="00A5361F" w:rsidRDefault="005E5708" w:rsidP="002E29A8">
                <w:pPr>
                  <w:rPr>
                    <w:sz w:val="18"/>
                    <w:szCs w:val="18"/>
                  </w:rPr>
                </w:pPr>
              </w:p>
            </w:txbxContent>
          </v:textbox>
          <w10:wrap type="square" side="largest" anchorx="margin"/>
        </v:shape>
      </w:pict>
    </w:r>
    <w:r w:rsidRPr="009C07A7">
      <w:rPr>
        <w:noProof/>
      </w:rPr>
      <w:pict>
        <v:shape id="_x0000_s2052" type="#_x0000_t202" style="position:absolute;margin-left:546.7pt;margin-top:.05pt;width:5.9pt;height:13.65pt;z-index:2;mso-wrap-distance-left:0;mso-wrap-distance-right:0;mso-position-horizontal-relative:page" stroked="f">
          <v:fill opacity="0" color2="black"/>
          <v:textbox style="mso-next-textbox:#_x0000_s2052" inset="0,0,0,0">
            <w:txbxContent>
              <w:p w:rsidR="005E5708" w:rsidRPr="00A5361F" w:rsidRDefault="005E5708">
                <w:pPr>
                  <w:pStyle w:val="a4"/>
                  <w:rPr>
                    <w:sz w:val="22"/>
                    <w:szCs w:val="22"/>
                  </w:rPr>
                </w:pPr>
              </w:p>
            </w:txbxContent>
          </v:textbox>
          <w10:wrap type="square" side="largest"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>
    <w:nsid w:val="15EE711A"/>
    <w:multiLevelType w:val="hybridMultilevel"/>
    <w:tmpl w:val="88CA4784"/>
    <w:lvl w:ilvl="0" w:tplc="CB88C420">
      <w:start w:val="1"/>
      <w:numFmt w:val="decimal"/>
      <w:lvlText w:val="%1)"/>
      <w:lvlJc w:val="left"/>
      <w:pPr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52"/>
        </w:tabs>
        <w:ind w:left="105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72"/>
        </w:tabs>
        <w:ind w:left="177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12"/>
        </w:tabs>
        <w:ind w:left="321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32"/>
        </w:tabs>
        <w:ind w:left="393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72"/>
        </w:tabs>
        <w:ind w:left="537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92"/>
        </w:tabs>
        <w:ind w:left="6092" w:hanging="360"/>
      </w:pPr>
    </w:lvl>
  </w:abstractNum>
  <w:abstractNum w:abstractNumId="18">
    <w:nsid w:val="1D4B0587"/>
    <w:multiLevelType w:val="hybridMultilevel"/>
    <w:tmpl w:val="F5CE9CA0"/>
    <w:lvl w:ilvl="0" w:tplc="856641E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7843FE0"/>
    <w:multiLevelType w:val="hybridMultilevel"/>
    <w:tmpl w:val="F43E71E2"/>
    <w:lvl w:ilvl="0" w:tplc="14CADAE4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0">
    <w:nsid w:val="3ECC49B5"/>
    <w:multiLevelType w:val="hybridMultilevel"/>
    <w:tmpl w:val="F0C65A7A"/>
    <w:lvl w:ilvl="0" w:tplc="96DACB06">
      <w:start w:val="1"/>
      <w:numFmt w:val="decimal"/>
      <w:lvlText w:val="%1."/>
      <w:lvlJc w:val="left"/>
      <w:pPr>
        <w:ind w:left="80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4D3DAD"/>
    <w:multiLevelType w:val="hybridMultilevel"/>
    <w:tmpl w:val="D96A56FC"/>
    <w:lvl w:ilvl="0" w:tplc="86D4F46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86D31D8"/>
    <w:multiLevelType w:val="hybridMultilevel"/>
    <w:tmpl w:val="07C2DC06"/>
    <w:lvl w:ilvl="0" w:tplc="90B84F1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AFB5340"/>
    <w:multiLevelType w:val="hybridMultilevel"/>
    <w:tmpl w:val="AC98D240"/>
    <w:lvl w:ilvl="0" w:tplc="C79EB6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CB02FBC"/>
    <w:multiLevelType w:val="hybridMultilevel"/>
    <w:tmpl w:val="F5AC63B4"/>
    <w:lvl w:ilvl="0" w:tplc="5156C910">
      <w:start w:val="2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5">
    <w:nsid w:val="53A64AF0"/>
    <w:multiLevelType w:val="hybridMultilevel"/>
    <w:tmpl w:val="BA6A059A"/>
    <w:lvl w:ilvl="0" w:tplc="672204EC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552403"/>
    <w:multiLevelType w:val="hybridMultilevel"/>
    <w:tmpl w:val="BF6AC94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D814FB3"/>
    <w:multiLevelType w:val="hybridMultilevel"/>
    <w:tmpl w:val="ABB48B6C"/>
    <w:lvl w:ilvl="0" w:tplc="0BECBEEA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8">
    <w:nsid w:val="764F00FD"/>
    <w:multiLevelType w:val="multilevel"/>
    <w:tmpl w:val="B702367A"/>
    <w:lvl w:ilvl="0">
      <w:start w:val="1"/>
      <w:numFmt w:val="decimal"/>
      <w:lvlText w:val="%1."/>
      <w:lvlJc w:val="left"/>
      <w:pPr>
        <w:ind w:left="2430" w:hanging="6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00" w:hanging="2160"/>
      </w:pPr>
      <w:rPr>
        <w:rFonts w:hint="default"/>
      </w:rPr>
    </w:lvl>
  </w:abstractNum>
  <w:abstractNum w:abstractNumId="29">
    <w:nsid w:val="7F762B77"/>
    <w:multiLevelType w:val="hybridMultilevel"/>
    <w:tmpl w:val="4C0CE166"/>
    <w:lvl w:ilvl="0" w:tplc="6F2EAA7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20"/>
  </w:num>
  <w:num w:numId="2">
    <w:abstractNumId w:val="28"/>
  </w:num>
  <w:num w:numId="3">
    <w:abstractNumId w:val="26"/>
  </w:num>
  <w:num w:numId="4">
    <w:abstractNumId w:val="18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29"/>
  </w:num>
  <w:num w:numId="10">
    <w:abstractNumId w:val="24"/>
  </w:num>
  <w:num w:numId="11">
    <w:abstractNumId w:val="21"/>
  </w:num>
  <w:num w:numId="12">
    <w:abstractNumId w:val="27"/>
  </w:num>
  <w:num w:numId="1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doNotDisplayPageBoundaries/>
  <w:displayBackgroundShape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244F"/>
    <w:rsid w:val="00000E15"/>
    <w:rsid w:val="00002508"/>
    <w:rsid w:val="000033E3"/>
    <w:rsid w:val="00003D4A"/>
    <w:rsid w:val="00004512"/>
    <w:rsid w:val="00004AFD"/>
    <w:rsid w:val="000058D4"/>
    <w:rsid w:val="000066A0"/>
    <w:rsid w:val="0000772E"/>
    <w:rsid w:val="000103C9"/>
    <w:rsid w:val="00011287"/>
    <w:rsid w:val="0001682D"/>
    <w:rsid w:val="00017BB5"/>
    <w:rsid w:val="00025601"/>
    <w:rsid w:val="00025E19"/>
    <w:rsid w:val="00026EC0"/>
    <w:rsid w:val="000301F2"/>
    <w:rsid w:val="00030E7B"/>
    <w:rsid w:val="00033A6A"/>
    <w:rsid w:val="00033A7E"/>
    <w:rsid w:val="000344D9"/>
    <w:rsid w:val="00034D2F"/>
    <w:rsid w:val="000407CD"/>
    <w:rsid w:val="000416A1"/>
    <w:rsid w:val="000417D6"/>
    <w:rsid w:val="00041A47"/>
    <w:rsid w:val="00043942"/>
    <w:rsid w:val="00044BA2"/>
    <w:rsid w:val="0004775C"/>
    <w:rsid w:val="00047DAA"/>
    <w:rsid w:val="00054FC2"/>
    <w:rsid w:val="000574AB"/>
    <w:rsid w:val="00060010"/>
    <w:rsid w:val="00060ACE"/>
    <w:rsid w:val="00062E01"/>
    <w:rsid w:val="00066D9C"/>
    <w:rsid w:val="000711ED"/>
    <w:rsid w:val="00072F2E"/>
    <w:rsid w:val="00073169"/>
    <w:rsid w:val="000816D1"/>
    <w:rsid w:val="00081E2E"/>
    <w:rsid w:val="00082640"/>
    <w:rsid w:val="00083573"/>
    <w:rsid w:val="00087133"/>
    <w:rsid w:val="0009124D"/>
    <w:rsid w:val="000923A4"/>
    <w:rsid w:val="00092C80"/>
    <w:rsid w:val="000963B4"/>
    <w:rsid w:val="00097D19"/>
    <w:rsid w:val="000A32BA"/>
    <w:rsid w:val="000A3C36"/>
    <w:rsid w:val="000A3F7C"/>
    <w:rsid w:val="000A42A2"/>
    <w:rsid w:val="000A6403"/>
    <w:rsid w:val="000A6621"/>
    <w:rsid w:val="000B07AF"/>
    <w:rsid w:val="000B33A8"/>
    <w:rsid w:val="000B60A0"/>
    <w:rsid w:val="000B7264"/>
    <w:rsid w:val="000B7F0D"/>
    <w:rsid w:val="000C11BE"/>
    <w:rsid w:val="000C1FE8"/>
    <w:rsid w:val="000C32BC"/>
    <w:rsid w:val="000C39F8"/>
    <w:rsid w:val="000C42C2"/>
    <w:rsid w:val="000C61D8"/>
    <w:rsid w:val="000C6FB1"/>
    <w:rsid w:val="000D178D"/>
    <w:rsid w:val="000E2840"/>
    <w:rsid w:val="000E2D6E"/>
    <w:rsid w:val="000E34F3"/>
    <w:rsid w:val="000E3626"/>
    <w:rsid w:val="000E5944"/>
    <w:rsid w:val="000E77A1"/>
    <w:rsid w:val="000E7C62"/>
    <w:rsid w:val="000F1F1C"/>
    <w:rsid w:val="000F2407"/>
    <w:rsid w:val="000F3ADA"/>
    <w:rsid w:val="000F5106"/>
    <w:rsid w:val="000F6C7B"/>
    <w:rsid w:val="0010154D"/>
    <w:rsid w:val="001015E7"/>
    <w:rsid w:val="00103795"/>
    <w:rsid w:val="00104278"/>
    <w:rsid w:val="00105344"/>
    <w:rsid w:val="00106263"/>
    <w:rsid w:val="00106A54"/>
    <w:rsid w:val="00106AC9"/>
    <w:rsid w:val="00107F12"/>
    <w:rsid w:val="00110229"/>
    <w:rsid w:val="001111F2"/>
    <w:rsid w:val="00112BD6"/>
    <w:rsid w:val="001130A9"/>
    <w:rsid w:val="00115C2C"/>
    <w:rsid w:val="00116705"/>
    <w:rsid w:val="00116BFA"/>
    <w:rsid w:val="0011792F"/>
    <w:rsid w:val="0012325A"/>
    <w:rsid w:val="0012415E"/>
    <w:rsid w:val="00124B9A"/>
    <w:rsid w:val="00126087"/>
    <w:rsid w:val="00127DD8"/>
    <w:rsid w:val="00134786"/>
    <w:rsid w:val="00134A88"/>
    <w:rsid w:val="00135B33"/>
    <w:rsid w:val="0013682E"/>
    <w:rsid w:val="001369AE"/>
    <w:rsid w:val="00136DB1"/>
    <w:rsid w:val="00137718"/>
    <w:rsid w:val="00137AF9"/>
    <w:rsid w:val="001403CC"/>
    <w:rsid w:val="00141500"/>
    <w:rsid w:val="0014186A"/>
    <w:rsid w:val="00142E30"/>
    <w:rsid w:val="00144162"/>
    <w:rsid w:val="001462A0"/>
    <w:rsid w:val="001525A9"/>
    <w:rsid w:val="00152B59"/>
    <w:rsid w:val="00153F9B"/>
    <w:rsid w:val="001572FD"/>
    <w:rsid w:val="00160D05"/>
    <w:rsid w:val="00161838"/>
    <w:rsid w:val="00162FB4"/>
    <w:rsid w:val="001707D3"/>
    <w:rsid w:val="00170E60"/>
    <w:rsid w:val="00171305"/>
    <w:rsid w:val="001725DC"/>
    <w:rsid w:val="00172959"/>
    <w:rsid w:val="00173D26"/>
    <w:rsid w:val="00180422"/>
    <w:rsid w:val="0018098D"/>
    <w:rsid w:val="0018144E"/>
    <w:rsid w:val="00181CC7"/>
    <w:rsid w:val="00182860"/>
    <w:rsid w:val="0018293C"/>
    <w:rsid w:val="001861D8"/>
    <w:rsid w:val="00186B1E"/>
    <w:rsid w:val="00187F3B"/>
    <w:rsid w:val="00190C79"/>
    <w:rsid w:val="00192BB7"/>
    <w:rsid w:val="001950E1"/>
    <w:rsid w:val="0019659A"/>
    <w:rsid w:val="001970D8"/>
    <w:rsid w:val="001973BB"/>
    <w:rsid w:val="001A18B6"/>
    <w:rsid w:val="001A34B5"/>
    <w:rsid w:val="001A39F2"/>
    <w:rsid w:val="001A41CF"/>
    <w:rsid w:val="001A4C84"/>
    <w:rsid w:val="001A5485"/>
    <w:rsid w:val="001A5CCC"/>
    <w:rsid w:val="001B1863"/>
    <w:rsid w:val="001B4927"/>
    <w:rsid w:val="001B4D23"/>
    <w:rsid w:val="001B533E"/>
    <w:rsid w:val="001B7247"/>
    <w:rsid w:val="001C0221"/>
    <w:rsid w:val="001C1A5B"/>
    <w:rsid w:val="001C1CFD"/>
    <w:rsid w:val="001C4076"/>
    <w:rsid w:val="001C4248"/>
    <w:rsid w:val="001C6C8F"/>
    <w:rsid w:val="001D1DB5"/>
    <w:rsid w:val="001D3FE4"/>
    <w:rsid w:val="001D55B7"/>
    <w:rsid w:val="001E002E"/>
    <w:rsid w:val="001E0E2E"/>
    <w:rsid w:val="001E1558"/>
    <w:rsid w:val="001E28D6"/>
    <w:rsid w:val="001E3BE1"/>
    <w:rsid w:val="001E3C13"/>
    <w:rsid w:val="001E5B12"/>
    <w:rsid w:val="001F0531"/>
    <w:rsid w:val="001F1602"/>
    <w:rsid w:val="001F208B"/>
    <w:rsid w:val="001F2133"/>
    <w:rsid w:val="001F4E21"/>
    <w:rsid w:val="001F5F81"/>
    <w:rsid w:val="001F7470"/>
    <w:rsid w:val="0020034D"/>
    <w:rsid w:val="002017D2"/>
    <w:rsid w:val="00210E64"/>
    <w:rsid w:val="0021146B"/>
    <w:rsid w:val="00212C03"/>
    <w:rsid w:val="00214CAA"/>
    <w:rsid w:val="00216E94"/>
    <w:rsid w:val="00220522"/>
    <w:rsid w:val="00221213"/>
    <w:rsid w:val="00222883"/>
    <w:rsid w:val="0022635C"/>
    <w:rsid w:val="00241669"/>
    <w:rsid w:val="002417B9"/>
    <w:rsid w:val="00243D65"/>
    <w:rsid w:val="00245B34"/>
    <w:rsid w:val="00246ACC"/>
    <w:rsid w:val="002470E8"/>
    <w:rsid w:val="00254547"/>
    <w:rsid w:val="00256151"/>
    <w:rsid w:val="0025687E"/>
    <w:rsid w:val="00257354"/>
    <w:rsid w:val="00261B56"/>
    <w:rsid w:val="00264086"/>
    <w:rsid w:val="00270891"/>
    <w:rsid w:val="0027104A"/>
    <w:rsid w:val="00272CF9"/>
    <w:rsid w:val="0027680F"/>
    <w:rsid w:val="00277CAA"/>
    <w:rsid w:val="00282453"/>
    <w:rsid w:val="002842A9"/>
    <w:rsid w:val="0028551A"/>
    <w:rsid w:val="00290702"/>
    <w:rsid w:val="00291259"/>
    <w:rsid w:val="002921B8"/>
    <w:rsid w:val="0029267D"/>
    <w:rsid w:val="002A225B"/>
    <w:rsid w:val="002A2372"/>
    <w:rsid w:val="002A3F9B"/>
    <w:rsid w:val="002A51B4"/>
    <w:rsid w:val="002A600F"/>
    <w:rsid w:val="002A6ADC"/>
    <w:rsid w:val="002B1555"/>
    <w:rsid w:val="002B19F2"/>
    <w:rsid w:val="002B42F8"/>
    <w:rsid w:val="002B4338"/>
    <w:rsid w:val="002B487A"/>
    <w:rsid w:val="002B630D"/>
    <w:rsid w:val="002B7444"/>
    <w:rsid w:val="002B77CA"/>
    <w:rsid w:val="002C1777"/>
    <w:rsid w:val="002C3120"/>
    <w:rsid w:val="002C577D"/>
    <w:rsid w:val="002D17E8"/>
    <w:rsid w:val="002D462C"/>
    <w:rsid w:val="002D482B"/>
    <w:rsid w:val="002D6D27"/>
    <w:rsid w:val="002D733A"/>
    <w:rsid w:val="002D7732"/>
    <w:rsid w:val="002E1691"/>
    <w:rsid w:val="002E24EB"/>
    <w:rsid w:val="002E29A8"/>
    <w:rsid w:val="002E2BDB"/>
    <w:rsid w:val="002E399E"/>
    <w:rsid w:val="002E7054"/>
    <w:rsid w:val="002F489A"/>
    <w:rsid w:val="002F5188"/>
    <w:rsid w:val="002F5F1C"/>
    <w:rsid w:val="002F6067"/>
    <w:rsid w:val="00300202"/>
    <w:rsid w:val="00300DFE"/>
    <w:rsid w:val="003014B3"/>
    <w:rsid w:val="00301E5F"/>
    <w:rsid w:val="00303AF1"/>
    <w:rsid w:val="003074C9"/>
    <w:rsid w:val="003117F2"/>
    <w:rsid w:val="00311B54"/>
    <w:rsid w:val="00312944"/>
    <w:rsid w:val="00312A76"/>
    <w:rsid w:val="00317214"/>
    <w:rsid w:val="003214CE"/>
    <w:rsid w:val="003265F1"/>
    <w:rsid w:val="0032667A"/>
    <w:rsid w:val="00330F14"/>
    <w:rsid w:val="003310C6"/>
    <w:rsid w:val="00333FA7"/>
    <w:rsid w:val="003355AC"/>
    <w:rsid w:val="00336348"/>
    <w:rsid w:val="00337314"/>
    <w:rsid w:val="0034401D"/>
    <w:rsid w:val="003448D1"/>
    <w:rsid w:val="003449FA"/>
    <w:rsid w:val="00346DE4"/>
    <w:rsid w:val="00350EF1"/>
    <w:rsid w:val="00353623"/>
    <w:rsid w:val="00356EAC"/>
    <w:rsid w:val="00356F83"/>
    <w:rsid w:val="003607A9"/>
    <w:rsid w:val="003628D0"/>
    <w:rsid w:val="0036511D"/>
    <w:rsid w:val="0036563D"/>
    <w:rsid w:val="0037042D"/>
    <w:rsid w:val="00372C84"/>
    <w:rsid w:val="003740A5"/>
    <w:rsid w:val="003754A8"/>
    <w:rsid w:val="00376AC3"/>
    <w:rsid w:val="003776EA"/>
    <w:rsid w:val="00377949"/>
    <w:rsid w:val="003830F5"/>
    <w:rsid w:val="003849C3"/>
    <w:rsid w:val="003851ED"/>
    <w:rsid w:val="00385B45"/>
    <w:rsid w:val="0039238B"/>
    <w:rsid w:val="00393D38"/>
    <w:rsid w:val="00394B72"/>
    <w:rsid w:val="00395177"/>
    <w:rsid w:val="00395C12"/>
    <w:rsid w:val="003967F7"/>
    <w:rsid w:val="003A076F"/>
    <w:rsid w:val="003A2DA3"/>
    <w:rsid w:val="003A335C"/>
    <w:rsid w:val="003B3B0D"/>
    <w:rsid w:val="003B416A"/>
    <w:rsid w:val="003C33F4"/>
    <w:rsid w:val="003C4921"/>
    <w:rsid w:val="003C65BD"/>
    <w:rsid w:val="003C7AF2"/>
    <w:rsid w:val="003D04F2"/>
    <w:rsid w:val="003D2998"/>
    <w:rsid w:val="003D2F3B"/>
    <w:rsid w:val="003D608A"/>
    <w:rsid w:val="003E0ED9"/>
    <w:rsid w:val="003E178C"/>
    <w:rsid w:val="003E3CD4"/>
    <w:rsid w:val="003E6C3F"/>
    <w:rsid w:val="003F16D5"/>
    <w:rsid w:val="003F659F"/>
    <w:rsid w:val="003F793C"/>
    <w:rsid w:val="003F7ED0"/>
    <w:rsid w:val="00403552"/>
    <w:rsid w:val="004039B0"/>
    <w:rsid w:val="004065F9"/>
    <w:rsid w:val="00413AD7"/>
    <w:rsid w:val="0041490C"/>
    <w:rsid w:val="004156E8"/>
    <w:rsid w:val="0041682C"/>
    <w:rsid w:val="00416885"/>
    <w:rsid w:val="00421104"/>
    <w:rsid w:val="004249D7"/>
    <w:rsid w:val="00430C14"/>
    <w:rsid w:val="004313D4"/>
    <w:rsid w:val="00431D66"/>
    <w:rsid w:val="00433A1A"/>
    <w:rsid w:val="004354AD"/>
    <w:rsid w:val="00442761"/>
    <w:rsid w:val="0044323F"/>
    <w:rsid w:val="004462E7"/>
    <w:rsid w:val="00451F52"/>
    <w:rsid w:val="00452490"/>
    <w:rsid w:val="00452CAB"/>
    <w:rsid w:val="004549CA"/>
    <w:rsid w:val="00454F22"/>
    <w:rsid w:val="0046407F"/>
    <w:rsid w:val="00464F27"/>
    <w:rsid w:val="00466BB9"/>
    <w:rsid w:val="00466DCA"/>
    <w:rsid w:val="00470820"/>
    <w:rsid w:val="00470887"/>
    <w:rsid w:val="00474A9C"/>
    <w:rsid w:val="00476BA5"/>
    <w:rsid w:val="00477EB2"/>
    <w:rsid w:val="004816FE"/>
    <w:rsid w:val="00481C79"/>
    <w:rsid w:val="00482FD8"/>
    <w:rsid w:val="00484FE8"/>
    <w:rsid w:val="00487E84"/>
    <w:rsid w:val="004926E4"/>
    <w:rsid w:val="00496096"/>
    <w:rsid w:val="004A121A"/>
    <w:rsid w:val="004A1D6B"/>
    <w:rsid w:val="004A2C88"/>
    <w:rsid w:val="004A3ADC"/>
    <w:rsid w:val="004A3C3C"/>
    <w:rsid w:val="004A4E5C"/>
    <w:rsid w:val="004A7174"/>
    <w:rsid w:val="004B1A03"/>
    <w:rsid w:val="004B2E5C"/>
    <w:rsid w:val="004C1731"/>
    <w:rsid w:val="004C1C66"/>
    <w:rsid w:val="004C1EC9"/>
    <w:rsid w:val="004C3DD6"/>
    <w:rsid w:val="004C57D3"/>
    <w:rsid w:val="004C67F7"/>
    <w:rsid w:val="004C7AF4"/>
    <w:rsid w:val="004D0725"/>
    <w:rsid w:val="004D1F68"/>
    <w:rsid w:val="004D3539"/>
    <w:rsid w:val="004D35E0"/>
    <w:rsid w:val="004D3CB3"/>
    <w:rsid w:val="004D487C"/>
    <w:rsid w:val="004D5676"/>
    <w:rsid w:val="004E2A99"/>
    <w:rsid w:val="004F0258"/>
    <w:rsid w:val="004F2553"/>
    <w:rsid w:val="004F301F"/>
    <w:rsid w:val="004F58C8"/>
    <w:rsid w:val="004F697F"/>
    <w:rsid w:val="004F70C2"/>
    <w:rsid w:val="004F789E"/>
    <w:rsid w:val="005010D3"/>
    <w:rsid w:val="00501273"/>
    <w:rsid w:val="005047D1"/>
    <w:rsid w:val="00505E9E"/>
    <w:rsid w:val="0050648F"/>
    <w:rsid w:val="00506690"/>
    <w:rsid w:val="0050768E"/>
    <w:rsid w:val="00513C1C"/>
    <w:rsid w:val="00513E1C"/>
    <w:rsid w:val="0051643B"/>
    <w:rsid w:val="005169E3"/>
    <w:rsid w:val="00516D91"/>
    <w:rsid w:val="005223EF"/>
    <w:rsid w:val="00523731"/>
    <w:rsid w:val="00524F98"/>
    <w:rsid w:val="005260CC"/>
    <w:rsid w:val="00530190"/>
    <w:rsid w:val="00531441"/>
    <w:rsid w:val="00531949"/>
    <w:rsid w:val="00533A9C"/>
    <w:rsid w:val="00534C99"/>
    <w:rsid w:val="00536338"/>
    <w:rsid w:val="00540AB2"/>
    <w:rsid w:val="00541BB7"/>
    <w:rsid w:val="00541D54"/>
    <w:rsid w:val="00546979"/>
    <w:rsid w:val="005470E6"/>
    <w:rsid w:val="00547713"/>
    <w:rsid w:val="005512EC"/>
    <w:rsid w:val="0055349B"/>
    <w:rsid w:val="00553E38"/>
    <w:rsid w:val="00557E52"/>
    <w:rsid w:val="00560D89"/>
    <w:rsid w:val="005620AD"/>
    <w:rsid w:val="005621DE"/>
    <w:rsid w:val="00564BFB"/>
    <w:rsid w:val="00565D1A"/>
    <w:rsid w:val="00566928"/>
    <w:rsid w:val="005724E1"/>
    <w:rsid w:val="00575E08"/>
    <w:rsid w:val="00580007"/>
    <w:rsid w:val="00580DE5"/>
    <w:rsid w:val="00580E60"/>
    <w:rsid w:val="0058317E"/>
    <w:rsid w:val="005837B5"/>
    <w:rsid w:val="00585C31"/>
    <w:rsid w:val="00586658"/>
    <w:rsid w:val="00586E84"/>
    <w:rsid w:val="00590D10"/>
    <w:rsid w:val="005918C7"/>
    <w:rsid w:val="005928F5"/>
    <w:rsid w:val="00592D2F"/>
    <w:rsid w:val="00594BB8"/>
    <w:rsid w:val="0059525F"/>
    <w:rsid w:val="00596116"/>
    <w:rsid w:val="005961E1"/>
    <w:rsid w:val="0059654E"/>
    <w:rsid w:val="00596559"/>
    <w:rsid w:val="00596B94"/>
    <w:rsid w:val="005A52BF"/>
    <w:rsid w:val="005A65B6"/>
    <w:rsid w:val="005A6A41"/>
    <w:rsid w:val="005A764E"/>
    <w:rsid w:val="005B2928"/>
    <w:rsid w:val="005B330C"/>
    <w:rsid w:val="005B4429"/>
    <w:rsid w:val="005C0D10"/>
    <w:rsid w:val="005C15E4"/>
    <w:rsid w:val="005C1983"/>
    <w:rsid w:val="005C2BDA"/>
    <w:rsid w:val="005C4FE5"/>
    <w:rsid w:val="005D099E"/>
    <w:rsid w:val="005D0D19"/>
    <w:rsid w:val="005D2642"/>
    <w:rsid w:val="005D3A57"/>
    <w:rsid w:val="005D563D"/>
    <w:rsid w:val="005D6A85"/>
    <w:rsid w:val="005D73F3"/>
    <w:rsid w:val="005D7EA3"/>
    <w:rsid w:val="005E1F7E"/>
    <w:rsid w:val="005E2056"/>
    <w:rsid w:val="005E3E91"/>
    <w:rsid w:val="005E5708"/>
    <w:rsid w:val="005E5DC2"/>
    <w:rsid w:val="005E7B66"/>
    <w:rsid w:val="005F0880"/>
    <w:rsid w:val="005F130E"/>
    <w:rsid w:val="005F1399"/>
    <w:rsid w:val="005F32CC"/>
    <w:rsid w:val="005F3A13"/>
    <w:rsid w:val="005F5A4C"/>
    <w:rsid w:val="005F7E6D"/>
    <w:rsid w:val="00601C06"/>
    <w:rsid w:val="0060240D"/>
    <w:rsid w:val="00604CA3"/>
    <w:rsid w:val="0060588C"/>
    <w:rsid w:val="00605DB7"/>
    <w:rsid w:val="00610C5A"/>
    <w:rsid w:val="006119FF"/>
    <w:rsid w:val="0061272D"/>
    <w:rsid w:val="0061341F"/>
    <w:rsid w:val="006141D9"/>
    <w:rsid w:val="00616F35"/>
    <w:rsid w:val="006170BC"/>
    <w:rsid w:val="0061747E"/>
    <w:rsid w:val="006176EA"/>
    <w:rsid w:val="00622EF8"/>
    <w:rsid w:val="00623183"/>
    <w:rsid w:val="0062407A"/>
    <w:rsid w:val="006263AA"/>
    <w:rsid w:val="00630EB2"/>
    <w:rsid w:val="0063187E"/>
    <w:rsid w:val="00631DBA"/>
    <w:rsid w:val="00635046"/>
    <w:rsid w:val="00635F2D"/>
    <w:rsid w:val="00637073"/>
    <w:rsid w:val="00640551"/>
    <w:rsid w:val="00642CF7"/>
    <w:rsid w:val="0064400D"/>
    <w:rsid w:val="00644B99"/>
    <w:rsid w:val="00646259"/>
    <w:rsid w:val="00652E00"/>
    <w:rsid w:val="0065775B"/>
    <w:rsid w:val="006638A0"/>
    <w:rsid w:val="00664784"/>
    <w:rsid w:val="006650F9"/>
    <w:rsid w:val="0066598D"/>
    <w:rsid w:val="006731E0"/>
    <w:rsid w:val="006733F2"/>
    <w:rsid w:val="006738EF"/>
    <w:rsid w:val="00673CD3"/>
    <w:rsid w:val="006755D5"/>
    <w:rsid w:val="00682BB1"/>
    <w:rsid w:val="00684702"/>
    <w:rsid w:val="00685C9F"/>
    <w:rsid w:val="00686946"/>
    <w:rsid w:val="0069106F"/>
    <w:rsid w:val="0069270D"/>
    <w:rsid w:val="00692B7D"/>
    <w:rsid w:val="0069568F"/>
    <w:rsid w:val="00695D97"/>
    <w:rsid w:val="006A2B1E"/>
    <w:rsid w:val="006A3F6D"/>
    <w:rsid w:val="006A61C5"/>
    <w:rsid w:val="006A7717"/>
    <w:rsid w:val="006B078E"/>
    <w:rsid w:val="006B0FAE"/>
    <w:rsid w:val="006B1ACD"/>
    <w:rsid w:val="006B3EC8"/>
    <w:rsid w:val="006B5A9F"/>
    <w:rsid w:val="006B7FDA"/>
    <w:rsid w:val="006C0042"/>
    <w:rsid w:val="006C08F5"/>
    <w:rsid w:val="006C6305"/>
    <w:rsid w:val="006C6625"/>
    <w:rsid w:val="006C77AD"/>
    <w:rsid w:val="006D4800"/>
    <w:rsid w:val="006D48F2"/>
    <w:rsid w:val="006D67F3"/>
    <w:rsid w:val="006D68C2"/>
    <w:rsid w:val="006E6EA9"/>
    <w:rsid w:val="006F1F78"/>
    <w:rsid w:val="006F2FA3"/>
    <w:rsid w:val="006F384B"/>
    <w:rsid w:val="006F44A0"/>
    <w:rsid w:val="006F755F"/>
    <w:rsid w:val="007019C6"/>
    <w:rsid w:val="00701C04"/>
    <w:rsid w:val="00702D89"/>
    <w:rsid w:val="00703C76"/>
    <w:rsid w:val="00707D41"/>
    <w:rsid w:val="00710B55"/>
    <w:rsid w:val="00714367"/>
    <w:rsid w:val="00722BC0"/>
    <w:rsid w:val="00726C98"/>
    <w:rsid w:val="00726CAC"/>
    <w:rsid w:val="00732487"/>
    <w:rsid w:val="00733B8F"/>
    <w:rsid w:val="0073574F"/>
    <w:rsid w:val="00736960"/>
    <w:rsid w:val="007376F1"/>
    <w:rsid w:val="00741CEC"/>
    <w:rsid w:val="00743273"/>
    <w:rsid w:val="007445E1"/>
    <w:rsid w:val="007462BE"/>
    <w:rsid w:val="00747413"/>
    <w:rsid w:val="007541C3"/>
    <w:rsid w:val="00755DE1"/>
    <w:rsid w:val="00755E88"/>
    <w:rsid w:val="007571D4"/>
    <w:rsid w:val="00761B23"/>
    <w:rsid w:val="007626FA"/>
    <w:rsid w:val="00763822"/>
    <w:rsid w:val="007645C6"/>
    <w:rsid w:val="00766166"/>
    <w:rsid w:val="007664FB"/>
    <w:rsid w:val="00767636"/>
    <w:rsid w:val="00771BFF"/>
    <w:rsid w:val="00772265"/>
    <w:rsid w:val="00773E4E"/>
    <w:rsid w:val="00774CC9"/>
    <w:rsid w:val="00775DF9"/>
    <w:rsid w:val="0077671F"/>
    <w:rsid w:val="0078112E"/>
    <w:rsid w:val="00781E42"/>
    <w:rsid w:val="00783964"/>
    <w:rsid w:val="007850D1"/>
    <w:rsid w:val="00793715"/>
    <w:rsid w:val="0079503A"/>
    <w:rsid w:val="007A0991"/>
    <w:rsid w:val="007A176D"/>
    <w:rsid w:val="007A1A9F"/>
    <w:rsid w:val="007A2D0C"/>
    <w:rsid w:val="007A517E"/>
    <w:rsid w:val="007A5908"/>
    <w:rsid w:val="007A6DAB"/>
    <w:rsid w:val="007A7868"/>
    <w:rsid w:val="007A7C8D"/>
    <w:rsid w:val="007B2D5B"/>
    <w:rsid w:val="007B3A1E"/>
    <w:rsid w:val="007B69F2"/>
    <w:rsid w:val="007B6E48"/>
    <w:rsid w:val="007C621F"/>
    <w:rsid w:val="007D1405"/>
    <w:rsid w:val="007D21AE"/>
    <w:rsid w:val="007D67F9"/>
    <w:rsid w:val="007E7559"/>
    <w:rsid w:val="007F6309"/>
    <w:rsid w:val="007F6C01"/>
    <w:rsid w:val="007F7726"/>
    <w:rsid w:val="00802A34"/>
    <w:rsid w:val="00803785"/>
    <w:rsid w:val="0080442A"/>
    <w:rsid w:val="00805086"/>
    <w:rsid w:val="00806F3D"/>
    <w:rsid w:val="0080773B"/>
    <w:rsid w:val="008115F9"/>
    <w:rsid w:val="00812093"/>
    <w:rsid w:val="0081288C"/>
    <w:rsid w:val="008147C9"/>
    <w:rsid w:val="008168C5"/>
    <w:rsid w:val="00817A65"/>
    <w:rsid w:val="00820399"/>
    <w:rsid w:val="00821244"/>
    <w:rsid w:val="0082200F"/>
    <w:rsid w:val="008227E0"/>
    <w:rsid w:val="00823C48"/>
    <w:rsid w:val="008262EE"/>
    <w:rsid w:val="00827968"/>
    <w:rsid w:val="00836F04"/>
    <w:rsid w:val="00841701"/>
    <w:rsid w:val="00841ED8"/>
    <w:rsid w:val="00842191"/>
    <w:rsid w:val="008446C4"/>
    <w:rsid w:val="008451A8"/>
    <w:rsid w:val="00845E74"/>
    <w:rsid w:val="0084783F"/>
    <w:rsid w:val="00851A8D"/>
    <w:rsid w:val="00853654"/>
    <w:rsid w:val="00854E72"/>
    <w:rsid w:val="008613B7"/>
    <w:rsid w:val="008620CD"/>
    <w:rsid w:val="00862DA3"/>
    <w:rsid w:val="00866964"/>
    <w:rsid w:val="00866D40"/>
    <w:rsid w:val="00866F3F"/>
    <w:rsid w:val="00870079"/>
    <w:rsid w:val="0087079F"/>
    <w:rsid w:val="00871894"/>
    <w:rsid w:val="00871E7D"/>
    <w:rsid w:val="008742D0"/>
    <w:rsid w:val="0088117B"/>
    <w:rsid w:val="00882280"/>
    <w:rsid w:val="008835BB"/>
    <w:rsid w:val="00886D8C"/>
    <w:rsid w:val="00890C19"/>
    <w:rsid w:val="00893E85"/>
    <w:rsid w:val="008952BC"/>
    <w:rsid w:val="00896F94"/>
    <w:rsid w:val="008A72E2"/>
    <w:rsid w:val="008A74F1"/>
    <w:rsid w:val="008B31CB"/>
    <w:rsid w:val="008B36D8"/>
    <w:rsid w:val="008B45C5"/>
    <w:rsid w:val="008B5EA9"/>
    <w:rsid w:val="008B6ECB"/>
    <w:rsid w:val="008C0551"/>
    <w:rsid w:val="008C2EBA"/>
    <w:rsid w:val="008C4470"/>
    <w:rsid w:val="008C5228"/>
    <w:rsid w:val="008C60BB"/>
    <w:rsid w:val="008C65EC"/>
    <w:rsid w:val="008D420E"/>
    <w:rsid w:val="008D4553"/>
    <w:rsid w:val="008E19FC"/>
    <w:rsid w:val="008E3F98"/>
    <w:rsid w:val="008E50E6"/>
    <w:rsid w:val="008E5920"/>
    <w:rsid w:val="008E64A0"/>
    <w:rsid w:val="008F02F8"/>
    <w:rsid w:val="008F7E53"/>
    <w:rsid w:val="00901F81"/>
    <w:rsid w:val="00902C89"/>
    <w:rsid w:val="00903053"/>
    <w:rsid w:val="009079D0"/>
    <w:rsid w:val="009114E7"/>
    <w:rsid w:val="0091396E"/>
    <w:rsid w:val="00917BF4"/>
    <w:rsid w:val="00917E49"/>
    <w:rsid w:val="00921B6C"/>
    <w:rsid w:val="00923DBA"/>
    <w:rsid w:val="0093327A"/>
    <w:rsid w:val="009333A0"/>
    <w:rsid w:val="00935DAE"/>
    <w:rsid w:val="00940EBE"/>
    <w:rsid w:val="009479F7"/>
    <w:rsid w:val="00951797"/>
    <w:rsid w:val="00952CFF"/>
    <w:rsid w:val="0095545A"/>
    <w:rsid w:val="009574E0"/>
    <w:rsid w:val="00960CC0"/>
    <w:rsid w:val="0096306F"/>
    <w:rsid w:val="00967B09"/>
    <w:rsid w:val="00970D0D"/>
    <w:rsid w:val="0097168B"/>
    <w:rsid w:val="00975441"/>
    <w:rsid w:val="009755F9"/>
    <w:rsid w:val="00977B18"/>
    <w:rsid w:val="00983B7D"/>
    <w:rsid w:val="00983FB1"/>
    <w:rsid w:val="0098400E"/>
    <w:rsid w:val="009844D4"/>
    <w:rsid w:val="00984523"/>
    <w:rsid w:val="00985D80"/>
    <w:rsid w:val="009864BA"/>
    <w:rsid w:val="009902D9"/>
    <w:rsid w:val="00990381"/>
    <w:rsid w:val="00990386"/>
    <w:rsid w:val="00990CB6"/>
    <w:rsid w:val="00991953"/>
    <w:rsid w:val="00993A6B"/>
    <w:rsid w:val="00993C0E"/>
    <w:rsid w:val="00993CFA"/>
    <w:rsid w:val="00994FF9"/>
    <w:rsid w:val="009950A8"/>
    <w:rsid w:val="00996998"/>
    <w:rsid w:val="00997CA7"/>
    <w:rsid w:val="009A0F82"/>
    <w:rsid w:val="009A2494"/>
    <w:rsid w:val="009A4C51"/>
    <w:rsid w:val="009A634F"/>
    <w:rsid w:val="009A7F76"/>
    <w:rsid w:val="009B1823"/>
    <w:rsid w:val="009B3167"/>
    <w:rsid w:val="009B5CFD"/>
    <w:rsid w:val="009B604A"/>
    <w:rsid w:val="009B645A"/>
    <w:rsid w:val="009B7051"/>
    <w:rsid w:val="009B7B28"/>
    <w:rsid w:val="009C07A7"/>
    <w:rsid w:val="009C0C49"/>
    <w:rsid w:val="009C1665"/>
    <w:rsid w:val="009C1F1C"/>
    <w:rsid w:val="009C301A"/>
    <w:rsid w:val="009C4153"/>
    <w:rsid w:val="009C4C4E"/>
    <w:rsid w:val="009C7F49"/>
    <w:rsid w:val="009D0188"/>
    <w:rsid w:val="009D204D"/>
    <w:rsid w:val="009D23CB"/>
    <w:rsid w:val="009D2B75"/>
    <w:rsid w:val="009D6DD2"/>
    <w:rsid w:val="009D7EAD"/>
    <w:rsid w:val="009E0290"/>
    <w:rsid w:val="009E2E59"/>
    <w:rsid w:val="009E4FB9"/>
    <w:rsid w:val="009E50D5"/>
    <w:rsid w:val="009F060B"/>
    <w:rsid w:val="009F346D"/>
    <w:rsid w:val="009F7D48"/>
    <w:rsid w:val="00A01656"/>
    <w:rsid w:val="00A03154"/>
    <w:rsid w:val="00A038E5"/>
    <w:rsid w:val="00A078CB"/>
    <w:rsid w:val="00A11757"/>
    <w:rsid w:val="00A13468"/>
    <w:rsid w:val="00A16820"/>
    <w:rsid w:val="00A17C19"/>
    <w:rsid w:val="00A21BEC"/>
    <w:rsid w:val="00A23EDA"/>
    <w:rsid w:val="00A25810"/>
    <w:rsid w:val="00A26044"/>
    <w:rsid w:val="00A27950"/>
    <w:rsid w:val="00A3107B"/>
    <w:rsid w:val="00A353BA"/>
    <w:rsid w:val="00A35710"/>
    <w:rsid w:val="00A41E26"/>
    <w:rsid w:val="00A4315B"/>
    <w:rsid w:val="00A43761"/>
    <w:rsid w:val="00A43EC6"/>
    <w:rsid w:val="00A44174"/>
    <w:rsid w:val="00A465B0"/>
    <w:rsid w:val="00A5361F"/>
    <w:rsid w:val="00A53752"/>
    <w:rsid w:val="00A62BCB"/>
    <w:rsid w:val="00A63D14"/>
    <w:rsid w:val="00A650B3"/>
    <w:rsid w:val="00A67057"/>
    <w:rsid w:val="00A7280E"/>
    <w:rsid w:val="00A80928"/>
    <w:rsid w:val="00A84BCF"/>
    <w:rsid w:val="00A8669F"/>
    <w:rsid w:val="00A875B1"/>
    <w:rsid w:val="00A87895"/>
    <w:rsid w:val="00A87CB4"/>
    <w:rsid w:val="00A90825"/>
    <w:rsid w:val="00A9150A"/>
    <w:rsid w:val="00A9163B"/>
    <w:rsid w:val="00A9217C"/>
    <w:rsid w:val="00A9416B"/>
    <w:rsid w:val="00A9507B"/>
    <w:rsid w:val="00A95155"/>
    <w:rsid w:val="00AA0593"/>
    <w:rsid w:val="00AA69E3"/>
    <w:rsid w:val="00AA6A6A"/>
    <w:rsid w:val="00AB37E7"/>
    <w:rsid w:val="00AB4A03"/>
    <w:rsid w:val="00AC198C"/>
    <w:rsid w:val="00AC1D84"/>
    <w:rsid w:val="00AC1F55"/>
    <w:rsid w:val="00AC2B23"/>
    <w:rsid w:val="00AC3459"/>
    <w:rsid w:val="00AC52E3"/>
    <w:rsid w:val="00AC5A99"/>
    <w:rsid w:val="00AD33D5"/>
    <w:rsid w:val="00AD3699"/>
    <w:rsid w:val="00AD431E"/>
    <w:rsid w:val="00AD540D"/>
    <w:rsid w:val="00AE1FFF"/>
    <w:rsid w:val="00AE21DF"/>
    <w:rsid w:val="00AE6BED"/>
    <w:rsid w:val="00AE6CCD"/>
    <w:rsid w:val="00AE701F"/>
    <w:rsid w:val="00AF2594"/>
    <w:rsid w:val="00AF6EEC"/>
    <w:rsid w:val="00AF781E"/>
    <w:rsid w:val="00B05E2D"/>
    <w:rsid w:val="00B07516"/>
    <w:rsid w:val="00B13F05"/>
    <w:rsid w:val="00B147A8"/>
    <w:rsid w:val="00B1680C"/>
    <w:rsid w:val="00B177FE"/>
    <w:rsid w:val="00B21BCC"/>
    <w:rsid w:val="00B21CBD"/>
    <w:rsid w:val="00B21EDC"/>
    <w:rsid w:val="00B31C4C"/>
    <w:rsid w:val="00B341EF"/>
    <w:rsid w:val="00B342C0"/>
    <w:rsid w:val="00B345A3"/>
    <w:rsid w:val="00B3593A"/>
    <w:rsid w:val="00B359C5"/>
    <w:rsid w:val="00B37C2E"/>
    <w:rsid w:val="00B40949"/>
    <w:rsid w:val="00B41E08"/>
    <w:rsid w:val="00B42EA8"/>
    <w:rsid w:val="00B44F7E"/>
    <w:rsid w:val="00B476B1"/>
    <w:rsid w:val="00B4779C"/>
    <w:rsid w:val="00B550B6"/>
    <w:rsid w:val="00B57921"/>
    <w:rsid w:val="00B57EB2"/>
    <w:rsid w:val="00B605BF"/>
    <w:rsid w:val="00B614F9"/>
    <w:rsid w:val="00B6245D"/>
    <w:rsid w:val="00B62905"/>
    <w:rsid w:val="00B638CB"/>
    <w:rsid w:val="00B64390"/>
    <w:rsid w:val="00B65C28"/>
    <w:rsid w:val="00B66710"/>
    <w:rsid w:val="00B731C2"/>
    <w:rsid w:val="00B73925"/>
    <w:rsid w:val="00B740BA"/>
    <w:rsid w:val="00B753BF"/>
    <w:rsid w:val="00B76A36"/>
    <w:rsid w:val="00B771B0"/>
    <w:rsid w:val="00B805AE"/>
    <w:rsid w:val="00B809DF"/>
    <w:rsid w:val="00B81347"/>
    <w:rsid w:val="00B83B5C"/>
    <w:rsid w:val="00B851FF"/>
    <w:rsid w:val="00B85648"/>
    <w:rsid w:val="00B905B5"/>
    <w:rsid w:val="00B95543"/>
    <w:rsid w:val="00B9657A"/>
    <w:rsid w:val="00B97ACF"/>
    <w:rsid w:val="00BA01FB"/>
    <w:rsid w:val="00BA0DDD"/>
    <w:rsid w:val="00BA1283"/>
    <w:rsid w:val="00BB063C"/>
    <w:rsid w:val="00BB0828"/>
    <w:rsid w:val="00BB7A89"/>
    <w:rsid w:val="00BC2583"/>
    <w:rsid w:val="00BC6BF5"/>
    <w:rsid w:val="00BC6FF3"/>
    <w:rsid w:val="00BC71C1"/>
    <w:rsid w:val="00BD07AC"/>
    <w:rsid w:val="00BE0F3F"/>
    <w:rsid w:val="00BE2057"/>
    <w:rsid w:val="00BE2D82"/>
    <w:rsid w:val="00BF0860"/>
    <w:rsid w:val="00BF7F83"/>
    <w:rsid w:val="00C0040D"/>
    <w:rsid w:val="00C0425A"/>
    <w:rsid w:val="00C06344"/>
    <w:rsid w:val="00C0655F"/>
    <w:rsid w:val="00C10AFC"/>
    <w:rsid w:val="00C10E55"/>
    <w:rsid w:val="00C12101"/>
    <w:rsid w:val="00C13716"/>
    <w:rsid w:val="00C16F54"/>
    <w:rsid w:val="00C202BB"/>
    <w:rsid w:val="00C205DC"/>
    <w:rsid w:val="00C20C3D"/>
    <w:rsid w:val="00C211EC"/>
    <w:rsid w:val="00C213E5"/>
    <w:rsid w:val="00C21B11"/>
    <w:rsid w:val="00C22420"/>
    <w:rsid w:val="00C22B7E"/>
    <w:rsid w:val="00C3137C"/>
    <w:rsid w:val="00C351EA"/>
    <w:rsid w:val="00C35AF0"/>
    <w:rsid w:val="00C36361"/>
    <w:rsid w:val="00C369E2"/>
    <w:rsid w:val="00C37890"/>
    <w:rsid w:val="00C45D37"/>
    <w:rsid w:val="00C47BCE"/>
    <w:rsid w:val="00C47D3B"/>
    <w:rsid w:val="00C50510"/>
    <w:rsid w:val="00C50D63"/>
    <w:rsid w:val="00C518F8"/>
    <w:rsid w:val="00C520E0"/>
    <w:rsid w:val="00C54DA3"/>
    <w:rsid w:val="00C5598F"/>
    <w:rsid w:val="00C55A27"/>
    <w:rsid w:val="00C60F58"/>
    <w:rsid w:val="00C62453"/>
    <w:rsid w:val="00C677F1"/>
    <w:rsid w:val="00C75941"/>
    <w:rsid w:val="00C7648B"/>
    <w:rsid w:val="00C76B1B"/>
    <w:rsid w:val="00C77205"/>
    <w:rsid w:val="00C77A66"/>
    <w:rsid w:val="00C77C91"/>
    <w:rsid w:val="00C810D9"/>
    <w:rsid w:val="00C811C7"/>
    <w:rsid w:val="00C82F37"/>
    <w:rsid w:val="00C930E4"/>
    <w:rsid w:val="00C93E11"/>
    <w:rsid w:val="00C94407"/>
    <w:rsid w:val="00C94CCB"/>
    <w:rsid w:val="00C979FF"/>
    <w:rsid w:val="00CA1868"/>
    <w:rsid w:val="00CA2BB3"/>
    <w:rsid w:val="00CA77C8"/>
    <w:rsid w:val="00CB29A4"/>
    <w:rsid w:val="00CB3B43"/>
    <w:rsid w:val="00CB5688"/>
    <w:rsid w:val="00CB5690"/>
    <w:rsid w:val="00CB598B"/>
    <w:rsid w:val="00CB6AD5"/>
    <w:rsid w:val="00CC0AF9"/>
    <w:rsid w:val="00CC1C54"/>
    <w:rsid w:val="00CC21A2"/>
    <w:rsid w:val="00CC308E"/>
    <w:rsid w:val="00CC5D0D"/>
    <w:rsid w:val="00CC6A1A"/>
    <w:rsid w:val="00CD0754"/>
    <w:rsid w:val="00CD1FEB"/>
    <w:rsid w:val="00CD2817"/>
    <w:rsid w:val="00CD4BFD"/>
    <w:rsid w:val="00CD4E0F"/>
    <w:rsid w:val="00CD790B"/>
    <w:rsid w:val="00CE3DB0"/>
    <w:rsid w:val="00CE5A6F"/>
    <w:rsid w:val="00CE701F"/>
    <w:rsid w:val="00CF2AE4"/>
    <w:rsid w:val="00CF4DB2"/>
    <w:rsid w:val="00CF6CCC"/>
    <w:rsid w:val="00D02517"/>
    <w:rsid w:val="00D05019"/>
    <w:rsid w:val="00D06CB8"/>
    <w:rsid w:val="00D10C05"/>
    <w:rsid w:val="00D120F5"/>
    <w:rsid w:val="00D12455"/>
    <w:rsid w:val="00D12DFF"/>
    <w:rsid w:val="00D1344B"/>
    <w:rsid w:val="00D14FDB"/>
    <w:rsid w:val="00D16CB6"/>
    <w:rsid w:val="00D2401A"/>
    <w:rsid w:val="00D2446C"/>
    <w:rsid w:val="00D27071"/>
    <w:rsid w:val="00D32EAA"/>
    <w:rsid w:val="00D35F4F"/>
    <w:rsid w:val="00D361D0"/>
    <w:rsid w:val="00D378DB"/>
    <w:rsid w:val="00D41AE8"/>
    <w:rsid w:val="00D43715"/>
    <w:rsid w:val="00D44A6C"/>
    <w:rsid w:val="00D461B1"/>
    <w:rsid w:val="00D4649A"/>
    <w:rsid w:val="00D5466E"/>
    <w:rsid w:val="00D5723B"/>
    <w:rsid w:val="00D573F3"/>
    <w:rsid w:val="00D6238B"/>
    <w:rsid w:val="00D634C8"/>
    <w:rsid w:val="00D64CDD"/>
    <w:rsid w:val="00D709B3"/>
    <w:rsid w:val="00D70BF6"/>
    <w:rsid w:val="00D712E4"/>
    <w:rsid w:val="00D71535"/>
    <w:rsid w:val="00D73ED4"/>
    <w:rsid w:val="00D756B0"/>
    <w:rsid w:val="00D8071B"/>
    <w:rsid w:val="00D81951"/>
    <w:rsid w:val="00D828EA"/>
    <w:rsid w:val="00D82B37"/>
    <w:rsid w:val="00D8428F"/>
    <w:rsid w:val="00D85A36"/>
    <w:rsid w:val="00D87813"/>
    <w:rsid w:val="00D87DD4"/>
    <w:rsid w:val="00D9011F"/>
    <w:rsid w:val="00D91005"/>
    <w:rsid w:val="00D91123"/>
    <w:rsid w:val="00D94597"/>
    <w:rsid w:val="00D94B4E"/>
    <w:rsid w:val="00D97AEB"/>
    <w:rsid w:val="00DA0587"/>
    <w:rsid w:val="00DA0CA4"/>
    <w:rsid w:val="00DA1D01"/>
    <w:rsid w:val="00DA1FAC"/>
    <w:rsid w:val="00DA20B7"/>
    <w:rsid w:val="00DA447C"/>
    <w:rsid w:val="00DA56B7"/>
    <w:rsid w:val="00DA6871"/>
    <w:rsid w:val="00DB0392"/>
    <w:rsid w:val="00DB1D7E"/>
    <w:rsid w:val="00DB22FB"/>
    <w:rsid w:val="00DB3046"/>
    <w:rsid w:val="00DB3E13"/>
    <w:rsid w:val="00DC0C42"/>
    <w:rsid w:val="00DC1258"/>
    <w:rsid w:val="00DC19BF"/>
    <w:rsid w:val="00DC252E"/>
    <w:rsid w:val="00DC2DD7"/>
    <w:rsid w:val="00DC3692"/>
    <w:rsid w:val="00DC4A9F"/>
    <w:rsid w:val="00DC5CBB"/>
    <w:rsid w:val="00DC68FD"/>
    <w:rsid w:val="00DC7507"/>
    <w:rsid w:val="00DC7912"/>
    <w:rsid w:val="00DC7A5A"/>
    <w:rsid w:val="00DD72F0"/>
    <w:rsid w:val="00DE31AB"/>
    <w:rsid w:val="00DE3EB0"/>
    <w:rsid w:val="00DE4214"/>
    <w:rsid w:val="00DE6BD6"/>
    <w:rsid w:val="00DE7EBF"/>
    <w:rsid w:val="00DF05BE"/>
    <w:rsid w:val="00DF078F"/>
    <w:rsid w:val="00DF6440"/>
    <w:rsid w:val="00DF668F"/>
    <w:rsid w:val="00E01820"/>
    <w:rsid w:val="00E01B46"/>
    <w:rsid w:val="00E038FB"/>
    <w:rsid w:val="00E047F8"/>
    <w:rsid w:val="00E06B8C"/>
    <w:rsid w:val="00E142AB"/>
    <w:rsid w:val="00E15B3C"/>
    <w:rsid w:val="00E1651E"/>
    <w:rsid w:val="00E22512"/>
    <w:rsid w:val="00E22CE8"/>
    <w:rsid w:val="00E2322F"/>
    <w:rsid w:val="00E23DF1"/>
    <w:rsid w:val="00E24A57"/>
    <w:rsid w:val="00E2651B"/>
    <w:rsid w:val="00E30604"/>
    <w:rsid w:val="00E33E06"/>
    <w:rsid w:val="00E34022"/>
    <w:rsid w:val="00E35A90"/>
    <w:rsid w:val="00E364D3"/>
    <w:rsid w:val="00E40C74"/>
    <w:rsid w:val="00E41209"/>
    <w:rsid w:val="00E4393E"/>
    <w:rsid w:val="00E44A8E"/>
    <w:rsid w:val="00E51673"/>
    <w:rsid w:val="00E516B9"/>
    <w:rsid w:val="00E523FC"/>
    <w:rsid w:val="00E5251F"/>
    <w:rsid w:val="00E53085"/>
    <w:rsid w:val="00E54FAC"/>
    <w:rsid w:val="00E555BB"/>
    <w:rsid w:val="00E62007"/>
    <w:rsid w:val="00E65802"/>
    <w:rsid w:val="00E66FAD"/>
    <w:rsid w:val="00E672C0"/>
    <w:rsid w:val="00E674A1"/>
    <w:rsid w:val="00E7058C"/>
    <w:rsid w:val="00E70CF7"/>
    <w:rsid w:val="00E74E55"/>
    <w:rsid w:val="00E76B1D"/>
    <w:rsid w:val="00E77FD3"/>
    <w:rsid w:val="00E80CDE"/>
    <w:rsid w:val="00E81F6F"/>
    <w:rsid w:val="00E8201E"/>
    <w:rsid w:val="00E84B9B"/>
    <w:rsid w:val="00E9183D"/>
    <w:rsid w:val="00E96056"/>
    <w:rsid w:val="00EA1CBB"/>
    <w:rsid w:val="00EA248A"/>
    <w:rsid w:val="00EA5AA6"/>
    <w:rsid w:val="00EA79CA"/>
    <w:rsid w:val="00EB5A5F"/>
    <w:rsid w:val="00EB5EE9"/>
    <w:rsid w:val="00EC0D4B"/>
    <w:rsid w:val="00EC154D"/>
    <w:rsid w:val="00EC2C44"/>
    <w:rsid w:val="00EC395C"/>
    <w:rsid w:val="00EC3E3A"/>
    <w:rsid w:val="00EC456A"/>
    <w:rsid w:val="00EC4726"/>
    <w:rsid w:val="00EC5727"/>
    <w:rsid w:val="00ED43BB"/>
    <w:rsid w:val="00ED7520"/>
    <w:rsid w:val="00ED7588"/>
    <w:rsid w:val="00EE01C0"/>
    <w:rsid w:val="00EE18AA"/>
    <w:rsid w:val="00EE1CE4"/>
    <w:rsid w:val="00EE1DF1"/>
    <w:rsid w:val="00EE244F"/>
    <w:rsid w:val="00EE5A8A"/>
    <w:rsid w:val="00EE64FE"/>
    <w:rsid w:val="00EF07FB"/>
    <w:rsid w:val="00EF0E2D"/>
    <w:rsid w:val="00EF1E33"/>
    <w:rsid w:val="00EF6EDC"/>
    <w:rsid w:val="00F005CD"/>
    <w:rsid w:val="00F01FDC"/>
    <w:rsid w:val="00F020AC"/>
    <w:rsid w:val="00F02A19"/>
    <w:rsid w:val="00F02E79"/>
    <w:rsid w:val="00F04815"/>
    <w:rsid w:val="00F0714C"/>
    <w:rsid w:val="00F11497"/>
    <w:rsid w:val="00F13907"/>
    <w:rsid w:val="00F15F3C"/>
    <w:rsid w:val="00F2165E"/>
    <w:rsid w:val="00F2261F"/>
    <w:rsid w:val="00F2375F"/>
    <w:rsid w:val="00F2465D"/>
    <w:rsid w:val="00F24E30"/>
    <w:rsid w:val="00F274DB"/>
    <w:rsid w:val="00F3246D"/>
    <w:rsid w:val="00F33DA5"/>
    <w:rsid w:val="00F34D02"/>
    <w:rsid w:val="00F352D5"/>
    <w:rsid w:val="00F364C1"/>
    <w:rsid w:val="00F40CEE"/>
    <w:rsid w:val="00F4392D"/>
    <w:rsid w:val="00F454F7"/>
    <w:rsid w:val="00F4796D"/>
    <w:rsid w:val="00F531CE"/>
    <w:rsid w:val="00F539EC"/>
    <w:rsid w:val="00F54A85"/>
    <w:rsid w:val="00F613C7"/>
    <w:rsid w:val="00F62D72"/>
    <w:rsid w:val="00F63663"/>
    <w:rsid w:val="00F63CBA"/>
    <w:rsid w:val="00F64BB5"/>
    <w:rsid w:val="00F671CA"/>
    <w:rsid w:val="00F674D6"/>
    <w:rsid w:val="00F7240D"/>
    <w:rsid w:val="00F72F19"/>
    <w:rsid w:val="00F733FC"/>
    <w:rsid w:val="00F75DA7"/>
    <w:rsid w:val="00F82AF3"/>
    <w:rsid w:val="00F83294"/>
    <w:rsid w:val="00F8543B"/>
    <w:rsid w:val="00F8770D"/>
    <w:rsid w:val="00F878B3"/>
    <w:rsid w:val="00F90ADD"/>
    <w:rsid w:val="00F9334B"/>
    <w:rsid w:val="00F93731"/>
    <w:rsid w:val="00F940BB"/>
    <w:rsid w:val="00F95931"/>
    <w:rsid w:val="00F97444"/>
    <w:rsid w:val="00FA0FA4"/>
    <w:rsid w:val="00FA1FB8"/>
    <w:rsid w:val="00FA23FB"/>
    <w:rsid w:val="00FA36B6"/>
    <w:rsid w:val="00FB00C3"/>
    <w:rsid w:val="00FB1FB8"/>
    <w:rsid w:val="00FB3AA8"/>
    <w:rsid w:val="00FB6D74"/>
    <w:rsid w:val="00FC1462"/>
    <w:rsid w:val="00FC303F"/>
    <w:rsid w:val="00FC38E6"/>
    <w:rsid w:val="00FC4BA8"/>
    <w:rsid w:val="00FD0BCF"/>
    <w:rsid w:val="00FD1616"/>
    <w:rsid w:val="00FE120F"/>
    <w:rsid w:val="00FE152E"/>
    <w:rsid w:val="00FE4104"/>
    <w:rsid w:val="00FE4BD8"/>
    <w:rsid w:val="00FE744C"/>
    <w:rsid w:val="00FE7BF2"/>
    <w:rsid w:val="00FF3DDC"/>
    <w:rsid w:val="00FF5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4F"/>
    <w:rPr>
      <w:lang w:val="en-US"/>
    </w:rPr>
  </w:style>
  <w:style w:type="paragraph" w:styleId="1">
    <w:name w:val="heading 1"/>
    <w:basedOn w:val="a"/>
    <w:next w:val="a"/>
    <w:link w:val="11"/>
    <w:uiPriority w:val="99"/>
    <w:qFormat/>
    <w:rsid w:val="00541D5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1"/>
    <w:uiPriority w:val="99"/>
    <w:qFormat/>
    <w:rsid w:val="00541D54"/>
    <w:pPr>
      <w:keepNext/>
      <w:numPr>
        <w:ilvl w:val="1"/>
        <w:numId w:val="3"/>
      </w:numPr>
      <w:suppressAutoHyphens/>
      <w:spacing w:before="240" w:after="60"/>
      <w:outlineLvl w:val="1"/>
    </w:pPr>
    <w:rPr>
      <w:rFonts w:ascii="Arial" w:hAnsi="Arial" w:cs="Arial"/>
      <w:b/>
      <w:bCs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541D54"/>
    <w:rPr>
      <w:rFonts w:ascii="Cambria" w:hAnsi="Cambria" w:cs="Cambria"/>
      <w:b/>
      <w:bCs/>
      <w:kern w:val="32"/>
      <w:sz w:val="32"/>
      <w:szCs w:val="32"/>
      <w:lang w:val="en-US"/>
    </w:rPr>
  </w:style>
  <w:style w:type="character" w:customStyle="1" w:styleId="21">
    <w:name w:val="Заголовок 2 Знак1"/>
    <w:basedOn w:val="a0"/>
    <w:link w:val="2"/>
    <w:uiPriority w:val="99"/>
    <w:locked/>
    <w:rsid w:val="00541D54"/>
    <w:rPr>
      <w:rFonts w:ascii="Arial" w:hAnsi="Arial" w:cs="Arial"/>
      <w:b/>
      <w:bCs/>
      <w:sz w:val="24"/>
      <w:szCs w:val="24"/>
      <w:lang w:val="ru-RU" w:eastAsia="ar-SA" w:bidi="ar-SA"/>
    </w:rPr>
  </w:style>
  <w:style w:type="character" w:customStyle="1" w:styleId="11">
    <w:name w:val="Заголовок 1 Знак1"/>
    <w:link w:val="1"/>
    <w:uiPriority w:val="99"/>
    <w:locked/>
    <w:rsid w:val="00541D54"/>
    <w:rPr>
      <w:rFonts w:ascii="Arial" w:hAnsi="Arial" w:cs="Arial"/>
      <w:b/>
      <w:bCs/>
      <w:kern w:val="32"/>
      <w:sz w:val="32"/>
      <w:szCs w:val="32"/>
      <w:lang w:val="en-US"/>
    </w:rPr>
  </w:style>
  <w:style w:type="paragraph" w:customStyle="1" w:styleId="ConsPlusNonformat">
    <w:name w:val="ConsPlusNonformat"/>
    <w:uiPriority w:val="99"/>
    <w:rsid w:val="00EE24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E244F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36511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36511D"/>
    <w:rPr>
      <w:rFonts w:ascii="Arial" w:hAnsi="Arial"/>
      <w:sz w:val="22"/>
      <w:szCs w:val="22"/>
      <w:lang w:val="ru-RU" w:eastAsia="ru-RU" w:bidi="ar-SA"/>
    </w:rPr>
  </w:style>
  <w:style w:type="paragraph" w:customStyle="1" w:styleId="ConsPlusTitle">
    <w:name w:val="ConsPlusTitle"/>
    <w:uiPriority w:val="99"/>
    <w:rsid w:val="009E4FB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Содержимое таблицы"/>
    <w:basedOn w:val="a"/>
    <w:uiPriority w:val="99"/>
    <w:rsid w:val="00B605BF"/>
    <w:pPr>
      <w:widowControl w:val="0"/>
      <w:suppressLineNumbers/>
      <w:suppressAutoHyphens/>
    </w:pPr>
    <w:rPr>
      <w:sz w:val="24"/>
      <w:szCs w:val="24"/>
      <w:lang w:val="ru-RU"/>
    </w:rPr>
  </w:style>
  <w:style w:type="paragraph" w:styleId="a4">
    <w:name w:val="header"/>
    <w:basedOn w:val="a"/>
    <w:link w:val="a5"/>
    <w:uiPriority w:val="99"/>
    <w:rsid w:val="005A52BF"/>
    <w:pPr>
      <w:tabs>
        <w:tab w:val="center" w:pos="4677"/>
        <w:tab w:val="right" w:pos="9355"/>
      </w:tabs>
    </w:pPr>
    <w:rPr>
      <w:sz w:val="24"/>
      <w:szCs w:val="24"/>
      <w:lang w:val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5A52BF"/>
    <w:rPr>
      <w:sz w:val="24"/>
      <w:szCs w:val="24"/>
    </w:rPr>
  </w:style>
  <w:style w:type="character" w:customStyle="1" w:styleId="10">
    <w:name w:val="Верхний колонтитул Знак1"/>
    <w:uiPriority w:val="99"/>
    <w:locked/>
    <w:rsid w:val="00A25810"/>
    <w:rPr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A25810"/>
  </w:style>
  <w:style w:type="character" w:customStyle="1" w:styleId="12">
    <w:name w:val="Заголовок 1 Знак"/>
    <w:uiPriority w:val="99"/>
    <w:rsid w:val="00541D54"/>
    <w:rPr>
      <w:rFonts w:ascii="Cambria" w:hAnsi="Cambria" w:cs="Cambria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uiPriority w:val="99"/>
    <w:rsid w:val="00541D54"/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a7">
    <w:name w:val="List Paragraph"/>
    <w:basedOn w:val="a"/>
    <w:uiPriority w:val="99"/>
    <w:qFormat/>
    <w:rsid w:val="00541D54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styleId="a8">
    <w:name w:val="No Spacing"/>
    <w:uiPriority w:val="99"/>
    <w:qFormat/>
    <w:rsid w:val="00541D54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13"/>
    <w:uiPriority w:val="99"/>
    <w:rsid w:val="00541D54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character" w:customStyle="1" w:styleId="13">
    <w:name w:val="Нижний колонтитул Знак1"/>
    <w:basedOn w:val="a0"/>
    <w:link w:val="a9"/>
    <w:uiPriority w:val="99"/>
    <w:locked/>
    <w:rsid w:val="00541D54"/>
    <w:rPr>
      <w:rFonts w:ascii="Calibri" w:hAnsi="Calibri" w:cs="Calibri"/>
      <w:sz w:val="22"/>
      <w:szCs w:val="22"/>
    </w:rPr>
  </w:style>
  <w:style w:type="character" w:customStyle="1" w:styleId="aa">
    <w:name w:val="Нижний колонтитул Знак"/>
    <w:uiPriority w:val="99"/>
    <w:rsid w:val="00541D54"/>
    <w:rPr>
      <w:lang w:val="en-US"/>
    </w:rPr>
  </w:style>
  <w:style w:type="character" w:customStyle="1" w:styleId="8">
    <w:name w:val="Знак Знак8"/>
    <w:uiPriority w:val="99"/>
    <w:rsid w:val="00541D54"/>
    <w:rPr>
      <w:rFonts w:ascii="Cambria" w:hAnsi="Cambria" w:cs="Cambria"/>
      <w:b/>
      <w:bCs/>
      <w:color w:val="auto"/>
      <w:sz w:val="28"/>
      <w:szCs w:val="28"/>
    </w:rPr>
  </w:style>
  <w:style w:type="paragraph" w:customStyle="1" w:styleId="ConsNormal">
    <w:name w:val="ConsNormal"/>
    <w:uiPriority w:val="99"/>
    <w:rsid w:val="00541D54"/>
    <w:pPr>
      <w:ind w:firstLine="720"/>
    </w:pPr>
    <w:rPr>
      <w:rFonts w:ascii="Arial" w:hAnsi="Arial" w:cs="Arial"/>
      <w:sz w:val="22"/>
      <w:szCs w:val="22"/>
    </w:rPr>
  </w:style>
  <w:style w:type="paragraph" w:styleId="ab">
    <w:name w:val="Body Text Indent"/>
    <w:basedOn w:val="a"/>
    <w:link w:val="14"/>
    <w:uiPriority w:val="99"/>
    <w:rsid w:val="00541D54"/>
    <w:pPr>
      <w:ind w:firstLine="709"/>
      <w:jc w:val="both"/>
    </w:pPr>
    <w:rPr>
      <w:sz w:val="28"/>
      <w:szCs w:val="28"/>
      <w:lang w:val="ru-RU"/>
    </w:rPr>
  </w:style>
  <w:style w:type="character" w:customStyle="1" w:styleId="14">
    <w:name w:val="Основной текст с отступом Знак1"/>
    <w:basedOn w:val="a0"/>
    <w:link w:val="ab"/>
    <w:uiPriority w:val="99"/>
    <w:locked/>
    <w:rsid w:val="00541D54"/>
    <w:rPr>
      <w:sz w:val="28"/>
      <w:szCs w:val="28"/>
    </w:rPr>
  </w:style>
  <w:style w:type="character" w:customStyle="1" w:styleId="ac">
    <w:name w:val="Основной текст с отступом Знак"/>
    <w:uiPriority w:val="99"/>
    <w:rsid w:val="00541D54"/>
    <w:rPr>
      <w:lang w:val="en-US"/>
    </w:rPr>
  </w:style>
  <w:style w:type="character" w:styleId="ad">
    <w:name w:val="Strong"/>
    <w:basedOn w:val="a0"/>
    <w:uiPriority w:val="99"/>
    <w:qFormat/>
    <w:rsid w:val="00541D54"/>
    <w:rPr>
      <w:b/>
      <w:bCs/>
    </w:rPr>
  </w:style>
  <w:style w:type="character" w:styleId="ae">
    <w:name w:val="Hyperlink"/>
    <w:basedOn w:val="a0"/>
    <w:uiPriority w:val="99"/>
    <w:rsid w:val="00541D54"/>
    <w:rPr>
      <w:color w:val="0000FF"/>
      <w:u w:val="single"/>
    </w:rPr>
  </w:style>
  <w:style w:type="character" w:customStyle="1" w:styleId="WW8Num11z0">
    <w:name w:val="WW8Num11z0"/>
    <w:uiPriority w:val="99"/>
    <w:rsid w:val="00541D54"/>
    <w:rPr>
      <w:rFonts w:ascii="Symbol" w:hAnsi="Symbol" w:cs="Symbol"/>
    </w:rPr>
  </w:style>
  <w:style w:type="character" w:customStyle="1" w:styleId="WW8Num11z1">
    <w:name w:val="WW8Num11z1"/>
    <w:uiPriority w:val="99"/>
    <w:rsid w:val="00541D54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541D54"/>
    <w:rPr>
      <w:rFonts w:ascii="Wingdings" w:hAnsi="Wingdings" w:cs="Wingdings"/>
    </w:rPr>
  </w:style>
  <w:style w:type="character" w:customStyle="1" w:styleId="WW8Num13z0">
    <w:name w:val="WW8Num13z0"/>
    <w:uiPriority w:val="99"/>
    <w:rsid w:val="00541D54"/>
    <w:rPr>
      <w:rFonts w:ascii="Symbol" w:hAnsi="Symbol" w:cs="Symbol"/>
    </w:rPr>
  </w:style>
  <w:style w:type="character" w:customStyle="1" w:styleId="WW8Num13z1">
    <w:name w:val="WW8Num13z1"/>
    <w:uiPriority w:val="99"/>
    <w:rsid w:val="00541D54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541D54"/>
    <w:rPr>
      <w:rFonts w:ascii="Wingdings" w:hAnsi="Wingdings" w:cs="Wingdings"/>
    </w:rPr>
  </w:style>
  <w:style w:type="character" w:customStyle="1" w:styleId="WW8Num14z0">
    <w:name w:val="WW8Num14z0"/>
    <w:uiPriority w:val="99"/>
    <w:rsid w:val="00541D54"/>
    <w:rPr>
      <w:rFonts w:ascii="Symbol" w:hAnsi="Symbol" w:cs="Symbol"/>
    </w:rPr>
  </w:style>
  <w:style w:type="character" w:customStyle="1" w:styleId="WW8Num14z1">
    <w:name w:val="WW8Num14z1"/>
    <w:uiPriority w:val="99"/>
    <w:rsid w:val="00541D54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541D54"/>
    <w:rPr>
      <w:rFonts w:ascii="Wingdings" w:hAnsi="Wingdings" w:cs="Wingdings"/>
    </w:rPr>
  </w:style>
  <w:style w:type="character" w:customStyle="1" w:styleId="22">
    <w:name w:val="Основной шрифт абзаца2"/>
    <w:uiPriority w:val="99"/>
    <w:rsid w:val="00541D54"/>
  </w:style>
  <w:style w:type="character" w:customStyle="1" w:styleId="15">
    <w:name w:val="Основной шрифт абзаца1"/>
    <w:uiPriority w:val="99"/>
    <w:rsid w:val="00541D54"/>
  </w:style>
  <w:style w:type="character" w:customStyle="1" w:styleId="FontStyle49">
    <w:name w:val="Font Style49"/>
    <w:uiPriority w:val="99"/>
    <w:rsid w:val="00541D54"/>
    <w:rPr>
      <w:rFonts w:ascii="Times New Roman" w:hAnsi="Times New Roman" w:cs="Times New Roman"/>
      <w:sz w:val="26"/>
      <w:szCs w:val="26"/>
    </w:rPr>
  </w:style>
  <w:style w:type="character" w:customStyle="1" w:styleId="style31">
    <w:name w:val="style31"/>
    <w:uiPriority w:val="99"/>
    <w:rsid w:val="00541D54"/>
    <w:rPr>
      <w:rFonts w:ascii="Times New Roman" w:hAnsi="Times New Roman" w:cs="Times New Roman"/>
      <w:sz w:val="14"/>
      <w:szCs w:val="14"/>
    </w:rPr>
  </w:style>
  <w:style w:type="paragraph" w:styleId="af">
    <w:name w:val="Title"/>
    <w:basedOn w:val="a"/>
    <w:next w:val="af0"/>
    <w:link w:val="af1"/>
    <w:uiPriority w:val="99"/>
    <w:qFormat/>
    <w:rsid w:val="00541D54"/>
    <w:pPr>
      <w:suppressAutoHyphens/>
      <w:spacing w:before="240" w:after="60"/>
      <w:jc w:val="center"/>
    </w:pPr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TitleChar">
    <w:name w:val="Title Char"/>
    <w:basedOn w:val="a0"/>
    <w:link w:val="af"/>
    <w:uiPriority w:val="99"/>
    <w:locked/>
    <w:rsid w:val="00541D54"/>
    <w:rPr>
      <w:rFonts w:ascii="Cambria" w:hAnsi="Cambria" w:cs="Cambria"/>
      <w:b/>
      <w:bCs/>
      <w:kern w:val="28"/>
      <w:sz w:val="32"/>
      <w:szCs w:val="32"/>
      <w:lang w:val="en-US"/>
    </w:rPr>
  </w:style>
  <w:style w:type="paragraph" w:styleId="af2">
    <w:name w:val="Body Text"/>
    <w:basedOn w:val="a"/>
    <w:link w:val="16"/>
    <w:uiPriority w:val="99"/>
    <w:rsid w:val="00541D54"/>
    <w:pPr>
      <w:suppressAutoHyphens/>
      <w:jc w:val="both"/>
    </w:pPr>
    <w:rPr>
      <w:sz w:val="28"/>
      <w:szCs w:val="28"/>
      <w:lang w:val="ru-RU" w:eastAsia="ar-SA"/>
    </w:rPr>
  </w:style>
  <w:style w:type="character" w:customStyle="1" w:styleId="16">
    <w:name w:val="Основной текст Знак1"/>
    <w:basedOn w:val="a0"/>
    <w:link w:val="af2"/>
    <w:uiPriority w:val="99"/>
    <w:locked/>
    <w:rsid w:val="00541D54"/>
    <w:rPr>
      <w:sz w:val="28"/>
      <w:szCs w:val="28"/>
      <w:lang w:eastAsia="ar-SA" w:bidi="ar-SA"/>
    </w:rPr>
  </w:style>
  <w:style w:type="character" w:customStyle="1" w:styleId="af3">
    <w:name w:val="Основной текст Знак"/>
    <w:uiPriority w:val="99"/>
    <w:rsid w:val="00541D54"/>
    <w:rPr>
      <w:lang w:val="en-US"/>
    </w:rPr>
  </w:style>
  <w:style w:type="paragraph" w:styleId="af4">
    <w:name w:val="List"/>
    <w:basedOn w:val="af2"/>
    <w:uiPriority w:val="99"/>
    <w:rsid w:val="00541D54"/>
    <w:rPr>
      <w:rFonts w:ascii="Arial" w:hAnsi="Arial" w:cs="Arial"/>
    </w:rPr>
  </w:style>
  <w:style w:type="paragraph" w:customStyle="1" w:styleId="23">
    <w:name w:val="Название2"/>
    <w:basedOn w:val="a"/>
    <w:uiPriority w:val="99"/>
    <w:rsid w:val="00541D54"/>
    <w:pPr>
      <w:suppressLineNumbers/>
      <w:suppressAutoHyphens/>
      <w:spacing w:before="120" w:after="120"/>
    </w:pPr>
    <w:rPr>
      <w:i/>
      <w:iCs/>
      <w:sz w:val="24"/>
      <w:szCs w:val="24"/>
      <w:lang w:val="ru-RU" w:eastAsia="ar-SA"/>
    </w:rPr>
  </w:style>
  <w:style w:type="paragraph" w:customStyle="1" w:styleId="24">
    <w:name w:val="Указатель2"/>
    <w:basedOn w:val="a"/>
    <w:uiPriority w:val="99"/>
    <w:rsid w:val="00541D54"/>
    <w:pPr>
      <w:suppressLineNumbers/>
      <w:suppressAutoHyphens/>
    </w:pPr>
    <w:rPr>
      <w:sz w:val="24"/>
      <w:szCs w:val="24"/>
      <w:lang w:val="ru-RU" w:eastAsia="ar-SA"/>
    </w:rPr>
  </w:style>
  <w:style w:type="paragraph" w:customStyle="1" w:styleId="af5">
    <w:name w:val="Знак Знак Знак Знак Знак Знак Знак Знак Знак"/>
    <w:basedOn w:val="a"/>
    <w:uiPriority w:val="99"/>
    <w:rsid w:val="00541D54"/>
    <w:pPr>
      <w:suppressAutoHyphens/>
      <w:spacing w:before="280" w:after="280"/>
    </w:pPr>
    <w:rPr>
      <w:rFonts w:ascii="Tahoma" w:hAnsi="Tahoma" w:cs="Tahoma"/>
      <w:lang w:eastAsia="ar-SA"/>
    </w:rPr>
  </w:style>
  <w:style w:type="paragraph" w:customStyle="1" w:styleId="25">
    <w:name w:val="Знак2 Знак Знак"/>
    <w:basedOn w:val="a"/>
    <w:uiPriority w:val="99"/>
    <w:rsid w:val="00541D54"/>
    <w:pPr>
      <w:suppressAutoHyphens/>
      <w:spacing w:after="160" w:line="240" w:lineRule="exact"/>
      <w:ind w:left="540"/>
    </w:pPr>
    <w:rPr>
      <w:rFonts w:eastAsia="SimSun"/>
      <w:b/>
      <w:bCs/>
      <w:sz w:val="32"/>
      <w:szCs w:val="32"/>
      <w:lang w:val="ru-RU" w:eastAsia="ar-SA"/>
    </w:rPr>
  </w:style>
  <w:style w:type="paragraph" w:customStyle="1" w:styleId="af6">
    <w:name w:val="Знак Знак Знак Знак Знак Знак"/>
    <w:basedOn w:val="a"/>
    <w:uiPriority w:val="99"/>
    <w:rsid w:val="00541D54"/>
    <w:pPr>
      <w:suppressAutoHyphens/>
      <w:spacing w:before="280" w:after="280"/>
    </w:pPr>
    <w:rPr>
      <w:rFonts w:ascii="Tahoma" w:hAnsi="Tahoma" w:cs="Tahoma"/>
      <w:lang w:eastAsia="ar-SA"/>
    </w:rPr>
  </w:style>
  <w:style w:type="paragraph" w:styleId="af7">
    <w:name w:val="Normal (Web)"/>
    <w:basedOn w:val="a"/>
    <w:uiPriority w:val="99"/>
    <w:rsid w:val="00541D54"/>
    <w:pPr>
      <w:suppressAutoHyphens/>
      <w:spacing w:before="63" w:after="63"/>
      <w:ind w:firstLine="63"/>
    </w:pPr>
    <w:rPr>
      <w:rFonts w:ascii="Arial" w:hAnsi="Arial" w:cs="Arial"/>
      <w:sz w:val="24"/>
      <w:szCs w:val="24"/>
      <w:lang w:val="ru-RU" w:eastAsia="ar-SA"/>
    </w:rPr>
  </w:style>
  <w:style w:type="paragraph" w:customStyle="1" w:styleId="17">
    <w:name w:val="Название1"/>
    <w:basedOn w:val="a"/>
    <w:uiPriority w:val="99"/>
    <w:rsid w:val="00541D54"/>
    <w:pPr>
      <w:suppressLineNumbers/>
      <w:suppressAutoHyphens/>
      <w:spacing w:before="120" w:after="120"/>
    </w:pPr>
    <w:rPr>
      <w:rFonts w:ascii="Arial" w:hAnsi="Arial" w:cs="Arial"/>
      <w:i/>
      <w:iCs/>
      <w:lang w:val="ru-RU" w:eastAsia="ar-SA"/>
    </w:rPr>
  </w:style>
  <w:style w:type="paragraph" w:customStyle="1" w:styleId="18">
    <w:name w:val="Указатель1"/>
    <w:basedOn w:val="a"/>
    <w:uiPriority w:val="99"/>
    <w:rsid w:val="00541D54"/>
    <w:pPr>
      <w:suppressLineNumbers/>
      <w:suppressAutoHyphens/>
    </w:pPr>
    <w:rPr>
      <w:rFonts w:ascii="Arial" w:hAnsi="Arial" w:cs="Arial"/>
      <w:sz w:val="24"/>
      <w:szCs w:val="24"/>
      <w:lang w:val="ru-RU" w:eastAsia="ar-SA"/>
    </w:rPr>
  </w:style>
  <w:style w:type="paragraph" w:customStyle="1" w:styleId="af8">
    <w:name w:val="Знак Знак Знак Знак Знак Знак Знак"/>
    <w:basedOn w:val="a"/>
    <w:uiPriority w:val="99"/>
    <w:rsid w:val="00541D54"/>
    <w:pPr>
      <w:suppressAutoHyphens/>
      <w:spacing w:before="280" w:after="280"/>
    </w:pPr>
    <w:rPr>
      <w:rFonts w:ascii="Tahoma" w:hAnsi="Tahoma" w:cs="Tahoma"/>
      <w:lang w:eastAsia="ar-SA"/>
    </w:rPr>
  </w:style>
  <w:style w:type="paragraph" w:customStyle="1" w:styleId="af9">
    <w:name w:val="Знак Знак Знак Знак Знак Знак Знак Знак Знак Знак"/>
    <w:basedOn w:val="a"/>
    <w:uiPriority w:val="99"/>
    <w:rsid w:val="00541D54"/>
    <w:pPr>
      <w:suppressAutoHyphens/>
      <w:spacing w:before="280" w:after="280"/>
    </w:pPr>
    <w:rPr>
      <w:rFonts w:ascii="Tahoma" w:hAnsi="Tahoma" w:cs="Tahoma"/>
      <w:lang w:eastAsia="ar-SA"/>
    </w:rPr>
  </w:style>
  <w:style w:type="paragraph" w:customStyle="1" w:styleId="afa">
    <w:name w:val="Заголовок таблицы"/>
    <w:basedOn w:val="a3"/>
    <w:uiPriority w:val="99"/>
    <w:rsid w:val="00541D54"/>
    <w:pPr>
      <w:widowControl/>
      <w:jc w:val="center"/>
    </w:pPr>
    <w:rPr>
      <w:b/>
      <w:bCs/>
      <w:lang w:eastAsia="ar-SA"/>
    </w:rPr>
  </w:style>
  <w:style w:type="paragraph" w:styleId="af0">
    <w:name w:val="Subtitle"/>
    <w:basedOn w:val="af"/>
    <w:next w:val="af2"/>
    <w:link w:val="19"/>
    <w:uiPriority w:val="99"/>
    <w:qFormat/>
    <w:rsid w:val="00541D54"/>
    <w:rPr>
      <w:rFonts w:eastAsia="Arial Unicode MS"/>
      <w:b w:val="0"/>
      <w:bCs w:val="0"/>
      <w:i/>
      <w:iCs/>
      <w:kern w:val="0"/>
      <w:sz w:val="28"/>
      <w:szCs w:val="28"/>
    </w:rPr>
  </w:style>
  <w:style w:type="character" w:customStyle="1" w:styleId="SubtitleChar">
    <w:name w:val="Subtitle Char"/>
    <w:basedOn w:val="a0"/>
    <w:link w:val="af0"/>
    <w:uiPriority w:val="99"/>
    <w:locked/>
    <w:rsid w:val="00541D54"/>
    <w:rPr>
      <w:rFonts w:ascii="Cambria" w:hAnsi="Cambria" w:cs="Cambria"/>
      <w:sz w:val="24"/>
      <w:szCs w:val="24"/>
      <w:lang w:val="en-US"/>
    </w:rPr>
  </w:style>
  <w:style w:type="character" w:customStyle="1" w:styleId="19">
    <w:name w:val="Подзаголовок Знак1"/>
    <w:link w:val="af0"/>
    <w:uiPriority w:val="99"/>
    <w:locked/>
    <w:rsid w:val="00541D54"/>
    <w:rPr>
      <w:rFonts w:ascii="Arial" w:eastAsia="Arial Unicode MS" w:hAnsi="Arial" w:cs="Arial"/>
      <w:i/>
      <w:iCs/>
      <w:sz w:val="28"/>
      <w:szCs w:val="28"/>
      <w:lang w:eastAsia="ar-SA" w:bidi="ar-SA"/>
    </w:rPr>
  </w:style>
  <w:style w:type="character" w:customStyle="1" w:styleId="af1">
    <w:name w:val="Название Знак"/>
    <w:link w:val="af"/>
    <w:uiPriority w:val="99"/>
    <w:locked/>
    <w:rsid w:val="00541D54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character" w:customStyle="1" w:styleId="afb">
    <w:name w:val="Подзаголовок Знак"/>
    <w:uiPriority w:val="99"/>
    <w:rsid w:val="00541D54"/>
    <w:rPr>
      <w:rFonts w:ascii="Cambria" w:hAnsi="Cambria" w:cs="Cambria"/>
      <w:sz w:val="24"/>
      <w:szCs w:val="24"/>
      <w:lang w:val="en-US"/>
    </w:rPr>
  </w:style>
  <w:style w:type="paragraph" w:customStyle="1" w:styleId="1a">
    <w:name w:val="Знак1 Знак Знак"/>
    <w:basedOn w:val="a"/>
    <w:uiPriority w:val="99"/>
    <w:rsid w:val="00541D54"/>
    <w:pPr>
      <w:suppressAutoHyphens/>
      <w:spacing w:before="280" w:after="280"/>
    </w:pPr>
    <w:rPr>
      <w:rFonts w:ascii="Tahoma" w:hAnsi="Tahoma" w:cs="Tahoma"/>
      <w:lang w:eastAsia="ar-SA"/>
    </w:rPr>
  </w:style>
  <w:style w:type="paragraph" w:customStyle="1" w:styleId="afc">
    <w:name w:val="Знак"/>
    <w:basedOn w:val="a"/>
    <w:uiPriority w:val="99"/>
    <w:rsid w:val="00541D54"/>
    <w:pPr>
      <w:suppressAutoHyphens/>
      <w:spacing w:before="280" w:after="280"/>
    </w:pPr>
    <w:rPr>
      <w:rFonts w:ascii="Tahoma" w:hAnsi="Tahoma" w:cs="Tahoma"/>
      <w:lang w:eastAsia="ar-SA"/>
    </w:rPr>
  </w:style>
  <w:style w:type="paragraph" w:customStyle="1" w:styleId="afd">
    <w:name w:val="Знак Знак Знак Знак"/>
    <w:basedOn w:val="a"/>
    <w:uiPriority w:val="99"/>
    <w:rsid w:val="00541D54"/>
    <w:pPr>
      <w:suppressAutoHyphens/>
      <w:spacing w:before="280" w:after="280"/>
    </w:pPr>
    <w:rPr>
      <w:rFonts w:ascii="Tahoma" w:hAnsi="Tahoma" w:cs="Tahoma"/>
      <w:lang w:eastAsia="ar-SA"/>
    </w:rPr>
  </w:style>
  <w:style w:type="paragraph" w:customStyle="1" w:styleId="26">
    <w:name w:val="Знак2 Знак Знак Знак"/>
    <w:basedOn w:val="a"/>
    <w:uiPriority w:val="99"/>
    <w:rsid w:val="00541D54"/>
    <w:pPr>
      <w:suppressAutoHyphens/>
      <w:spacing w:line="240" w:lineRule="exact"/>
      <w:jc w:val="both"/>
    </w:pPr>
    <w:rPr>
      <w:sz w:val="24"/>
      <w:szCs w:val="24"/>
      <w:lang w:eastAsia="ar-SA"/>
    </w:rPr>
  </w:style>
  <w:style w:type="paragraph" w:customStyle="1" w:styleId="1b">
    <w:name w:val="Знак Знак Знак1 Знак"/>
    <w:basedOn w:val="a"/>
    <w:uiPriority w:val="99"/>
    <w:rsid w:val="00541D54"/>
    <w:pPr>
      <w:suppressAutoHyphens/>
      <w:spacing w:line="240" w:lineRule="exact"/>
      <w:jc w:val="both"/>
    </w:pPr>
    <w:rPr>
      <w:sz w:val="24"/>
      <w:szCs w:val="24"/>
      <w:lang w:eastAsia="ar-SA"/>
    </w:rPr>
  </w:style>
  <w:style w:type="paragraph" w:customStyle="1" w:styleId="1c">
    <w:name w:val="Знак1"/>
    <w:basedOn w:val="a"/>
    <w:uiPriority w:val="99"/>
    <w:rsid w:val="00541D54"/>
    <w:pPr>
      <w:suppressAutoHyphens/>
      <w:spacing w:before="280" w:after="280"/>
    </w:pPr>
    <w:rPr>
      <w:rFonts w:ascii="Tahoma" w:hAnsi="Tahoma" w:cs="Tahoma"/>
      <w:lang w:eastAsia="ar-SA"/>
    </w:rPr>
  </w:style>
  <w:style w:type="paragraph" w:customStyle="1" w:styleId="Style2">
    <w:name w:val="Style2"/>
    <w:basedOn w:val="a"/>
    <w:uiPriority w:val="99"/>
    <w:rsid w:val="00541D54"/>
    <w:pPr>
      <w:widowControl w:val="0"/>
      <w:suppressAutoHyphens/>
      <w:autoSpaceDE w:val="0"/>
      <w:spacing w:line="323" w:lineRule="exact"/>
      <w:jc w:val="center"/>
    </w:pPr>
    <w:rPr>
      <w:sz w:val="24"/>
      <w:szCs w:val="24"/>
      <w:lang w:val="ru-RU" w:eastAsia="ar-SA"/>
    </w:rPr>
  </w:style>
  <w:style w:type="paragraph" w:customStyle="1" w:styleId="Style9">
    <w:name w:val="Style9"/>
    <w:basedOn w:val="a"/>
    <w:uiPriority w:val="99"/>
    <w:rsid w:val="00541D54"/>
    <w:pPr>
      <w:widowControl w:val="0"/>
      <w:suppressAutoHyphens/>
      <w:autoSpaceDE w:val="0"/>
      <w:jc w:val="both"/>
    </w:pPr>
    <w:rPr>
      <w:sz w:val="24"/>
      <w:szCs w:val="24"/>
      <w:lang w:val="ru-RU" w:eastAsia="ar-SA"/>
    </w:rPr>
  </w:style>
  <w:style w:type="paragraph" w:customStyle="1" w:styleId="1d">
    <w:name w:val="Красная строка1"/>
    <w:basedOn w:val="af2"/>
    <w:uiPriority w:val="99"/>
    <w:rsid w:val="00541D54"/>
    <w:pPr>
      <w:spacing w:after="120"/>
      <w:ind w:firstLine="210"/>
      <w:jc w:val="left"/>
    </w:pPr>
    <w:rPr>
      <w:sz w:val="24"/>
      <w:szCs w:val="24"/>
    </w:rPr>
  </w:style>
  <w:style w:type="paragraph" w:customStyle="1" w:styleId="afe">
    <w:name w:val="Знак Знак Знак Знак Знак Знак Знак Знак Знак Знак Знак Знак Знак Знак Знак"/>
    <w:basedOn w:val="a"/>
    <w:uiPriority w:val="99"/>
    <w:rsid w:val="00541D54"/>
    <w:pPr>
      <w:suppressAutoHyphens/>
      <w:spacing w:before="280" w:after="280"/>
    </w:pPr>
    <w:rPr>
      <w:rFonts w:ascii="Tahoma" w:hAnsi="Tahoma" w:cs="Tahoma"/>
      <w:lang w:eastAsia="ar-SA"/>
    </w:rPr>
  </w:style>
  <w:style w:type="paragraph" w:customStyle="1" w:styleId="1e">
    <w:name w:val="Знак Знак Знак Знак Знак Знак Знак Знак Знак Знак Знак Знак1"/>
    <w:basedOn w:val="a"/>
    <w:uiPriority w:val="99"/>
    <w:rsid w:val="00541D54"/>
    <w:pPr>
      <w:suppressAutoHyphens/>
      <w:spacing w:before="280" w:after="280"/>
    </w:pPr>
    <w:rPr>
      <w:rFonts w:ascii="Tahoma" w:hAnsi="Tahoma" w:cs="Tahoma"/>
      <w:lang w:eastAsia="ar-SA"/>
    </w:rPr>
  </w:style>
  <w:style w:type="paragraph" w:styleId="aff">
    <w:name w:val="Balloon Text"/>
    <w:basedOn w:val="a"/>
    <w:link w:val="aff0"/>
    <w:uiPriority w:val="99"/>
    <w:semiHidden/>
    <w:rsid w:val="00541D54"/>
    <w:pPr>
      <w:suppressAutoHyphens/>
    </w:pPr>
    <w:rPr>
      <w:rFonts w:ascii="Tahoma" w:hAnsi="Tahoma" w:cs="Tahoma"/>
      <w:sz w:val="16"/>
      <w:szCs w:val="16"/>
      <w:lang w:val="ru-RU" w:eastAsia="ar-SA"/>
    </w:rPr>
  </w:style>
  <w:style w:type="character" w:customStyle="1" w:styleId="aff0">
    <w:name w:val="Текст выноски Знак"/>
    <w:basedOn w:val="a0"/>
    <w:link w:val="aff"/>
    <w:uiPriority w:val="99"/>
    <w:locked/>
    <w:rsid w:val="00541D54"/>
    <w:rPr>
      <w:rFonts w:ascii="Tahoma" w:hAnsi="Tahoma" w:cs="Tahoma"/>
      <w:sz w:val="16"/>
      <w:szCs w:val="16"/>
      <w:lang w:eastAsia="ar-SA" w:bidi="ar-SA"/>
    </w:rPr>
  </w:style>
  <w:style w:type="paragraph" w:customStyle="1" w:styleId="3">
    <w:name w:val="Знак Знак Знак Знак Знак Знак Знак Знак Знак Знак Знак Знак3 Знак Знак Знак Знак Знак Знак"/>
    <w:basedOn w:val="a"/>
    <w:uiPriority w:val="99"/>
    <w:rsid w:val="00541D54"/>
    <w:pPr>
      <w:suppressAutoHyphens/>
      <w:spacing w:before="280" w:after="280"/>
    </w:pPr>
    <w:rPr>
      <w:rFonts w:ascii="Tahoma" w:hAnsi="Tahoma" w:cs="Tahoma"/>
      <w:lang w:eastAsia="ar-SA"/>
    </w:rPr>
  </w:style>
  <w:style w:type="paragraph" w:customStyle="1" w:styleId="32">
    <w:name w:val="Знак Знак Знак Знак Знак Знак Знак Знак Знак Знак Знак Знак3 Знак Знак Знак Знак Знак Знак Знак Знак Знак2"/>
    <w:basedOn w:val="a"/>
    <w:uiPriority w:val="99"/>
    <w:rsid w:val="00541D54"/>
    <w:pPr>
      <w:suppressAutoHyphens/>
      <w:spacing w:before="280" w:after="280"/>
    </w:pPr>
    <w:rPr>
      <w:rFonts w:ascii="Tahoma" w:hAnsi="Tahoma" w:cs="Tahoma"/>
      <w:lang w:eastAsia="ar-SA"/>
    </w:rPr>
  </w:style>
  <w:style w:type="paragraph" w:customStyle="1" w:styleId="aff1">
    <w:name w:val="Знак Знак Знак"/>
    <w:basedOn w:val="a"/>
    <w:uiPriority w:val="99"/>
    <w:rsid w:val="00541D54"/>
    <w:pPr>
      <w:tabs>
        <w:tab w:val="left" w:pos="2138"/>
      </w:tabs>
      <w:suppressAutoHyphens/>
      <w:spacing w:after="160" w:line="240" w:lineRule="exact"/>
      <w:ind w:left="1069" w:hanging="360"/>
      <w:jc w:val="both"/>
    </w:pPr>
    <w:rPr>
      <w:rFonts w:ascii="Verdana" w:hAnsi="Verdana" w:cs="Verdana"/>
      <w:lang w:eastAsia="ar-SA"/>
    </w:rPr>
  </w:style>
  <w:style w:type="paragraph" w:customStyle="1" w:styleId="aff2">
    <w:name w:val="Содержимое врезки"/>
    <w:basedOn w:val="af2"/>
    <w:uiPriority w:val="99"/>
    <w:rsid w:val="00541D54"/>
  </w:style>
  <w:style w:type="paragraph" w:customStyle="1" w:styleId="1f">
    <w:name w:val="Абзац списка1"/>
    <w:basedOn w:val="a"/>
    <w:uiPriority w:val="99"/>
    <w:rsid w:val="00541D54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ff3">
    <w:name w:val="Знак Знак Знак Знак Знак Знак Знак Знак"/>
    <w:basedOn w:val="a"/>
    <w:uiPriority w:val="99"/>
    <w:rsid w:val="00541D5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paragraph" w:customStyle="1" w:styleId="consplusnormal1">
    <w:name w:val="consplusnormal"/>
    <w:basedOn w:val="a"/>
    <w:uiPriority w:val="99"/>
    <w:rsid w:val="00541D54"/>
    <w:pPr>
      <w:suppressAutoHyphens/>
      <w:spacing w:before="280" w:after="280"/>
    </w:pPr>
    <w:rPr>
      <w:sz w:val="24"/>
      <w:szCs w:val="24"/>
      <w:lang w:val="ru-RU" w:eastAsia="ar-SA"/>
    </w:rPr>
  </w:style>
  <w:style w:type="paragraph" w:customStyle="1" w:styleId="Default">
    <w:name w:val="Default"/>
    <w:uiPriority w:val="99"/>
    <w:rsid w:val="00541D5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0">
    <w:name w:val="consplusnonformat"/>
    <w:basedOn w:val="a"/>
    <w:uiPriority w:val="99"/>
    <w:rsid w:val="00541D54"/>
    <w:pPr>
      <w:suppressAutoHyphens/>
      <w:spacing w:before="280" w:after="280"/>
    </w:pPr>
    <w:rPr>
      <w:sz w:val="24"/>
      <w:szCs w:val="24"/>
      <w:lang w:val="ru-RU" w:eastAsia="ar-SA"/>
    </w:rPr>
  </w:style>
  <w:style w:type="character" w:customStyle="1" w:styleId="110">
    <w:name w:val="Знак Знак11"/>
    <w:uiPriority w:val="99"/>
    <w:rsid w:val="00541D54"/>
    <w:rPr>
      <w:rFonts w:eastAsia="Times New Roman"/>
      <w:kern w:val="1"/>
      <w:sz w:val="24"/>
      <w:szCs w:val="24"/>
    </w:rPr>
  </w:style>
  <w:style w:type="paragraph" w:styleId="27">
    <w:name w:val="Body Text Indent 2"/>
    <w:basedOn w:val="a"/>
    <w:link w:val="210"/>
    <w:uiPriority w:val="99"/>
    <w:rsid w:val="00541D54"/>
    <w:pPr>
      <w:widowControl w:val="0"/>
      <w:autoSpaceDE w:val="0"/>
      <w:autoSpaceDN w:val="0"/>
      <w:adjustRightInd w:val="0"/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link w:val="27"/>
    <w:uiPriority w:val="99"/>
    <w:locked/>
    <w:rsid w:val="00541D54"/>
  </w:style>
  <w:style w:type="character" w:customStyle="1" w:styleId="28">
    <w:name w:val="Основной текст с отступом 2 Знак"/>
    <w:uiPriority w:val="99"/>
    <w:rsid w:val="00541D54"/>
    <w:rPr>
      <w:lang w:val="en-US"/>
    </w:rPr>
  </w:style>
  <w:style w:type="paragraph" w:styleId="aff4">
    <w:name w:val="endnote text"/>
    <w:basedOn w:val="a"/>
    <w:link w:val="aff5"/>
    <w:uiPriority w:val="99"/>
    <w:semiHidden/>
    <w:rsid w:val="00541D54"/>
    <w:rPr>
      <w:lang w:val="ru-RU"/>
    </w:rPr>
  </w:style>
  <w:style w:type="character" w:customStyle="1" w:styleId="aff5">
    <w:name w:val="Текст концевой сноски Знак"/>
    <w:basedOn w:val="a0"/>
    <w:link w:val="aff4"/>
    <w:uiPriority w:val="99"/>
    <w:locked/>
    <w:rsid w:val="00541D54"/>
  </w:style>
  <w:style w:type="paragraph" w:customStyle="1" w:styleId="aff6">
    <w:name w:val="Таблицы (моноширинный)"/>
    <w:basedOn w:val="a"/>
    <w:next w:val="a"/>
    <w:uiPriority w:val="99"/>
    <w:rsid w:val="00541D5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val="ru-RU"/>
    </w:rPr>
  </w:style>
  <w:style w:type="paragraph" w:customStyle="1" w:styleId="ConsCell">
    <w:name w:val="ConsCell"/>
    <w:uiPriority w:val="99"/>
    <w:rsid w:val="00541D5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f7">
    <w:name w:val="endnote reference"/>
    <w:basedOn w:val="a0"/>
    <w:uiPriority w:val="99"/>
    <w:semiHidden/>
    <w:rsid w:val="00541D54"/>
    <w:rPr>
      <w:vertAlign w:val="superscript"/>
    </w:rPr>
  </w:style>
  <w:style w:type="character" w:customStyle="1" w:styleId="aff8">
    <w:name w:val="Цветовое выделение"/>
    <w:uiPriority w:val="99"/>
    <w:rsid w:val="00541D54"/>
    <w:rPr>
      <w:b/>
      <w:bCs/>
      <w:color w:val="000080"/>
    </w:rPr>
  </w:style>
  <w:style w:type="character" w:styleId="aff9">
    <w:name w:val="FollowedHyperlink"/>
    <w:basedOn w:val="a0"/>
    <w:uiPriority w:val="99"/>
    <w:rsid w:val="00541D54"/>
    <w:rPr>
      <w:color w:val="800080"/>
      <w:u w:val="single"/>
    </w:rPr>
  </w:style>
  <w:style w:type="character" w:customStyle="1" w:styleId="100">
    <w:name w:val="Знак Знак10"/>
    <w:uiPriority w:val="99"/>
    <w:rsid w:val="00541D54"/>
    <w:rPr>
      <w:rFonts w:ascii="Arial" w:hAnsi="Arial" w:cs="Arial"/>
      <w:b/>
      <w:bCs/>
      <w:kern w:val="32"/>
      <w:sz w:val="32"/>
      <w:szCs w:val="32"/>
      <w:lang w:val="en-US" w:eastAsia="ru-RU"/>
    </w:rPr>
  </w:style>
  <w:style w:type="character" w:customStyle="1" w:styleId="affa">
    <w:name w:val="Знак Знак"/>
    <w:uiPriority w:val="99"/>
    <w:locked/>
    <w:rsid w:val="00541D54"/>
    <w:rPr>
      <w:rFonts w:ascii="Arial" w:hAnsi="Arial" w:cs="Arial"/>
      <w:b/>
      <w:bCs/>
      <w:kern w:val="32"/>
      <w:sz w:val="32"/>
      <w:szCs w:val="32"/>
      <w:lang w:val="en-US" w:eastAsia="ru-RU"/>
    </w:rPr>
  </w:style>
  <w:style w:type="character" w:customStyle="1" w:styleId="7">
    <w:name w:val="Знак Знак7"/>
    <w:uiPriority w:val="99"/>
    <w:locked/>
    <w:rsid w:val="00541D54"/>
    <w:rPr>
      <w:rFonts w:ascii="Arial" w:hAnsi="Arial" w:cs="Arial"/>
      <w:b/>
      <w:bCs/>
      <w:sz w:val="24"/>
      <w:szCs w:val="24"/>
      <w:lang w:val="ru-RU" w:eastAsia="ar-SA" w:bidi="ar-SA"/>
    </w:rPr>
  </w:style>
  <w:style w:type="character" w:customStyle="1" w:styleId="6">
    <w:name w:val="Знак Знак6"/>
    <w:uiPriority w:val="99"/>
    <w:locked/>
    <w:rsid w:val="00541D54"/>
    <w:rPr>
      <w:sz w:val="24"/>
      <w:szCs w:val="24"/>
      <w:lang w:val="ru-RU" w:eastAsia="ru-RU"/>
    </w:rPr>
  </w:style>
  <w:style w:type="character" w:customStyle="1" w:styleId="5">
    <w:name w:val="Знак Знак5"/>
    <w:uiPriority w:val="99"/>
    <w:locked/>
    <w:rsid w:val="00541D54"/>
    <w:rPr>
      <w:rFonts w:ascii="Calibri" w:hAnsi="Calibri" w:cs="Calibri"/>
      <w:sz w:val="22"/>
      <w:szCs w:val="22"/>
      <w:lang w:val="ru-RU" w:eastAsia="ru-RU"/>
    </w:rPr>
  </w:style>
  <w:style w:type="character" w:customStyle="1" w:styleId="30">
    <w:name w:val="Знак Знак3"/>
    <w:uiPriority w:val="99"/>
    <w:locked/>
    <w:rsid w:val="00541D54"/>
    <w:rPr>
      <w:sz w:val="28"/>
      <w:szCs w:val="28"/>
      <w:lang w:val="ru-RU" w:eastAsia="ar-SA" w:bidi="ar-SA"/>
    </w:rPr>
  </w:style>
  <w:style w:type="character" w:customStyle="1" w:styleId="1f0">
    <w:name w:val="Знак Знак1"/>
    <w:uiPriority w:val="99"/>
    <w:locked/>
    <w:rsid w:val="00541D54"/>
    <w:rPr>
      <w:rFonts w:ascii="Arial" w:hAnsi="Arial" w:cs="Arial"/>
      <w:sz w:val="24"/>
      <w:szCs w:val="24"/>
      <w:lang w:val="en-US" w:eastAsia="ru-RU"/>
    </w:rPr>
  </w:style>
  <w:style w:type="character" w:customStyle="1" w:styleId="29">
    <w:name w:val="Знак Знак2"/>
    <w:uiPriority w:val="99"/>
    <w:locked/>
    <w:rsid w:val="00541D54"/>
    <w:rPr>
      <w:rFonts w:ascii="Arial" w:hAnsi="Arial" w:cs="Arial"/>
      <w:b/>
      <w:bCs/>
      <w:kern w:val="2"/>
      <w:sz w:val="32"/>
      <w:szCs w:val="32"/>
      <w:lang w:val="ru-RU" w:eastAsia="ar-SA" w:bidi="ar-SA"/>
    </w:rPr>
  </w:style>
  <w:style w:type="character" w:customStyle="1" w:styleId="4">
    <w:name w:val="Знак Знак4"/>
    <w:uiPriority w:val="99"/>
    <w:locked/>
    <w:rsid w:val="00541D54"/>
    <w:rPr>
      <w:sz w:val="28"/>
      <w:szCs w:val="28"/>
      <w:lang w:val="ru-RU" w:eastAsia="ru-RU"/>
    </w:rPr>
  </w:style>
  <w:style w:type="character" w:customStyle="1" w:styleId="9">
    <w:name w:val="Знак Знак9"/>
    <w:uiPriority w:val="99"/>
    <w:locked/>
    <w:rsid w:val="00541D54"/>
    <w:rPr>
      <w:lang w:val="ru-RU" w:eastAsia="ru-RU"/>
    </w:rPr>
  </w:style>
  <w:style w:type="paragraph" w:customStyle="1" w:styleId="1f1">
    <w:name w:val="Без интервала1"/>
    <w:uiPriority w:val="99"/>
    <w:rsid w:val="00541D54"/>
    <w:rPr>
      <w:rFonts w:ascii="Calibri" w:hAnsi="Calibri" w:cs="Calibri"/>
      <w:sz w:val="22"/>
      <w:szCs w:val="22"/>
      <w:lang w:eastAsia="en-US"/>
    </w:rPr>
  </w:style>
  <w:style w:type="character" w:customStyle="1" w:styleId="affb">
    <w:name w:val="Заголовок Знак"/>
    <w:uiPriority w:val="99"/>
    <w:locked/>
    <w:rsid w:val="00541D54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111">
    <w:name w:val="Абзац списка11"/>
    <w:basedOn w:val="a"/>
    <w:uiPriority w:val="99"/>
    <w:rsid w:val="001A5485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211">
    <w:name w:val="Знак Знак21"/>
    <w:uiPriority w:val="99"/>
    <w:locked/>
    <w:rsid w:val="00B76A36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3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2444</TotalTime>
  <Pages>91</Pages>
  <Words>29550</Words>
  <Characters>168441</Characters>
  <Application>Microsoft Office Word</Application>
  <DocSecurity>0</DocSecurity>
  <Lines>1403</Lines>
  <Paragraphs>395</Paragraphs>
  <ScaleCrop>false</ScaleCrop>
  <Company/>
  <LinksUpToDate>false</LinksUpToDate>
  <CharactersWithSpaces>197596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Таня</dc:creator>
  <cp:keywords/>
  <dc:description/>
  <cp:lastModifiedBy>бух</cp:lastModifiedBy>
  <cp:revision>196</cp:revision>
  <cp:lastPrinted>2019-10-22T09:47:00Z</cp:lastPrinted>
  <dcterms:created xsi:type="dcterms:W3CDTF">2019-03-16T06:28:00Z</dcterms:created>
  <dcterms:modified xsi:type="dcterms:W3CDTF">2019-10-31T08:02:00Z</dcterms:modified>
</cp:coreProperties>
</file>